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A8EB2C" w14:textId="77777777" w:rsidR="001A4652" w:rsidRDefault="001A4652" w:rsidP="001A4652">
      <w:pPr>
        <w:tabs>
          <w:tab w:val="left" w:pos="4820"/>
        </w:tabs>
        <w:ind w:right="175"/>
        <w:jc w:val="center"/>
        <w:rPr>
          <w:b/>
        </w:rPr>
      </w:pPr>
      <w:r w:rsidRPr="001A4652">
        <w:rPr>
          <w:b/>
        </w:rPr>
        <w:t>МИНИСТЕРСТВО СЕЛЬСКОГО ХОЗЯЙСТВА РОССИЙСКОЙ ФЕДЕРАЦИИ</w:t>
      </w:r>
    </w:p>
    <w:p w14:paraId="403DB45E" w14:textId="77777777" w:rsidR="002D437A" w:rsidRPr="001A4652" w:rsidRDefault="002D437A" w:rsidP="001A4652">
      <w:pPr>
        <w:tabs>
          <w:tab w:val="left" w:pos="4820"/>
        </w:tabs>
        <w:ind w:right="175"/>
        <w:jc w:val="center"/>
        <w:rPr>
          <w:b/>
        </w:rPr>
      </w:pPr>
    </w:p>
    <w:p w14:paraId="6C52F89C" w14:textId="77777777" w:rsidR="001A4652" w:rsidRPr="001A4652" w:rsidRDefault="001A4652" w:rsidP="001A4652">
      <w:pPr>
        <w:spacing w:before="120"/>
        <w:jc w:val="center"/>
        <w:rPr>
          <w:b/>
        </w:rPr>
      </w:pPr>
      <w:r w:rsidRPr="001A4652">
        <w:rPr>
          <w:b/>
        </w:rPr>
        <w:t>ИРКУТСКИЙ ГОСУДАРСТВЕННЫЙ АГРАРНЫЙ УНИВЕРСИТЕТ</w:t>
      </w:r>
    </w:p>
    <w:p w14:paraId="46185BCD" w14:textId="77777777" w:rsidR="001A4652" w:rsidRPr="001A4652" w:rsidRDefault="001A4652" w:rsidP="001A4652">
      <w:pPr>
        <w:widowControl w:val="0"/>
        <w:shd w:val="clear" w:color="auto" w:fill="FFFFFF"/>
        <w:tabs>
          <w:tab w:val="left" w:pos="254"/>
        </w:tabs>
        <w:autoSpaceDE w:val="0"/>
        <w:autoSpaceDN w:val="0"/>
        <w:adjustRightInd w:val="0"/>
        <w:ind w:right="122"/>
        <w:jc w:val="center"/>
        <w:rPr>
          <w:caps/>
          <w:spacing w:val="-15"/>
          <w:sz w:val="28"/>
          <w:szCs w:val="28"/>
        </w:rPr>
      </w:pPr>
      <w:r w:rsidRPr="001A4652">
        <w:rPr>
          <w:b/>
        </w:rPr>
        <w:t>имени А.А. ЕЖЕВСКОГО</w:t>
      </w:r>
    </w:p>
    <w:p w14:paraId="2F86AD4D" w14:textId="77777777" w:rsidR="001A4652" w:rsidRPr="001A4652" w:rsidRDefault="001A4652" w:rsidP="001A4652">
      <w:pPr>
        <w:widowControl w:val="0"/>
        <w:shd w:val="clear" w:color="auto" w:fill="FFFFFF"/>
        <w:tabs>
          <w:tab w:val="left" w:pos="254"/>
        </w:tabs>
        <w:autoSpaceDE w:val="0"/>
        <w:autoSpaceDN w:val="0"/>
        <w:adjustRightInd w:val="0"/>
        <w:spacing w:line="360" w:lineRule="auto"/>
        <w:ind w:right="122"/>
        <w:jc w:val="center"/>
        <w:rPr>
          <w:caps/>
          <w:spacing w:val="-15"/>
          <w:sz w:val="28"/>
          <w:szCs w:val="28"/>
        </w:rPr>
      </w:pPr>
    </w:p>
    <w:p w14:paraId="5CB3370A" w14:textId="77777777" w:rsidR="001A4652" w:rsidRPr="001A4652" w:rsidRDefault="001A4652" w:rsidP="001A4652">
      <w:pPr>
        <w:widowControl w:val="0"/>
        <w:shd w:val="clear" w:color="auto" w:fill="FFFFFF"/>
        <w:tabs>
          <w:tab w:val="left" w:pos="254"/>
        </w:tabs>
        <w:autoSpaceDE w:val="0"/>
        <w:autoSpaceDN w:val="0"/>
        <w:adjustRightInd w:val="0"/>
        <w:spacing w:line="360" w:lineRule="auto"/>
        <w:ind w:right="122"/>
        <w:jc w:val="center"/>
        <w:rPr>
          <w:spacing w:val="-15"/>
          <w:sz w:val="28"/>
          <w:szCs w:val="28"/>
        </w:rPr>
      </w:pPr>
      <w:r w:rsidRPr="001A4652">
        <w:rPr>
          <w:spacing w:val="-15"/>
          <w:sz w:val="28"/>
          <w:szCs w:val="28"/>
        </w:rPr>
        <w:t>Колледж автомобильного транспорта и агротехнологий</w:t>
      </w:r>
    </w:p>
    <w:p w14:paraId="62537331" w14:textId="77777777" w:rsidR="001A4652" w:rsidRPr="001A4652" w:rsidRDefault="001A4652" w:rsidP="001A4652">
      <w:pPr>
        <w:widowControl w:val="0"/>
        <w:shd w:val="clear" w:color="auto" w:fill="FFFFFF"/>
        <w:tabs>
          <w:tab w:val="left" w:pos="-1701"/>
        </w:tabs>
        <w:autoSpaceDE w:val="0"/>
        <w:autoSpaceDN w:val="0"/>
        <w:adjustRightInd w:val="0"/>
        <w:spacing w:line="360" w:lineRule="auto"/>
        <w:ind w:right="122" w:firstLine="709"/>
        <w:jc w:val="both"/>
        <w:rPr>
          <w:sz w:val="28"/>
          <w:szCs w:val="28"/>
        </w:rPr>
      </w:pPr>
    </w:p>
    <w:p w14:paraId="6EFB3512" w14:textId="77777777" w:rsidR="00263F7C" w:rsidRPr="006F56C1" w:rsidRDefault="00263F7C" w:rsidP="00263F7C">
      <w:pPr>
        <w:ind w:left="6521"/>
        <w:jc w:val="right"/>
      </w:pPr>
      <w:r w:rsidRPr="006F56C1">
        <w:t>УТВЕРЖДАЮ:</w:t>
      </w:r>
    </w:p>
    <w:p w14:paraId="362FD40C" w14:textId="77777777" w:rsidR="00263F7C" w:rsidRPr="006F56C1" w:rsidRDefault="00263F7C" w:rsidP="00263F7C">
      <w:pPr>
        <w:ind w:left="5400"/>
        <w:jc w:val="right"/>
      </w:pPr>
      <w:r w:rsidRPr="006F56C1">
        <w:t xml:space="preserve">Директор  </w:t>
      </w:r>
    </w:p>
    <w:p w14:paraId="63E6A866" w14:textId="77777777" w:rsidR="00263F7C" w:rsidRPr="006F56C1" w:rsidRDefault="00263F7C" w:rsidP="00263F7C">
      <w:pPr>
        <w:ind w:left="5400"/>
        <w:jc w:val="right"/>
      </w:pPr>
      <w:r w:rsidRPr="006F56C1">
        <w:t xml:space="preserve">           </w:t>
      </w:r>
      <w:r w:rsidRPr="006F56C1">
        <w:rPr>
          <w:noProof/>
          <w:u w:val="single"/>
        </w:rPr>
        <w:drawing>
          <wp:inline distT="0" distB="0" distL="0" distR="0" wp14:anchorId="360AE88B" wp14:editId="5B87E1BA">
            <wp:extent cx="1200150" cy="455128"/>
            <wp:effectExtent l="0" t="0" r="0" b="2540"/>
            <wp:docPr id="6" name="Рисунок 6" descr="Описание: C:\Users\service\Desktop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C:\Users\service\Desktop\media\image1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481" t="83719" r="53632" b="103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5160" cy="4570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56C1">
        <w:t xml:space="preserve"> Н.Н. Бельков</w:t>
      </w:r>
    </w:p>
    <w:p w14:paraId="20DE55D6" w14:textId="435B8DED" w:rsidR="001A4652" w:rsidRDefault="00263F7C" w:rsidP="00263F7C">
      <w:pPr>
        <w:widowControl w:val="0"/>
        <w:shd w:val="clear" w:color="auto" w:fill="FFFFFF"/>
        <w:tabs>
          <w:tab w:val="left" w:pos="254"/>
        </w:tabs>
        <w:autoSpaceDE w:val="0"/>
        <w:autoSpaceDN w:val="0"/>
        <w:adjustRightInd w:val="0"/>
        <w:spacing w:line="360" w:lineRule="auto"/>
        <w:ind w:right="122"/>
        <w:jc w:val="center"/>
        <w:rPr>
          <w:spacing w:val="-15"/>
          <w:sz w:val="28"/>
          <w:szCs w:val="28"/>
        </w:rPr>
      </w:pPr>
      <w:r w:rsidRPr="006F56C1">
        <w:t xml:space="preserve">                                                                                                     </w:t>
      </w:r>
      <w:r w:rsidR="00C74A78" w:rsidRPr="00E864A1">
        <w:t>«</w:t>
      </w:r>
      <w:r w:rsidR="00C74A78">
        <w:t>31</w:t>
      </w:r>
      <w:r w:rsidR="00C74A78" w:rsidRPr="00E864A1">
        <w:t xml:space="preserve">» </w:t>
      </w:r>
      <w:r w:rsidR="00C74A78">
        <w:t>марта</w:t>
      </w:r>
      <w:r w:rsidR="00C74A78" w:rsidRPr="00E864A1">
        <w:t xml:space="preserve"> 202</w:t>
      </w:r>
      <w:r w:rsidR="00C74A78">
        <w:t xml:space="preserve">3 </w:t>
      </w:r>
      <w:r w:rsidR="00C74A78" w:rsidRPr="00E864A1">
        <w:t>г</w:t>
      </w:r>
      <w:r w:rsidR="00C74A78">
        <w:t>.</w:t>
      </w:r>
    </w:p>
    <w:p w14:paraId="0C8FBE0C" w14:textId="77777777" w:rsidR="001A4652" w:rsidRPr="007B3593" w:rsidRDefault="001A4652" w:rsidP="007B3593">
      <w:pPr>
        <w:widowControl w:val="0"/>
        <w:shd w:val="clear" w:color="auto" w:fill="FFFFFF"/>
        <w:tabs>
          <w:tab w:val="left" w:pos="254"/>
        </w:tabs>
        <w:autoSpaceDE w:val="0"/>
        <w:autoSpaceDN w:val="0"/>
        <w:adjustRightInd w:val="0"/>
        <w:spacing w:line="360" w:lineRule="auto"/>
        <w:ind w:right="122"/>
        <w:jc w:val="center"/>
        <w:rPr>
          <w:spacing w:val="-15"/>
          <w:sz w:val="28"/>
          <w:szCs w:val="28"/>
        </w:rPr>
      </w:pPr>
    </w:p>
    <w:p w14:paraId="03D04EE9" w14:textId="77777777" w:rsidR="007B3593" w:rsidRPr="007B3593" w:rsidRDefault="007B3593" w:rsidP="007B3593">
      <w:pPr>
        <w:widowControl w:val="0"/>
        <w:shd w:val="clear" w:color="auto" w:fill="FFFFFF"/>
        <w:tabs>
          <w:tab w:val="left" w:pos="254"/>
        </w:tabs>
        <w:autoSpaceDE w:val="0"/>
        <w:autoSpaceDN w:val="0"/>
        <w:adjustRightInd w:val="0"/>
        <w:spacing w:line="360" w:lineRule="auto"/>
        <w:ind w:right="122"/>
        <w:jc w:val="center"/>
        <w:rPr>
          <w:spacing w:val="-15"/>
          <w:sz w:val="28"/>
          <w:szCs w:val="28"/>
        </w:rPr>
      </w:pPr>
    </w:p>
    <w:p w14:paraId="696FF159" w14:textId="77777777" w:rsidR="007B3593" w:rsidRDefault="007B3593" w:rsidP="007B359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right="122"/>
        <w:jc w:val="center"/>
        <w:rPr>
          <w:sz w:val="28"/>
        </w:rPr>
      </w:pPr>
      <w:r w:rsidRPr="007B3593">
        <w:rPr>
          <w:sz w:val="28"/>
          <w:szCs w:val="28"/>
        </w:rPr>
        <w:t xml:space="preserve">Рабочая программа </w:t>
      </w:r>
      <w:r w:rsidRPr="007B3593">
        <w:rPr>
          <w:sz w:val="28"/>
        </w:rPr>
        <w:t>практики</w:t>
      </w:r>
    </w:p>
    <w:p w14:paraId="068ABFB9" w14:textId="77777777" w:rsidR="00435581" w:rsidRPr="007B3593" w:rsidRDefault="00435581" w:rsidP="007B359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right="122"/>
        <w:jc w:val="center"/>
        <w:rPr>
          <w:sz w:val="28"/>
        </w:rPr>
      </w:pPr>
    </w:p>
    <w:p w14:paraId="13E9CE43" w14:textId="04F3A24B" w:rsidR="005C5110" w:rsidRDefault="00435581" w:rsidP="00435581">
      <w:pPr>
        <w:pBdr>
          <w:bottom w:val="single" w:sz="4" w:space="1" w:color="auto"/>
        </w:pBdr>
        <w:ind w:left="-426" w:right="28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УП 0</w:t>
      </w:r>
      <w:r w:rsidR="007430F6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.01 </w:t>
      </w:r>
      <w:r w:rsidRPr="00435581">
        <w:rPr>
          <w:b/>
          <w:sz w:val="28"/>
          <w:szCs w:val="28"/>
        </w:rPr>
        <w:t xml:space="preserve">УЧЕБНАЯ ПРАКТИКА </w:t>
      </w:r>
    </w:p>
    <w:p w14:paraId="4613F45B" w14:textId="77777777" w:rsidR="007B3593" w:rsidRPr="007B3593" w:rsidRDefault="007B3593" w:rsidP="007B3593">
      <w:pPr>
        <w:tabs>
          <w:tab w:val="left" w:pos="5355"/>
        </w:tabs>
        <w:jc w:val="center"/>
        <w:rPr>
          <w:spacing w:val="-15"/>
          <w:sz w:val="28"/>
        </w:rPr>
      </w:pPr>
    </w:p>
    <w:p w14:paraId="06920E2B" w14:textId="77777777" w:rsidR="007B3593" w:rsidRPr="007B3593" w:rsidRDefault="007B3593" w:rsidP="007B3593">
      <w:pPr>
        <w:tabs>
          <w:tab w:val="left" w:pos="5355"/>
        </w:tabs>
        <w:jc w:val="center"/>
        <w:rPr>
          <w:b/>
          <w:spacing w:val="-15"/>
          <w:sz w:val="28"/>
        </w:rPr>
      </w:pPr>
    </w:p>
    <w:p w14:paraId="2C36498F" w14:textId="77777777" w:rsidR="007B3593" w:rsidRPr="007B3593" w:rsidRDefault="007B3593" w:rsidP="007B3593">
      <w:pPr>
        <w:tabs>
          <w:tab w:val="left" w:pos="5355"/>
        </w:tabs>
        <w:jc w:val="center"/>
        <w:rPr>
          <w:b/>
          <w:spacing w:val="-15"/>
          <w:sz w:val="28"/>
        </w:rPr>
      </w:pPr>
    </w:p>
    <w:p w14:paraId="39B0C6CB" w14:textId="4CC413D5" w:rsidR="007B3593" w:rsidRPr="007B3593" w:rsidRDefault="007B3593" w:rsidP="00435581">
      <w:pPr>
        <w:jc w:val="center"/>
        <w:rPr>
          <w:sz w:val="28"/>
        </w:rPr>
      </w:pPr>
      <w:r w:rsidRPr="007B3593">
        <w:rPr>
          <w:sz w:val="28"/>
        </w:rPr>
        <w:t xml:space="preserve">Специальность: </w:t>
      </w:r>
      <w:r w:rsidR="00152DB5" w:rsidRPr="00152DB5">
        <w:rPr>
          <w:sz w:val="28"/>
        </w:rPr>
        <w:t>09.02.07 Информационные системы и программирование</w:t>
      </w:r>
    </w:p>
    <w:p w14:paraId="4DC73D66" w14:textId="77777777" w:rsidR="00435581" w:rsidRPr="00435581" w:rsidRDefault="00435581" w:rsidP="0043558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right="122"/>
        <w:jc w:val="center"/>
        <w:rPr>
          <w:sz w:val="28"/>
          <w:szCs w:val="28"/>
        </w:rPr>
      </w:pPr>
      <w:r w:rsidRPr="00435581">
        <w:rPr>
          <w:sz w:val="28"/>
          <w:szCs w:val="28"/>
        </w:rPr>
        <w:t>(программа подготовки специалистов среднего звена)</w:t>
      </w:r>
    </w:p>
    <w:p w14:paraId="6F8B6238" w14:textId="77777777" w:rsidR="00435581" w:rsidRPr="007B3593" w:rsidRDefault="00435581">
      <w:pPr>
        <w:rPr>
          <w:sz w:val="28"/>
        </w:rPr>
      </w:pPr>
    </w:p>
    <w:p w14:paraId="5143FB53" w14:textId="77777777" w:rsidR="00435581" w:rsidRPr="007B3593" w:rsidRDefault="00435581">
      <w:pPr>
        <w:rPr>
          <w:sz w:val="28"/>
        </w:rPr>
      </w:pPr>
    </w:p>
    <w:p w14:paraId="380D7818" w14:textId="53804F24" w:rsidR="007B3593" w:rsidRPr="007B3593" w:rsidRDefault="007B3593" w:rsidP="007B3593">
      <w:pPr>
        <w:rPr>
          <w:sz w:val="28"/>
        </w:rPr>
      </w:pPr>
      <w:r w:rsidRPr="007B3593">
        <w:rPr>
          <w:sz w:val="28"/>
        </w:rPr>
        <w:t>Форма обучения: очная</w:t>
      </w:r>
    </w:p>
    <w:p w14:paraId="77C4FB7E" w14:textId="194DAA05" w:rsidR="007B3593" w:rsidRPr="007B3593" w:rsidRDefault="00152DB5" w:rsidP="007B3593">
      <w:pPr>
        <w:tabs>
          <w:tab w:val="left" w:pos="254"/>
        </w:tabs>
        <w:ind w:right="122"/>
        <w:jc w:val="both"/>
        <w:rPr>
          <w:i/>
          <w:sz w:val="28"/>
        </w:rPr>
      </w:pPr>
      <w:r>
        <w:rPr>
          <w:sz w:val="28"/>
        </w:rPr>
        <w:t xml:space="preserve">          4</w:t>
      </w:r>
      <w:r w:rsidR="00273B73">
        <w:rPr>
          <w:sz w:val="28"/>
        </w:rPr>
        <w:t xml:space="preserve"> курс; </w:t>
      </w:r>
      <w:r>
        <w:rPr>
          <w:sz w:val="28"/>
        </w:rPr>
        <w:t>8</w:t>
      </w:r>
      <w:r w:rsidR="00273B73">
        <w:rPr>
          <w:sz w:val="28"/>
        </w:rPr>
        <w:t xml:space="preserve"> семестр</w:t>
      </w:r>
    </w:p>
    <w:p w14:paraId="5AF11B9D" w14:textId="77777777" w:rsidR="007B3593" w:rsidRPr="007B3593" w:rsidRDefault="007B3593" w:rsidP="007B3593">
      <w:pPr>
        <w:widowControl w:val="0"/>
        <w:suppressAutoHyphens/>
        <w:autoSpaceDE w:val="0"/>
        <w:autoSpaceDN w:val="0"/>
        <w:adjustRightInd w:val="0"/>
        <w:jc w:val="center"/>
        <w:rPr>
          <w:spacing w:val="-15"/>
          <w:sz w:val="28"/>
          <w:szCs w:val="28"/>
        </w:rPr>
      </w:pPr>
    </w:p>
    <w:p w14:paraId="6EBD4633" w14:textId="77777777" w:rsidR="007B3593" w:rsidRPr="007B3593" w:rsidRDefault="007B3593" w:rsidP="007B3593">
      <w:pPr>
        <w:widowControl w:val="0"/>
        <w:suppressAutoHyphens/>
        <w:autoSpaceDE w:val="0"/>
        <w:autoSpaceDN w:val="0"/>
        <w:adjustRightInd w:val="0"/>
        <w:jc w:val="center"/>
        <w:rPr>
          <w:spacing w:val="-15"/>
          <w:sz w:val="28"/>
          <w:szCs w:val="28"/>
        </w:rPr>
      </w:pPr>
    </w:p>
    <w:p w14:paraId="6E3B0F81" w14:textId="77777777" w:rsidR="007B3593" w:rsidRPr="007B3593" w:rsidRDefault="007B3593" w:rsidP="007B3593">
      <w:pPr>
        <w:widowControl w:val="0"/>
        <w:suppressAutoHyphens/>
        <w:autoSpaceDE w:val="0"/>
        <w:autoSpaceDN w:val="0"/>
        <w:adjustRightInd w:val="0"/>
        <w:jc w:val="center"/>
        <w:rPr>
          <w:spacing w:val="-15"/>
          <w:sz w:val="28"/>
          <w:szCs w:val="28"/>
        </w:rPr>
      </w:pPr>
    </w:p>
    <w:p w14:paraId="6ACEC72A" w14:textId="77777777" w:rsidR="007B3593" w:rsidRDefault="007B3593" w:rsidP="007B3593">
      <w:pPr>
        <w:widowControl w:val="0"/>
        <w:suppressAutoHyphens/>
        <w:autoSpaceDE w:val="0"/>
        <w:autoSpaceDN w:val="0"/>
        <w:adjustRightInd w:val="0"/>
        <w:jc w:val="center"/>
        <w:rPr>
          <w:spacing w:val="-15"/>
          <w:sz w:val="28"/>
          <w:szCs w:val="28"/>
        </w:rPr>
      </w:pPr>
    </w:p>
    <w:p w14:paraId="017A9AE5" w14:textId="77777777" w:rsidR="001A4652" w:rsidRDefault="001A4652" w:rsidP="007B3593">
      <w:pPr>
        <w:widowControl w:val="0"/>
        <w:suppressAutoHyphens/>
        <w:autoSpaceDE w:val="0"/>
        <w:autoSpaceDN w:val="0"/>
        <w:adjustRightInd w:val="0"/>
        <w:jc w:val="center"/>
        <w:rPr>
          <w:spacing w:val="-15"/>
          <w:sz w:val="28"/>
          <w:szCs w:val="28"/>
        </w:rPr>
      </w:pPr>
    </w:p>
    <w:p w14:paraId="5794F013" w14:textId="77777777" w:rsidR="001A4652" w:rsidRDefault="001A4652" w:rsidP="007B3593">
      <w:pPr>
        <w:widowControl w:val="0"/>
        <w:suppressAutoHyphens/>
        <w:autoSpaceDE w:val="0"/>
        <w:autoSpaceDN w:val="0"/>
        <w:adjustRightInd w:val="0"/>
        <w:jc w:val="center"/>
        <w:rPr>
          <w:spacing w:val="-15"/>
          <w:sz w:val="28"/>
          <w:szCs w:val="28"/>
        </w:rPr>
      </w:pPr>
    </w:p>
    <w:p w14:paraId="07CADB2E" w14:textId="77777777" w:rsidR="001A4652" w:rsidRDefault="001A4652" w:rsidP="007B3593">
      <w:pPr>
        <w:widowControl w:val="0"/>
        <w:suppressAutoHyphens/>
        <w:autoSpaceDE w:val="0"/>
        <w:autoSpaceDN w:val="0"/>
        <w:adjustRightInd w:val="0"/>
        <w:jc w:val="center"/>
        <w:rPr>
          <w:spacing w:val="-15"/>
          <w:sz w:val="28"/>
          <w:szCs w:val="28"/>
        </w:rPr>
      </w:pPr>
    </w:p>
    <w:p w14:paraId="0C471D3A" w14:textId="77777777" w:rsidR="001A4652" w:rsidRDefault="001A4652" w:rsidP="007B3593">
      <w:pPr>
        <w:widowControl w:val="0"/>
        <w:suppressAutoHyphens/>
        <w:autoSpaceDE w:val="0"/>
        <w:autoSpaceDN w:val="0"/>
        <w:adjustRightInd w:val="0"/>
        <w:jc w:val="center"/>
        <w:rPr>
          <w:spacing w:val="-15"/>
          <w:sz w:val="28"/>
          <w:szCs w:val="28"/>
        </w:rPr>
      </w:pPr>
    </w:p>
    <w:p w14:paraId="1F38DF50" w14:textId="77777777" w:rsidR="001A4652" w:rsidRDefault="001A4652" w:rsidP="007B3593">
      <w:pPr>
        <w:widowControl w:val="0"/>
        <w:suppressAutoHyphens/>
        <w:autoSpaceDE w:val="0"/>
        <w:autoSpaceDN w:val="0"/>
        <w:adjustRightInd w:val="0"/>
        <w:jc w:val="center"/>
        <w:rPr>
          <w:spacing w:val="-15"/>
          <w:sz w:val="28"/>
          <w:szCs w:val="28"/>
        </w:rPr>
      </w:pPr>
    </w:p>
    <w:p w14:paraId="63DBBE1A" w14:textId="77777777" w:rsidR="001A4652" w:rsidRDefault="001A4652" w:rsidP="007B3593">
      <w:pPr>
        <w:widowControl w:val="0"/>
        <w:suppressAutoHyphens/>
        <w:autoSpaceDE w:val="0"/>
        <w:autoSpaceDN w:val="0"/>
        <w:adjustRightInd w:val="0"/>
        <w:jc w:val="center"/>
        <w:rPr>
          <w:spacing w:val="-15"/>
          <w:sz w:val="28"/>
          <w:szCs w:val="28"/>
        </w:rPr>
      </w:pPr>
    </w:p>
    <w:p w14:paraId="54E3E6D2" w14:textId="55045872" w:rsidR="007B3593" w:rsidRPr="007B3593" w:rsidRDefault="00435581" w:rsidP="00C4508B">
      <w:pPr>
        <w:jc w:val="center"/>
        <w:rPr>
          <w:sz w:val="28"/>
        </w:rPr>
      </w:pPr>
      <w:r>
        <w:rPr>
          <w:sz w:val="28"/>
        </w:rPr>
        <w:t>Молодежный</w:t>
      </w:r>
      <w:r w:rsidR="007B3593" w:rsidRPr="007B3593">
        <w:rPr>
          <w:sz w:val="28"/>
        </w:rPr>
        <w:t xml:space="preserve"> </w:t>
      </w:r>
      <w:r w:rsidR="007C2DAB">
        <w:rPr>
          <w:sz w:val="28"/>
        </w:rPr>
        <w:t>20</w:t>
      </w:r>
      <w:r w:rsidR="00152DB5">
        <w:rPr>
          <w:sz w:val="28"/>
        </w:rPr>
        <w:t>2</w:t>
      </w:r>
      <w:r w:rsidR="00C74A78">
        <w:rPr>
          <w:sz w:val="28"/>
        </w:rPr>
        <w:t>3</w:t>
      </w:r>
      <w:r w:rsidR="007B3593" w:rsidRPr="007B3593">
        <w:rPr>
          <w:sz w:val="28"/>
        </w:rPr>
        <w:br w:type="page"/>
      </w:r>
    </w:p>
    <w:p w14:paraId="461AF15D" w14:textId="77777777" w:rsidR="007B3593" w:rsidRPr="007B3593" w:rsidRDefault="007B3593" w:rsidP="009D267B">
      <w:pPr>
        <w:widowControl w:val="0"/>
        <w:numPr>
          <w:ilvl w:val="0"/>
          <w:numId w:val="1"/>
        </w:numPr>
        <w:snapToGrid w:val="0"/>
        <w:spacing w:after="160" w:line="276" w:lineRule="auto"/>
        <w:jc w:val="center"/>
        <w:rPr>
          <w:b/>
          <w:bCs/>
          <w:sz w:val="28"/>
          <w:szCs w:val="28"/>
          <w:lang w:eastAsia="ko-KR"/>
        </w:rPr>
      </w:pPr>
      <w:r w:rsidRPr="007B3593">
        <w:rPr>
          <w:b/>
          <w:bCs/>
          <w:sz w:val="28"/>
          <w:szCs w:val="28"/>
          <w:lang w:eastAsia="ko-KR"/>
        </w:rPr>
        <w:lastRenderedPageBreak/>
        <w:t xml:space="preserve">ЦЕЛИ И ЗАДАЧИ ОСВОЕНИЯ </w:t>
      </w:r>
      <w:r w:rsidR="002A334E">
        <w:rPr>
          <w:b/>
          <w:bCs/>
          <w:sz w:val="28"/>
          <w:szCs w:val="28"/>
          <w:lang w:eastAsia="ko-KR"/>
        </w:rPr>
        <w:t>ПРАКТИКИ</w:t>
      </w:r>
    </w:p>
    <w:p w14:paraId="294906A3" w14:textId="77777777" w:rsidR="007B3593" w:rsidRPr="007B3593" w:rsidRDefault="007B3593" w:rsidP="007B3593">
      <w:pPr>
        <w:shd w:val="clear" w:color="auto" w:fill="FFFFFF"/>
        <w:ind w:right="-880"/>
        <w:rPr>
          <w:rFonts w:eastAsia="Arial Unicode MS"/>
          <w:color w:val="000000"/>
          <w:sz w:val="28"/>
          <w:szCs w:val="28"/>
        </w:rPr>
      </w:pPr>
      <w:r w:rsidRPr="007B3593">
        <w:rPr>
          <w:rFonts w:eastAsia="Calibri"/>
          <w:b/>
          <w:sz w:val="28"/>
          <w:szCs w:val="28"/>
        </w:rPr>
        <w:t>Цель освоения:</w:t>
      </w:r>
      <w:r w:rsidRPr="007B3593">
        <w:rPr>
          <w:rFonts w:eastAsia="Arial Unicode MS"/>
          <w:color w:val="000000"/>
          <w:sz w:val="28"/>
          <w:szCs w:val="28"/>
        </w:rPr>
        <w:t xml:space="preserve"> </w:t>
      </w:r>
    </w:p>
    <w:p w14:paraId="4C9AC2D8" w14:textId="77777777" w:rsidR="00152DB5" w:rsidRDefault="007B3593" w:rsidP="00152DB5">
      <w:pPr>
        <w:shd w:val="clear" w:color="auto" w:fill="FFFFFF"/>
        <w:ind w:right="-1"/>
        <w:jc w:val="both"/>
        <w:rPr>
          <w:color w:val="000000"/>
          <w:sz w:val="28"/>
          <w:szCs w:val="28"/>
        </w:rPr>
      </w:pPr>
      <w:r w:rsidRPr="007B3593">
        <w:rPr>
          <w:rFonts w:eastAsia="Arial Unicode MS"/>
          <w:color w:val="000000"/>
          <w:sz w:val="28"/>
          <w:szCs w:val="28"/>
        </w:rPr>
        <w:t>-</w:t>
      </w:r>
      <w:r w:rsidRPr="007B3593">
        <w:rPr>
          <w:color w:val="000000"/>
        </w:rPr>
        <w:t xml:space="preserve"> </w:t>
      </w:r>
      <w:r w:rsidR="00152DB5" w:rsidRPr="00152DB5">
        <w:rPr>
          <w:color w:val="000000"/>
          <w:sz w:val="28"/>
          <w:szCs w:val="28"/>
        </w:rPr>
        <w:t>Осуществление интеграции программных модулей и соответствующие ему профессиональные компетенции</w:t>
      </w:r>
    </w:p>
    <w:p w14:paraId="4D940F82" w14:textId="2EC1CFFB" w:rsidR="007B3593" w:rsidRPr="007B3593" w:rsidRDefault="007B3593" w:rsidP="00152DB5">
      <w:pPr>
        <w:shd w:val="clear" w:color="auto" w:fill="FFFFFF"/>
        <w:ind w:right="-1"/>
        <w:jc w:val="both"/>
        <w:rPr>
          <w:rFonts w:eastAsia="Arial Unicode MS"/>
          <w:color w:val="000000"/>
          <w:sz w:val="28"/>
          <w:szCs w:val="28"/>
        </w:rPr>
      </w:pPr>
      <w:r w:rsidRPr="007B3593">
        <w:rPr>
          <w:rFonts w:eastAsia="Arial Unicode MS"/>
          <w:color w:val="000000"/>
          <w:sz w:val="28"/>
          <w:szCs w:val="28"/>
        </w:rPr>
        <w:t xml:space="preserve"> - формирование у студентов теоретических знаний и практических навыков в области </w:t>
      </w:r>
      <w:r w:rsidR="00152DB5" w:rsidRPr="00152DB5">
        <w:rPr>
          <w:rFonts w:eastAsia="Arial Unicode MS"/>
          <w:color w:val="000000"/>
          <w:sz w:val="28"/>
          <w:szCs w:val="28"/>
        </w:rPr>
        <w:t>интеграции программных модулей</w:t>
      </w:r>
      <w:r w:rsidRPr="007B3593">
        <w:rPr>
          <w:rFonts w:eastAsia="Arial Unicode MS"/>
          <w:color w:val="000000"/>
          <w:sz w:val="28"/>
          <w:szCs w:val="28"/>
        </w:rPr>
        <w:t>.</w:t>
      </w:r>
    </w:p>
    <w:p w14:paraId="4423CC1D" w14:textId="77777777" w:rsidR="007B3593" w:rsidRPr="007B3593" w:rsidRDefault="007B3593" w:rsidP="007B3593">
      <w:pPr>
        <w:ind w:right="-1"/>
        <w:jc w:val="both"/>
        <w:rPr>
          <w:rFonts w:eastAsia="Calibri"/>
          <w:b/>
          <w:sz w:val="28"/>
          <w:szCs w:val="28"/>
        </w:rPr>
      </w:pPr>
    </w:p>
    <w:p w14:paraId="2C5A3EDE" w14:textId="77777777" w:rsidR="007B3593" w:rsidRPr="007B3593" w:rsidRDefault="007B3593" w:rsidP="007B3593">
      <w:pPr>
        <w:widowControl w:val="0"/>
        <w:autoSpaceDE w:val="0"/>
        <w:autoSpaceDN w:val="0"/>
        <w:adjustRightInd w:val="0"/>
        <w:spacing w:line="276" w:lineRule="auto"/>
        <w:ind w:right="-1" w:firstLine="709"/>
        <w:jc w:val="both"/>
        <w:rPr>
          <w:sz w:val="28"/>
          <w:szCs w:val="28"/>
        </w:rPr>
      </w:pPr>
      <w:r w:rsidRPr="007B3593">
        <w:rPr>
          <w:rFonts w:eastAsia="Calibri"/>
          <w:b/>
          <w:sz w:val="28"/>
          <w:szCs w:val="28"/>
        </w:rPr>
        <w:t xml:space="preserve">Основные задачи освоения </w:t>
      </w:r>
      <w:r w:rsidR="002A334E">
        <w:rPr>
          <w:rFonts w:eastAsia="Calibri"/>
          <w:b/>
          <w:sz w:val="28"/>
          <w:szCs w:val="28"/>
        </w:rPr>
        <w:t>практики</w:t>
      </w:r>
      <w:r w:rsidRPr="007B3593">
        <w:rPr>
          <w:rFonts w:eastAsia="Calibri"/>
          <w:sz w:val="28"/>
          <w:szCs w:val="28"/>
        </w:rPr>
        <w:t>:</w:t>
      </w:r>
    </w:p>
    <w:p w14:paraId="648A3683" w14:textId="77777777" w:rsidR="00152DB5" w:rsidRPr="00152DB5" w:rsidRDefault="00152DB5" w:rsidP="009D267B">
      <w:pPr>
        <w:pStyle w:val="a9"/>
        <w:widowControl w:val="0"/>
        <w:numPr>
          <w:ilvl w:val="0"/>
          <w:numId w:val="4"/>
        </w:numPr>
        <w:autoSpaceDE w:val="0"/>
        <w:autoSpaceDN w:val="0"/>
        <w:adjustRightInd w:val="0"/>
        <w:spacing w:line="276" w:lineRule="auto"/>
        <w:ind w:right="-1"/>
        <w:jc w:val="both"/>
        <w:rPr>
          <w:sz w:val="28"/>
          <w:szCs w:val="28"/>
        </w:rPr>
      </w:pPr>
      <w:r w:rsidRPr="00152DB5">
        <w:rPr>
          <w:sz w:val="28"/>
          <w:szCs w:val="28"/>
        </w:rPr>
        <w:t>Разрабатывать требования к программным модулям на основе анализа проектной и технической документации на предмет взаимодействия компонент.</w:t>
      </w:r>
    </w:p>
    <w:p w14:paraId="0D465A5C" w14:textId="77A997B3" w:rsidR="00152DB5" w:rsidRPr="00152DB5" w:rsidRDefault="00152DB5" w:rsidP="009D267B">
      <w:pPr>
        <w:pStyle w:val="a9"/>
        <w:widowControl w:val="0"/>
        <w:numPr>
          <w:ilvl w:val="0"/>
          <w:numId w:val="4"/>
        </w:numPr>
        <w:autoSpaceDE w:val="0"/>
        <w:autoSpaceDN w:val="0"/>
        <w:adjustRightInd w:val="0"/>
        <w:spacing w:line="276" w:lineRule="auto"/>
        <w:ind w:right="-1"/>
        <w:jc w:val="both"/>
        <w:rPr>
          <w:sz w:val="28"/>
          <w:szCs w:val="28"/>
        </w:rPr>
      </w:pPr>
      <w:r w:rsidRPr="00152DB5">
        <w:rPr>
          <w:sz w:val="28"/>
          <w:szCs w:val="28"/>
        </w:rPr>
        <w:t>Выполнять интеграцию модулей в программное обеспечение.</w:t>
      </w:r>
    </w:p>
    <w:p w14:paraId="658BB7B9" w14:textId="78C77156" w:rsidR="00152DB5" w:rsidRPr="00152DB5" w:rsidRDefault="00152DB5" w:rsidP="009D267B">
      <w:pPr>
        <w:pStyle w:val="a9"/>
        <w:widowControl w:val="0"/>
        <w:numPr>
          <w:ilvl w:val="0"/>
          <w:numId w:val="4"/>
        </w:numPr>
        <w:autoSpaceDE w:val="0"/>
        <w:autoSpaceDN w:val="0"/>
        <w:adjustRightInd w:val="0"/>
        <w:spacing w:line="276" w:lineRule="auto"/>
        <w:ind w:right="-1"/>
        <w:jc w:val="both"/>
        <w:rPr>
          <w:sz w:val="28"/>
          <w:szCs w:val="28"/>
        </w:rPr>
      </w:pPr>
      <w:r w:rsidRPr="00152DB5">
        <w:rPr>
          <w:sz w:val="28"/>
          <w:szCs w:val="28"/>
        </w:rPr>
        <w:t xml:space="preserve">Выполнять отладку программного модуля с использованием </w:t>
      </w:r>
      <w:proofErr w:type="spellStart"/>
      <w:r w:rsidRPr="00152DB5">
        <w:rPr>
          <w:sz w:val="28"/>
          <w:szCs w:val="28"/>
        </w:rPr>
        <w:t>специа</w:t>
      </w:r>
      <w:proofErr w:type="spellEnd"/>
      <w:r w:rsidRPr="00152DB5">
        <w:rPr>
          <w:sz w:val="28"/>
          <w:szCs w:val="28"/>
        </w:rPr>
        <w:t xml:space="preserve">- </w:t>
      </w:r>
      <w:proofErr w:type="spellStart"/>
      <w:r w:rsidRPr="00152DB5">
        <w:rPr>
          <w:sz w:val="28"/>
          <w:szCs w:val="28"/>
        </w:rPr>
        <w:t>лизированных</w:t>
      </w:r>
      <w:proofErr w:type="spellEnd"/>
      <w:r w:rsidRPr="00152DB5">
        <w:rPr>
          <w:sz w:val="28"/>
          <w:szCs w:val="28"/>
        </w:rPr>
        <w:t xml:space="preserve"> программных средств.</w:t>
      </w:r>
    </w:p>
    <w:p w14:paraId="6CC701DA" w14:textId="1653DC84" w:rsidR="00152DB5" w:rsidRPr="00152DB5" w:rsidRDefault="00152DB5" w:rsidP="009D267B">
      <w:pPr>
        <w:pStyle w:val="a9"/>
        <w:widowControl w:val="0"/>
        <w:numPr>
          <w:ilvl w:val="0"/>
          <w:numId w:val="4"/>
        </w:numPr>
        <w:autoSpaceDE w:val="0"/>
        <w:autoSpaceDN w:val="0"/>
        <w:adjustRightInd w:val="0"/>
        <w:spacing w:line="276" w:lineRule="auto"/>
        <w:ind w:right="-1"/>
        <w:jc w:val="both"/>
        <w:rPr>
          <w:sz w:val="28"/>
          <w:szCs w:val="28"/>
        </w:rPr>
      </w:pPr>
      <w:r w:rsidRPr="00152DB5">
        <w:rPr>
          <w:sz w:val="28"/>
          <w:szCs w:val="28"/>
        </w:rPr>
        <w:t>Осуществлять разработку тестовых наборов и тестовых сценариев для программного обеспечения.</w:t>
      </w:r>
    </w:p>
    <w:p w14:paraId="3572BD33" w14:textId="77777777" w:rsidR="00152DB5" w:rsidRPr="00152DB5" w:rsidRDefault="00152DB5" w:rsidP="009D267B">
      <w:pPr>
        <w:pStyle w:val="a9"/>
        <w:widowControl w:val="0"/>
        <w:numPr>
          <w:ilvl w:val="0"/>
          <w:numId w:val="4"/>
        </w:numPr>
        <w:autoSpaceDE w:val="0"/>
        <w:autoSpaceDN w:val="0"/>
        <w:adjustRightInd w:val="0"/>
        <w:spacing w:line="276" w:lineRule="auto"/>
        <w:ind w:right="-1"/>
        <w:jc w:val="both"/>
        <w:rPr>
          <w:color w:val="000000"/>
          <w:sz w:val="28"/>
          <w:szCs w:val="28"/>
        </w:rPr>
      </w:pPr>
      <w:r w:rsidRPr="00152DB5">
        <w:rPr>
          <w:sz w:val="28"/>
          <w:szCs w:val="28"/>
        </w:rPr>
        <w:t xml:space="preserve">Производить инспектирование компонент программного обеспечения на предмет соответствия стандартам кодирования. </w:t>
      </w:r>
    </w:p>
    <w:p w14:paraId="4B88C5B1" w14:textId="6D08A975" w:rsidR="007B3593" w:rsidRPr="00152DB5" w:rsidRDefault="00152DB5" w:rsidP="00152DB5">
      <w:pPr>
        <w:widowControl w:val="0"/>
        <w:autoSpaceDE w:val="0"/>
        <w:autoSpaceDN w:val="0"/>
        <w:adjustRightInd w:val="0"/>
        <w:spacing w:line="276" w:lineRule="auto"/>
        <w:ind w:right="-1" w:firstLine="851"/>
        <w:jc w:val="both"/>
        <w:rPr>
          <w:color w:val="000000"/>
          <w:sz w:val="28"/>
          <w:szCs w:val="28"/>
        </w:rPr>
      </w:pPr>
      <w:r w:rsidRPr="00152DB5">
        <w:rPr>
          <w:sz w:val="28"/>
          <w:szCs w:val="28"/>
        </w:rPr>
        <w:t>Основные задачи практики:</w:t>
      </w:r>
      <w:r w:rsidRPr="00152DB5">
        <w:rPr>
          <w:color w:val="000000"/>
          <w:sz w:val="28"/>
          <w:szCs w:val="28"/>
        </w:rPr>
        <w:t xml:space="preserve"> </w:t>
      </w:r>
      <w:r w:rsidR="007B3593" w:rsidRPr="00152DB5">
        <w:rPr>
          <w:color w:val="000000"/>
          <w:sz w:val="28"/>
          <w:szCs w:val="28"/>
        </w:rPr>
        <w:t xml:space="preserve">Результатом освоения «Учебной практики по </w:t>
      </w:r>
      <w:r w:rsidR="00F3309D">
        <w:rPr>
          <w:color w:val="000000"/>
          <w:sz w:val="28"/>
          <w:szCs w:val="28"/>
        </w:rPr>
        <w:t xml:space="preserve">Осуществлению </w:t>
      </w:r>
      <w:r w:rsidRPr="00152DB5">
        <w:rPr>
          <w:color w:val="000000"/>
          <w:sz w:val="28"/>
          <w:szCs w:val="28"/>
        </w:rPr>
        <w:t>интеграции программных модулей</w:t>
      </w:r>
      <w:r w:rsidR="007B3593" w:rsidRPr="00152DB5">
        <w:rPr>
          <w:color w:val="000000"/>
          <w:sz w:val="28"/>
          <w:szCs w:val="28"/>
        </w:rPr>
        <w:t xml:space="preserve">» по специальности </w:t>
      </w:r>
      <w:r w:rsidR="00F3309D">
        <w:rPr>
          <w:color w:val="000000"/>
          <w:sz w:val="28"/>
          <w:szCs w:val="28"/>
        </w:rPr>
        <w:t>09.02.07</w:t>
      </w:r>
      <w:r w:rsidR="007B3593" w:rsidRPr="00152DB5">
        <w:rPr>
          <w:color w:val="000000"/>
          <w:sz w:val="28"/>
          <w:szCs w:val="28"/>
        </w:rPr>
        <w:t xml:space="preserve"> </w:t>
      </w:r>
      <w:r w:rsidR="00F3309D" w:rsidRPr="00F3309D">
        <w:rPr>
          <w:color w:val="000000"/>
          <w:sz w:val="28"/>
          <w:szCs w:val="28"/>
        </w:rPr>
        <w:t xml:space="preserve">Информационные системы и программирование </w:t>
      </w:r>
      <w:r w:rsidR="007B3593" w:rsidRPr="00152DB5">
        <w:rPr>
          <w:color w:val="000000"/>
          <w:sz w:val="28"/>
          <w:szCs w:val="28"/>
        </w:rPr>
        <w:t>является овладение основным видом профессиональной деятельности (ВПД) и соответствующими компетенциями.</w:t>
      </w:r>
    </w:p>
    <w:p w14:paraId="59150140" w14:textId="77777777" w:rsidR="007B3593" w:rsidRPr="007B3593" w:rsidRDefault="007B3593" w:rsidP="007B3593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  <w:sz w:val="28"/>
          <w:szCs w:val="28"/>
        </w:rPr>
      </w:pPr>
    </w:p>
    <w:p w14:paraId="15DDC7F3" w14:textId="77777777" w:rsidR="007B3593" w:rsidRPr="007B3593" w:rsidRDefault="007B3593" w:rsidP="009D267B">
      <w:pPr>
        <w:widowControl w:val="0"/>
        <w:numPr>
          <w:ilvl w:val="0"/>
          <w:numId w:val="1"/>
        </w:numPr>
        <w:tabs>
          <w:tab w:val="left" w:pos="567"/>
        </w:tabs>
        <w:snapToGrid w:val="0"/>
        <w:spacing w:after="160" w:line="276" w:lineRule="auto"/>
        <w:jc w:val="center"/>
        <w:rPr>
          <w:b/>
          <w:bCs/>
          <w:sz w:val="28"/>
          <w:szCs w:val="28"/>
          <w:lang w:eastAsia="ko-KR"/>
        </w:rPr>
      </w:pPr>
      <w:r w:rsidRPr="007B3593">
        <w:rPr>
          <w:b/>
          <w:bCs/>
          <w:sz w:val="28"/>
          <w:szCs w:val="28"/>
          <w:lang w:eastAsia="ko-KR"/>
        </w:rPr>
        <w:t xml:space="preserve">МЕСТО </w:t>
      </w:r>
      <w:r w:rsidR="002A334E">
        <w:rPr>
          <w:b/>
          <w:bCs/>
          <w:sz w:val="28"/>
          <w:szCs w:val="28"/>
          <w:lang w:eastAsia="ko-KR"/>
        </w:rPr>
        <w:t>ПРАКТИКИ</w:t>
      </w:r>
      <w:r w:rsidRPr="007B3593">
        <w:rPr>
          <w:b/>
          <w:bCs/>
          <w:sz w:val="28"/>
          <w:szCs w:val="28"/>
          <w:lang w:eastAsia="ko-KR"/>
        </w:rPr>
        <w:t xml:space="preserve"> В СТРУКТУРЕ ОБРАЗОВАТЕЛЬНОЙ ПРОГРАММЫ</w:t>
      </w:r>
    </w:p>
    <w:p w14:paraId="784C64A1" w14:textId="77777777" w:rsidR="007B3593" w:rsidRPr="007B3593" w:rsidRDefault="007B3593" w:rsidP="007B3593">
      <w:pPr>
        <w:tabs>
          <w:tab w:val="left" w:pos="567"/>
        </w:tabs>
        <w:spacing w:line="276" w:lineRule="auto"/>
        <w:ind w:left="567"/>
        <w:jc w:val="center"/>
        <w:rPr>
          <w:bCs/>
          <w:sz w:val="28"/>
          <w:szCs w:val="28"/>
          <w:lang w:eastAsia="ko-KR"/>
        </w:rPr>
      </w:pPr>
    </w:p>
    <w:p w14:paraId="25BD6CE6" w14:textId="537A4210" w:rsidR="007B3593" w:rsidRPr="007B3593" w:rsidRDefault="007B3593" w:rsidP="005C5110">
      <w:pPr>
        <w:jc w:val="both"/>
        <w:rPr>
          <w:color w:val="000000"/>
          <w:sz w:val="28"/>
          <w:szCs w:val="28"/>
        </w:rPr>
      </w:pPr>
      <w:r w:rsidRPr="007B3593">
        <w:rPr>
          <w:sz w:val="28"/>
          <w:szCs w:val="28"/>
        </w:rPr>
        <w:t xml:space="preserve">Учебная практика по </w:t>
      </w:r>
      <w:r w:rsidR="00F3309D" w:rsidRPr="00F3309D">
        <w:rPr>
          <w:sz w:val="28"/>
          <w:szCs w:val="28"/>
        </w:rPr>
        <w:t xml:space="preserve">Осуществлению интеграции программных модулей </w:t>
      </w:r>
      <w:r w:rsidRPr="007B3593">
        <w:rPr>
          <w:sz w:val="28"/>
          <w:szCs w:val="28"/>
        </w:rPr>
        <w:t xml:space="preserve">находится в </w:t>
      </w:r>
      <w:r w:rsidR="005801D5">
        <w:rPr>
          <w:color w:val="000000"/>
          <w:sz w:val="28"/>
          <w:szCs w:val="28"/>
        </w:rPr>
        <w:t>п</w:t>
      </w:r>
      <w:r w:rsidR="005801D5" w:rsidRPr="005801D5">
        <w:rPr>
          <w:color w:val="000000"/>
          <w:sz w:val="28"/>
          <w:szCs w:val="28"/>
        </w:rPr>
        <w:t>рофессиональн</w:t>
      </w:r>
      <w:r w:rsidR="005801D5">
        <w:rPr>
          <w:color w:val="000000"/>
          <w:sz w:val="28"/>
          <w:szCs w:val="28"/>
        </w:rPr>
        <w:t>о</w:t>
      </w:r>
      <w:r w:rsidR="00F3309D">
        <w:rPr>
          <w:color w:val="000000"/>
          <w:sz w:val="28"/>
          <w:szCs w:val="28"/>
        </w:rPr>
        <w:t>м</w:t>
      </w:r>
      <w:r w:rsidR="005801D5" w:rsidRPr="005801D5">
        <w:rPr>
          <w:color w:val="000000"/>
          <w:sz w:val="28"/>
          <w:szCs w:val="28"/>
        </w:rPr>
        <w:t xml:space="preserve"> </w:t>
      </w:r>
      <w:r w:rsidR="00F3309D">
        <w:rPr>
          <w:color w:val="000000"/>
          <w:sz w:val="28"/>
          <w:szCs w:val="28"/>
        </w:rPr>
        <w:t xml:space="preserve">цикле модуля Осуществление </w:t>
      </w:r>
      <w:r w:rsidR="00F3309D" w:rsidRPr="00152DB5">
        <w:rPr>
          <w:color w:val="000000"/>
          <w:sz w:val="28"/>
          <w:szCs w:val="28"/>
        </w:rPr>
        <w:t>интеграции программных модулей</w:t>
      </w:r>
      <w:r w:rsidR="00F3309D">
        <w:rPr>
          <w:color w:val="000000"/>
          <w:sz w:val="28"/>
          <w:szCs w:val="28"/>
        </w:rPr>
        <w:t>.</w:t>
      </w:r>
    </w:p>
    <w:p w14:paraId="6F07897F" w14:textId="77777777" w:rsidR="007B3593" w:rsidRPr="007B3593" w:rsidRDefault="007B3593" w:rsidP="005C5110">
      <w:pPr>
        <w:jc w:val="both"/>
        <w:rPr>
          <w:color w:val="000000"/>
          <w:sz w:val="28"/>
          <w:szCs w:val="28"/>
        </w:rPr>
      </w:pPr>
    </w:p>
    <w:p w14:paraId="0F32B417" w14:textId="3FBFAFCB" w:rsidR="007B3593" w:rsidRPr="007B3593" w:rsidRDefault="007B3593" w:rsidP="005C511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7B3593">
        <w:rPr>
          <w:sz w:val="28"/>
          <w:szCs w:val="28"/>
        </w:rPr>
        <w:t xml:space="preserve">Учебная практика по </w:t>
      </w:r>
      <w:r w:rsidR="00F3309D" w:rsidRPr="00F3309D">
        <w:rPr>
          <w:sz w:val="28"/>
          <w:szCs w:val="28"/>
        </w:rPr>
        <w:t xml:space="preserve">Осуществлению интеграции программных модулей </w:t>
      </w:r>
      <w:r w:rsidRPr="007B3593">
        <w:rPr>
          <w:sz w:val="28"/>
          <w:szCs w:val="28"/>
        </w:rPr>
        <w:t xml:space="preserve">на </w:t>
      </w:r>
    </w:p>
    <w:p w14:paraId="2733A003" w14:textId="48D8F0E4" w:rsidR="007B3593" w:rsidRPr="007B3593" w:rsidRDefault="007B3593" w:rsidP="005C511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7B3593">
        <w:rPr>
          <w:sz w:val="28"/>
          <w:szCs w:val="28"/>
        </w:rPr>
        <w:t xml:space="preserve"> </w:t>
      </w:r>
      <w:r w:rsidR="00F3309D">
        <w:rPr>
          <w:sz w:val="28"/>
          <w:szCs w:val="28"/>
        </w:rPr>
        <w:t>4</w:t>
      </w:r>
      <w:r w:rsidRPr="007B3593">
        <w:rPr>
          <w:sz w:val="28"/>
          <w:szCs w:val="28"/>
        </w:rPr>
        <w:t xml:space="preserve"> курсе </w:t>
      </w:r>
      <w:r w:rsidR="005801D5">
        <w:rPr>
          <w:sz w:val="28"/>
          <w:szCs w:val="28"/>
        </w:rPr>
        <w:t xml:space="preserve">– </w:t>
      </w:r>
      <w:r w:rsidR="00F3309D">
        <w:rPr>
          <w:sz w:val="28"/>
          <w:szCs w:val="28"/>
        </w:rPr>
        <w:t>8</w:t>
      </w:r>
      <w:r w:rsidR="00273B73">
        <w:rPr>
          <w:sz w:val="28"/>
          <w:szCs w:val="28"/>
        </w:rPr>
        <w:t xml:space="preserve"> с</w:t>
      </w:r>
      <w:r w:rsidRPr="007B3593">
        <w:rPr>
          <w:sz w:val="28"/>
          <w:szCs w:val="28"/>
        </w:rPr>
        <w:t>еместр</w:t>
      </w:r>
      <w:r w:rsidR="005801D5">
        <w:rPr>
          <w:sz w:val="28"/>
          <w:szCs w:val="28"/>
        </w:rPr>
        <w:t>е (</w:t>
      </w:r>
      <w:r w:rsidRPr="007B3593">
        <w:rPr>
          <w:sz w:val="28"/>
          <w:szCs w:val="28"/>
        </w:rPr>
        <w:t xml:space="preserve">очного обучения) </w:t>
      </w:r>
    </w:p>
    <w:p w14:paraId="028E5BC6" w14:textId="77777777" w:rsidR="007B3593" w:rsidRPr="007B3593" w:rsidRDefault="007B3593" w:rsidP="007B3593">
      <w:pPr>
        <w:rPr>
          <w:bCs/>
          <w:sz w:val="28"/>
          <w:szCs w:val="28"/>
          <w:lang w:eastAsia="ko-KR"/>
        </w:rPr>
      </w:pPr>
      <w:r w:rsidRPr="007B3593">
        <w:rPr>
          <w:bCs/>
          <w:szCs w:val="28"/>
        </w:rPr>
        <w:br w:type="page"/>
      </w:r>
    </w:p>
    <w:p w14:paraId="2A6375C0" w14:textId="77777777" w:rsidR="007B3593" w:rsidRPr="007B3593" w:rsidRDefault="007B3593" w:rsidP="009D267B">
      <w:pPr>
        <w:widowControl w:val="0"/>
        <w:numPr>
          <w:ilvl w:val="0"/>
          <w:numId w:val="1"/>
        </w:numPr>
        <w:tabs>
          <w:tab w:val="left" w:pos="567"/>
          <w:tab w:val="left" w:pos="993"/>
        </w:tabs>
        <w:snapToGrid w:val="0"/>
        <w:spacing w:after="160" w:line="276" w:lineRule="auto"/>
        <w:ind w:left="567"/>
        <w:jc w:val="center"/>
        <w:rPr>
          <w:b/>
          <w:bCs/>
          <w:caps/>
          <w:sz w:val="28"/>
          <w:szCs w:val="28"/>
          <w:lang w:eastAsia="ko-KR"/>
        </w:rPr>
      </w:pPr>
      <w:r w:rsidRPr="007B3593">
        <w:rPr>
          <w:b/>
          <w:bCs/>
          <w:caps/>
          <w:sz w:val="28"/>
          <w:szCs w:val="28"/>
          <w:lang w:eastAsia="ko-KR"/>
        </w:rPr>
        <w:lastRenderedPageBreak/>
        <w:t xml:space="preserve">Перечень планируемых результатов обучения по </w:t>
      </w:r>
      <w:r w:rsidR="002A334E">
        <w:rPr>
          <w:b/>
          <w:bCs/>
          <w:caps/>
          <w:sz w:val="28"/>
          <w:szCs w:val="28"/>
          <w:lang w:eastAsia="ko-KR"/>
        </w:rPr>
        <w:t>практике</w:t>
      </w:r>
      <w:r w:rsidRPr="007B3593">
        <w:rPr>
          <w:b/>
          <w:bCs/>
          <w:caps/>
          <w:sz w:val="28"/>
          <w:szCs w:val="28"/>
          <w:lang w:eastAsia="ko-KR"/>
        </w:rPr>
        <w:t xml:space="preserve">, соотнесенных с планируемыми результатами освоения образовательной программы </w:t>
      </w:r>
    </w:p>
    <w:p w14:paraId="44A910C8" w14:textId="77777777" w:rsidR="007B3593" w:rsidRPr="007B3593" w:rsidRDefault="007B3593" w:rsidP="007B3593">
      <w:pPr>
        <w:jc w:val="both"/>
        <w:rPr>
          <w:sz w:val="28"/>
          <w:szCs w:val="28"/>
        </w:rPr>
      </w:pPr>
    </w:p>
    <w:p w14:paraId="24F5A4D2" w14:textId="77777777" w:rsidR="007B3593" w:rsidRPr="007B3593" w:rsidRDefault="007B3593" w:rsidP="007B3593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7B3593">
        <w:rPr>
          <w:sz w:val="28"/>
          <w:szCs w:val="28"/>
        </w:rPr>
        <w:t xml:space="preserve">В результате освоения </w:t>
      </w:r>
      <w:r w:rsidR="002A334E">
        <w:rPr>
          <w:sz w:val="28"/>
          <w:szCs w:val="28"/>
        </w:rPr>
        <w:t>практики</w:t>
      </w:r>
      <w:r w:rsidRPr="007B3593">
        <w:rPr>
          <w:sz w:val="28"/>
          <w:szCs w:val="28"/>
        </w:rPr>
        <w:t xml:space="preserve"> обучающийся должен овладеть умениями и знаниями в целях приобретения следующих компетенций: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6"/>
        <w:gridCol w:w="4174"/>
        <w:gridCol w:w="3453"/>
      </w:tblGrid>
      <w:tr w:rsidR="00DD287D" w:rsidRPr="009B23BD" w14:paraId="5A84BABA" w14:textId="77777777" w:rsidTr="00AC75F0">
        <w:trPr>
          <w:trHeight w:val="1016"/>
        </w:trPr>
        <w:tc>
          <w:tcPr>
            <w:tcW w:w="2546" w:type="dxa"/>
            <w:vMerge w:val="restart"/>
            <w:vAlign w:val="center"/>
          </w:tcPr>
          <w:p w14:paraId="1B62C487" w14:textId="77777777" w:rsidR="00DD287D" w:rsidRPr="00A21E4F" w:rsidRDefault="00DD287D" w:rsidP="00AC75F0">
            <w:pPr>
              <w:jc w:val="center"/>
              <w:rPr>
                <w:b/>
              </w:rPr>
            </w:pPr>
            <w:r w:rsidRPr="00A21E4F">
              <w:rPr>
                <w:b/>
              </w:rPr>
              <w:t>Код</w:t>
            </w:r>
          </w:p>
        </w:tc>
        <w:tc>
          <w:tcPr>
            <w:tcW w:w="4174" w:type="dxa"/>
            <w:vAlign w:val="center"/>
          </w:tcPr>
          <w:p w14:paraId="371A2764" w14:textId="77777777" w:rsidR="00DD287D" w:rsidRPr="00A21E4F" w:rsidRDefault="00DD287D" w:rsidP="00AC75F0">
            <w:pPr>
              <w:jc w:val="center"/>
              <w:rPr>
                <w:b/>
              </w:rPr>
            </w:pPr>
            <w:r w:rsidRPr="00A21E4F">
              <w:rPr>
                <w:b/>
              </w:rPr>
              <w:t>Наименование компетенции (планируемые результаты освоения ОП)</w:t>
            </w:r>
          </w:p>
          <w:p w14:paraId="0165F196" w14:textId="77777777" w:rsidR="00DD287D" w:rsidRPr="00A21E4F" w:rsidRDefault="00DD287D" w:rsidP="00AC75F0">
            <w:pPr>
              <w:jc w:val="center"/>
              <w:rPr>
                <w:b/>
              </w:rPr>
            </w:pPr>
          </w:p>
        </w:tc>
        <w:tc>
          <w:tcPr>
            <w:tcW w:w="3453" w:type="dxa"/>
            <w:vAlign w:val="center"/>
          </w:tcPr>
          <w:p w14:paraId="3EF1BB31" w14:textId="77777777" w:rsidR="00DD287D" w:rsidRPr="00A21E4F" w:rsidRDefault="00DD287D" w:rsidP="00AC75F0">
            <w:pPr>
              <w:jc w:val="center"/>
              <w:rPr>
                <w:b/>
              </w:rPr>
            </w:pPr>
            <w:r w:rsidRPr="00A21E4F">
              <w:rPr>
                <w:b/>
              </w:rPr>
              <w:t>Планируемые результаты обучения по дисциплине, характеризующие этапы формирования компетенции</w:t>
            </w:r>
          </w:p>
          <w:p w14:paraId="5AA72D61" w14:textId="77777777" w:rsidR="00DD287D" w:rsidRPr="00A21E4F" w:rsidRDefault="00DD287D" w:rsidP="00AC75F0">
            <w:pPr>
              <w:jc w:val="center"/>
              <w:rPr>
                <w:b/>
              </w:rPr>
            </w:pPr>
          </w:p>
        </w:tc>
      </w:tr>
      <w:tr w:rsidR="00DD287D" w:rsidRPr="009B23BD" w14:paraId="638EC262" w14:textId="77777777" w:rsidTr="00AC75F0">
        <w:tc>
          <w:tcPr>
            <w:tcW w:w="2546" w:type="dxa"/>
            <w:vMerge/>
            <w:vAlign w:val="center"/>
          </w:tcPr>
          <w:p w14:paraId="30FC5F44" w14:textId="77777777" w:rsidR="00DD287D" w:rsidRPr="00A21E4F" w:rsidRDefault="00DD287D" w:rsidP="00AC75F0">
            <w:pPr>
              <w:jc w:val="center"/>
            </w:pPr>
          </w:p>
        </w:tc>
        <w:tc>
          <w:tcPr>
            <w:tcW w:w="4174" w:type="dxa"/>
            <w:vAlign w:val="center"/>
          </w:tcPr>
          <w:p w14:paraId="5CDF8A8B" w14:textId="77777777" w:rsidR="00DD287D" w:rsidRPr="00A21E4F" w:rsidRDefault="00DD287D" w:rsidP="00AC75F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E4F">
              <w:rPr>
                <w:rFonts w:ascii="Times New Roman" w:hAnsi="Times New Roman" w:cs="Times New Roman"/>
                <w:b/>
                <w:sz w:val="24"/>
                <w:szCs w:val="24"/>
              </w:rPr>
              <w:t>Общие компетенции</w:t>
            </w:r>
          </w:p>
        </w:tc>
        <w:tc>
          <w:tcPr>
            <w:tcW w:w="3453" w:type="dxa"/>
            <w:shd w:val="clear" w:color="auto" w:fill="A6A6A6"/>
            <w:vAlign w:val="center"/>
          </w:tcPr>
          <w:p w14:paraId="06D2E458" w14:textId="77777777" w:rsidR="00DD287D" w:rsidRPr="00A21E4F" w:rsidRDefault="00DD287D" w:rsidP="00AC75F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E4F">
              <w:rPr>
                <w:rFonts w:ascii="Times New Roman" w:hAnsi="Times New Roman" w:cs="Times New Roman"/>
                <w:b/>
                <w:sz w:val="24"/>
                <w:szCs w:val="24"/>
              </w:rPr>
              <w:t>В области знания и понимания (А)</w:t>
            </w:r>
          </w:p>
        </w:tc>
      </w:tr>
      <w:tr w:rsidR="00DD287D" w:rsidRPr="00017272" w14:paraId="5FD5BDC5" w14:textId="77777777" w:rsidTr="00AC75F0">
        <w:trPr>
          <w:trHeight w:val="204"/>
        </w:trPr>
        <w:tc>
          <w:tcPr>
            <w:tcW w:w="6720" w:type="dxa"/>
            <w:gridSpan w:val="2"/>
            <w:vAlign w:val="center"/>
          </w:tcPr>
          <w:p w14:paraId="76C40F34" w14:textId="77777777" w:rsidR="00DD287D" w:rsidRPr="006420F7" w:rsidRDefault="00DD287D" w:rsidP="00AC75F0">
            <w:pPr>
              <w:ind w:firstLine="709"/>
              <w:jc w:val="both"/>
              <w:rPr>
                <w:color w:val="000000" w:themeColor="text1"/>
              </w:rPr>
            </w:pPr>
            <w:r w:rsidRPr="00F5722C">
              <w:t>Вид деятельности:</w:t>
            </w:r>
            <w:r>
              <w:t xml:space="preserve"> </w:t>
            </w:r>
            <w:r w:rsidRPr="009C2642">
              <w:t>Осуществление интеграции программных модулей</w:t>
            </w:r>
          </w:p>
          <w:p w14:paraId="5A88236B" w14:textId="77777777" w:rsidR="00DD287D" w:rsidRDefault="00DD287D" w:rsidP="00AC75F0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453" w:type="dxa"/>
            <w:vMerge w:val="restart"/>
          </w:tcPr>
          <w:p w14:paraId="33C39E82" w14:textId="77777777" w:rsidR="00DD287D" w:rsidRPr="00DC070F" w:rsidRDefault="00DD287D" w:rsidP="00AC75F0">
            <w:pPr>
              <w:jc w:val="both"/>
            </w:pPr>
            <w:r w:rsidRPr="0055035A">
              <w:rPr>
                <w:b/>
              </w:rPr>
              <w:t>Уметь</w:t>
            </w:r>
            <w:r w:rsidRPr="00DC070F">
              <w:t>: распознавать задачу и/или проблему в профессиональном и/или социальном контексте; анализировать задачу и/или проблему и выделять её составные части; определять этапы решения задачи; выявлять и эффективно искать информацию, необходимую для решения задачи и/или проблемы;</w:t>
            </w:r>
          </w:p>
          <w:p w14:paraId="72A4A482" w14:textId="77777777" w:rsidR="00DD287D" w:rsidRPr="000A3E1B" w:rsidRDefault="00DD287D" w:rsidP="00AC75F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0A3E1B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Знать: </w:t>
            </w:r>
            <w:r w:rsidRPr="000A3E1B">
              <w:rPr>
                <w:rFonts w:eastAsia="Calibri"/>
                <w:sz w:val="22"/>
                <w:szCs w:val="22"/>
                <w:lang w:eastAsia="en-US"/>
              </w:rPr>
              <w:t>актуальный профессиональный и социальный контекст, в котором приходится работать и жить; основные источники информации и ресурсы для решения задач и проблем в профессиональном и/или социальном контексте;</w:t>
            </w:r>
          </w:p>
          <w:p w14:paraId="314813C7" w14:textId="77777777" w:rsidR="00DD287D" w:rsidRDefault="00DD287D" w:rsidP="00AC75F0">
            <w:pPr>
              <w:pStyle w:val="af3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0A3E1B">
              <w:rPr>
                <w:rFonts w:eastAsia="Calibri"/>
                <w:sz w:val="22"/>
                <w:szCs w:val="22"/>
                <w:lang w:eastAsia="en-US"/>
              </w:rPr>
              <w:t>алгоритмы выполнения работ в профессиональной и смежных областях; методы работы в профессиональной и смежных сферах; структуру плана для решения задач; порядок оценки результатов решения задач профессиональной деятельности</w:t>
            </w:r>
          </w:p>
          <w:p w14:paraId="352B7935" w14:textId="77777777" w:rsidR="00DD287D" w:rsidRPr="00DC070F" w:rsidRDefault="00DD287D" w:rsidP="00AC75F0">
            <w:pPr>
              <w:pStyle w:val="af3"/>
              <w:jc w:val="both"/>
            </w:pPr>
          </w:p>
        </w:tc>
      </w:tr>
      <w:tr w:rsidR="00DD287D" w:rsidRPr="00017272" w14:paraId="5FA5B5DA" w14:textId="77777777" w:rsidTr="00AC75F0">
        <w:trPr>
          <w:trHeight w:val="1105"/>
        </w:trPr>
        <w:tc>
          <w:tcPr>
            <w:tcW w:w="2546" w:type="dxa"/>
            <w:tcBorders>
              <w:bottom w:val="single" w:sz="4" w:space="0" w:color="auto"/>
            </w:tcBorders>
          </w:tcPr>
          <w:p w14:paraId="25DE0E67" w14:textId="77777777" w:rsidR="00DD287D" w:rsidRPr="00EB61D4" w:rsidRDefault="00DD287D" w:rsidP="00AC75F0">
            <w:pPr>
              <w:jc w:val="center"/>
            </w:pPr>
            <w:r w:rsidRPr="00EB61D4">
              <w:t>ОК 01</w:t>
            </w:r>
          </w:p>
        </w:tc>
        <w:tc>
          <w:tcPr>
            <w:tcW w:w="4174" w:type="dxa"/>
            <w:tcBorders>
              <w:bottom w:val="single" w:sz="4" w:space="0" w:color="auto"/>
            </w:tcBorders>
          </w:tcPr>
          <w:p w14:paraId="52DB451B" w14:textId="77777777" w:rsidR="00DD287D" w:rsidRPr="00DC070F" w:rsidRDefault="00DD287D" w:rsidP="00AC75F0">
            <w:r w:rsidRPr="009C2642">
              <w:rPr>
                <w:iCs/>
              </w:rPr>
              <w:t>Выбирать способы решения задач профессиональной деятельности, применительно к различным контекстам</w:t>
            </w:r>
          </w:p>
        </w:tc>
        <w:tc>
          <w:tcPr>
            <w:tcW w:w="3453" w:type="dxa"/>
            <w:vMerge/>
            <w:tcBorders>
              <w:bottom w:val="single" w:sz="4" w:space="0" w:color="auto"/>
            </w:tcBorders>
            <w:vAlign w:val="center"/>
          </w:tcPr>
          <w:p w14:paraId="40F705C9" w14:textId="77777777" w:rsidR="00DD287D" w:rsidRPr="00017272" w:rsidRDefault="00DD287D" w:rsidP="00AC75F0">
            <w:pPr>
              <w:pStyle w:val="af3"/>
              <w:jc w:val="both"/>
              <w:rPr>
                <w:szCs w:val="28"/>
              </w:rPr>
            </w:pPr>
          </w:p>
        </w:tc>
      </w:tr>
      <w:tr w:rsidR="00DD287D" w:rsidRPr="00017272" w14:paraId="13827197" w14:textId="77777777" w:rsidTr="00AC75F0">
        <w:trPr>
          <w:trHeight w:val="5806"/>
        </w:trPr>
        <w:tc>
          <w:tcPr>
            <w:tcW w:w="2546" w:type="dxa"/>
          </w:tcPr>
          <w:p w14:paraId="733E511F" w14:textId="77777777" w:rsidR="00DD287D" w:rsidRPr="00AE3F29" w:rsidRDefault="00DD287D" w:rsidP="00AC75F0">
            <w:pPr>
              <w:jc w:val="center"/>
            </w:pPr>
            <w:r w:rsidRPr="00AE3F29">
              <w:lastRenderedPageBreak/>
              <w:t>ОК 02</w:t>
            </w:r>
          </w:p>
        </w:tc>
        <w:tc>
          <w:tcPr>
            <w:tcW w:w="4174" w:type="dxa"/>
          </w:tcPr>
          <w:p w14:paraId="38BB05CD" w14:textId="1F79CC26" w:rsidR="00DD287D" w:rsidRPr="00AE3F29" w:rsidRDefault="00C837F3" w:rsidP="00AC75F0">
            <w:r w:rsidRPr="00C837F3"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  <w:tc>
          <w:tcPr>
            <w:tcW w:w="3453" w:type="dxa"/>
          </w:tcPr>
          <w:p w14:paraId="79DA66E8" w14:textId="77777777" w:rsidR="00DD287D" w:rsidRPr="00345989" w:rsidRDefault="00DD287D" w:rsidP="00AC75F0">
            <w:r w:rsidRPr="006420F7">
              <w:rPr>
                <w:b/>
              </w:rPr>
              <w:t>Уметь:</w:t>
            </w:r>
            <w:r w:rsidRPr="00345989">
              <w:t xml:space="preserve"> определять задачи для поиска информации; определять необходимые источники информации; планировать процесс поиска; структурировать получаемую информацию; выделять наиболее значимое в перечне информации; оценивать практическую значимость результатов поиска; оформлять результаты поиска</w:t>
            </w:r>
          </w:p>
          <w:p w14:paraId="4AAABF87" w14:textId="77777777" w:rsidR="00DD287D" w:rsidRPr="00345989" w:rsidRDefault="00DD287D" w:rsidP="00AC75F0">
            <w:r w:rsidRPr="006420F7">
              <w:rPr>
                <w:b/>
              </w:rPr>
              <w:t>Знать:</w:t>
            </w:r>
            <w:r w:rsidRPr="00345989">
              <w:t xml:space="preserve"> номенклатура информационных источников, применяемых в профессиональной деятельности; приемы структурирования информации; формат оформления результатов поиска информации</w:t>
            </w:r>
          </w:p>
        </w:tc>
      </w:tr>
      <w:tr w:rsidR="00DD287D" w:rsidRPr="009B23BD" w14:paraId="593CF52A" w14:textId="77777777" w:rsidTr="00AC75F0">
        <w:trPr>
          <w:trHeight w:val="534"/>
        </w:trPr>
        <w:tc>
          <w:tcPr>
            <w:tcW w:w="2546" w:type="dxa"/>
          </w:tcPr>
          <w:p w14:paraId="0E4C75A4" w14:textId="77777777" w:rsidR="00DD287D" w:rsidRPr="009C2642" w:rsidRDefault="00DD287D" w:rsidP="00AC75F0">
            <w:pPr>
              <w:jc w:val="center"/>
              <w:rPr>
                <w:iCs/>
              </w:rPr>
            </w:pPr>
            <w:r w:rsidRPr="009C2642">
              <w:rPr>
                <w:iCs/>
              </w:rPr>
              <w:t>ОК 09</w:t>
            </w:r>
          </w:p>
        </w:tc>
        <w:tc>
          <w:tcPr>
            <w:tcW w:w="4174" w:type="dxa"/>
          </w:tcPr>
          <w:p w14:paraId="2649C881" w14:textId="2EEA08A4" w:rsidR="00DD287D" w:rsidRPr="009C2642" w:rsidRDefault="00C837F3" w:rsidP="00AC75F0">
            <w:pPr>
              <w:suppressAutoHyphens/>
            </w:pPr>
            <w:r w:rsidRPr="00C837F3">
              <w:t>Пользоваться профессиональной документацией на государственном и иностранном языка</w:t>
            </w:r>
          </w:p>
        </w:tc>
        <w:tc>
          <w:tcPr>
            <w:tcW w:w="3453" w:type="dxa"/>
          </w:tcPr>
          <w:p w14:paraId="779DD1FB" w14:textId="77777777" w:rsidR="00DD287D" w:rsidRDefault="00DD287D" w:rsidP="00AC75F0">
            <w:pPr>
              <w:suppressAutoHyphens/>
              <w:jc w:val="both"/>
              <w:rPr>
                <w:bCs/>
                <w:iCs/>
              </w:rPr>
            </w:pPr>
            <w:r w:rsidRPr="009C2642">
              <w:rPr>
                <w:b/>
                <w:bCs/>
                <w:iCs/>
              </w:rPr>
              <w:t>Уме</w:t>
            </w:r>
            <w:r>
              <w:rPr>
                <w:b/>
                <w:bCs/>
                <w:iCs/>
              </w:rPr>
              <w:t>ть</w:t>
            </w:r>
            <w:r w:rsidRPr="009C2642">
              <w:rPr>
                <w:b/>
                <w:bCs/>
                <w:iCs/>
              </w:rPr>
              <w:t xml:space="preserve">: </w:t>
            </w:r>
            <w:r w:rsidRPr="009C2642">
              <w:rPr>
                <w:bCs/>
                <w:iCs/>
              </w:rPr>
              <w:t>применять средства информационных технологий для решения профессиональных задач; использовать современное программное обеспечение</w:t>
            </w:r>
          </w:p>
          <w:p w14:paraId="7C8D7135" w14:textId="77777777" w:rsidR="00DD287D" w:rsidRPr="009C2642" w:rsidRDefault="00DD287D" w:rsidP="00AC75F0">
            <w:pPr>
              <w:suppressAutoHyphens/>
              <w:jc w:val="both"/>
              <w:rPr>
                <w:b/>
                <w:iCs/>
              </w:rPr>
            </w:pPr>
            <w:r>
              <w:rPr>
                <w:b/>
                <w:bCs/>
                <w:iCs/>
              </w:rPr>
              <w:t>Знать</w:t>
            </w:r>
            <w:r w:rsidRPr="009C2642">
              <w:rPr>
                <w:b/>
                <w:bCs/>
                <w:iCs/>
              </w:rPr>
              <w:t xml:space="preserve">: </w:t>
            </w:r>
            <w:r w:rsidRPr="009C2642">
              <w:rPr>
                <w:bCs/>
                <w:iCs/>
              </w:rPr>
              <w:t>современные средства и устройства информатизации; порядок их применения и программное обеспечение в профессиональной деятельности</w:t>
            </w:r>
          </w:p>
        </w:tc>
      </w:tr>
      <w:tr w:rsidR="00DD287D" w:rsidRPr="0096167C" w14:paraId="54051DAA" w14:textId="77777777" w:rsidTr="00AC75F0">
        <w:trPr>
          <w:trHeight w:val="393"/>
        </w:trPr>
        <w:tc>
          <w:tcPr>
            <w:tcW w:w="2546" w:type="dxa"/>
            <w:vMerge w:val="restart"/>
          </w:tcPr>
          <w:p w14:paraId="1296304A" w14:textId="77777777" w:rsidR="00DD287D" w:rsidRPr="00A21E4F" w:rsidRDefault="00DD287D" w:rsidP="00AC75F0">
            <w:pPr>
              <w:jc w:val="center"/>
            </w:pPr>
          </w:p>
        </w:tc>
        <w:tc>
          <w:tcPr>
            <w:tcW w:w="4174" w:type="dxa"/>
            <w:vMerge w:val="restart"/>
            <w:vAlign w:val="center"/>
          </w:tcPr>
          <w:p w14:paraId="26C74D2B" w14:textId="77777777" w:rsidR="00DD287D" w:rsidRPr="002A686C" w:rsidRDefault="00DD287D" w:rsidP="00AC75F0">
            <w:pPr>
              <w:pStyle w:val="af3"/>
            </w:pPr>
            <w:r w:rsidRPr="0096167C">
              <w:rPr>
                <w:b/>
              </w:rPr>
              <w:t>Профессиональные компетенции</w:t>
            </w:r>
          </w:p>
        </w:tc>
        <w:tc>
          <w:tcPr>
            <w:tcW w:w="3453" w:type="dxa"/>
            <w:shd w:val="clear" w:color="auto" w:fill="A6A6A6"/>
            <w:vAlign w:val="center"/>
          </w:tcPr>
          <w:p w14:paraId="46E82CA2" w14:textId="77777777" w:rsidR="00DD287D" w:rsidRPr="00A21E4F" w:rsidRDefault="00DD287D" w:rsidP="00AC75F0">
            <w:pPr>
              <w:pStyle w:val="af3"/>
              <w:jc w:val="center"/>
            </w:pPr>
            <w:r w:rsidRPr="0096167C">
              <w:rPr>
                <w:b/>
              </w:rPr>
              <w:t>В области интеллектуальных навыков (В)</w:t>
            </w:r>
          </w:p>
        </w:tc>
      </w:tr>
      <w:tr w:rsidR="00DD287D" w:rsidRPr="0096167C" w14:paraId="23D6E200" w14:textId="77777777" w:rsidTr="00AC75F0">
        <w:trPr>
          <w:trHeight w:val="420"/>
        </w:trPr>
        <w:tc>
          <w:tcPr>
            <w:tcW w:w="2546" w:type="dxa"/>
            <w:vMerge/>
          </w:tcPr>
          <w:p w14:paraId="634FE24A" w14:textId="77777777" w:rsidR="00DD287D" w:rsidRPr="00A21E4F" w:rsidRDefault="00DD287D" w:rsidP="00AC75F0">
            <w:pPr>
              <w:jc w:val="center"/>
            </w:pPr>
          </w:p>
        </w:tc>
        <w:tc>
          <w:tcPr>
            <w:tcW w:w="4174" w:type="dxa"/>
            <w:vMerge/>
          </w:tcPr>
          <w:p w14:paraId="0AA9216E" w14:textId="77777777" w:rsidR="00DD287D" w:rsidRPr="002A686C" w:rsidRDefault="00DD287D" w:rsidP="00AC75F0">
            <w:pPr>
              <w:pStyle w:val="af3"/>
            </w:pPr>
          </w:p>
        </w:tc>
        <w:tc>
          <w:tcPr>
            <w:tcW w:w="3453" w:type="dxa"/>
            <w:vAlign w:val="center"/>
          </w:tcPr>
          <w:p w14:paraId="157425B2" w14:textId="77777777" w:rsidR="00DD287D" w:rsidRPr="00A21E4F" w:rsidRDefault="00DD287D" w:rsidP="00AC75F0">
            <w:pPr>
              <w:pStyle w:val="af3"/>
            </w:pPr>
          </w:p>
        </w:tc>
      </w:tr>
      <w:tr w:rsidR="00DD287D" w:rsidRPr="0096167C" w14:paraId="21FC1B3A" w14:textId="77777777" w:rsidTr="00AC75F0">
        <w:trPr>
          <w:trHeight w:val="1005"/>
        </w:trPr>
        <w:tc>
          <w:tcPr>
            <w:tcW w:w="2546" w:type="dxa"/>
          </w:tcPr>
          <w:p w14:paraId="1583C848" w14:textId="6FFBA03A" w:rsidR="00DD287D" w:rsidRPr="00B727B2" w:rsidRDefault="00DD287D" w:rsidP="00DD287D">
            <w:pPr>
              <w:spacing w:line="262" w:lineRule="exact"/>
              <w:ind w:left="107"/>
              <w:jc w:val="center"/>
            </w:pPr>
            <w:r w:rsidRPr="00B54ECD">
              <w:t xml:space="preserve">ПК </w:t>
            </w:r>
            <w:r>
              <w:t>2.1</w:t>
            </w:r>
            <w:r w:rsidRPr="00B54ECD">
              <w:t>.</w:t>
            </w:r>
          </w:p>
        </w:tc>
        <w:tc>
          <w:tcPr>
            <w:tcW w:w="4174" w:type="dxa"/>
          </w:tcPr>
          <w:p w14:paraId="7BA740FA" w14:textId="5D044958" w:rsidR="00DD287D" w:rsidRPr="00B727B2" w:rsidRDefault="00DD287D" w:rsidP="00DD287D">
            <w:pPr>
              <w:pStyle w:val="af3"/>
            </w:pPr>
            <w:r w:rsidRPr="00DD287D">
              <w:t>Разрабатывать требования к программным модулям на основе анализа проектной и технической документации на предмет взаимодействия компонент.</w:t>
            </w:r>
          </w:p>
        </w:tc>
        <w:tc>
          <w:tcPr>
            <w:tcW w:w="3453" w:type="dxa"/>
            <w:vAlign w:val="center"/>
          </w:tcPr>
          <w:p w14:paraId="5A74BA51" w14:textId="77777777" w:rsidR="00DD287D" w:rsidRPr="00B54ECD" w:rsidRDefault="00DD287D" w:rsidP="00AC75F0">
            <w:pPr>
              <w:pStyle w:val="af3"/>
              <w:rPr>
                <w:b/>
              </w:rPr>
            </w:pPr>
            <w:r w:rsidRPr="00B54ECD">
              <w:rPr>
                <w:b/>
              </w:rPr>
              <w:t>Уметь:</w:t>
            </w:r>
          </w:p>
          <w:p w14:paraId="0991E62D" w14:textId="77777777" w:rsidR="00087D2B" w:rsidRPr="00087D2B" w:rsidRDefault="00087D2B" w:rsidP="00087D2B">
            <w:pPr>
              <w:pStyle w:val="af3"/>
            </w:pPr>
            <w:r w:rsidRPr="00087D2B">
              <w:t>Анализировать проектную и техническую документацию.</w:t>
            </w:r>
          </w:p>
          <w:p w14:paraId="3D37FA6E" w14:textId="77777777" w:rsidR="00087D2B" w:rsidRPr="00087D2B" w:rsidRDefault="00087D2B" w:rsidP="00087D2B">
            <w:pPr>
              <w:pStyle w:val="af3"/>
            </w:pPr>
            <w:r w:rsidRPr="00087D2B">
              <w:t>Использовать специализированные графические средства построения и анализа архитектуры программных продуктов.</w:t>
            </w:r>
          </w:p>
          <w:p w14:paraId="278F1CA3" w14:textId="77777777" w:rsidR="00087D2B" w:rsidRPr="00087D2B" w:rsidRDefault="00087D2B" w:rsidP="00087D2B">
            <w:pPr>
              <w:pStyle w:val="af3"/>
            </w:pPr>
            <w:r w:rsidRPr="00087D2B">
              <w:t>Организовывать заданную интеграцию модулей в программные средства на базе имеющейся архитектуры и автоматизации бизнес-процессов.</w:t>
            </w:r>
          </w:p>
          <w:p w14:paraId="384A686A" w14:textId="77777777" w:rsidR="00087D2B" w:rsidRPr="00087D2B" w:rsidRDefault="00087D2B" w:rsidP="00087D2B">
            <w:pPr>
              <w:pStyle w:val="af3"/>
            </w:pPr>
            <w:r w:rsidRPr="00087D2B">
              <w:t xml:space="preserve">Определять источники и </w:t>
            </w:r>
            <w:r w:rsidRPr="00087D2B">
              <w:lastRenderedPageBreak/>
              <w:t>приемники данных.</w:t>
            </w:r>
          </w:p>
          <w:p w14:paraId="19948420" w14:textId="77777777" w:rsidR="00087D2B" w:rsidRPr="00087D2B" w:rsidRDefault="00087D2B" w:rsidP="00087D2B">
            <w:pPr>
              <w:pStyle w:val="af3"/>
            </w:pPr>
            <w:r w:rsidRPr="00087D2B">
              <w:t xml:space="preserve">Проводить сравнительный анализ. Выполнять отладку, используя методы и инструменты условной компиляции (классы </w:t>
            </w:r>
            <w:proofErr w:type="spellStart"/>
            <w:r w:rsidRPr="00087D2B">
              <w:t>Debug</w:t>
            </w:r>
            <w:proofErr w:type="spellEnd"/>
            <w:r w:rsidRPr="00087D2B">
              <w:t xml:space="preserve"> и </w:t>
            </w:r>
            <w:proofErr w:type="spellStart"/>
            <w:r w:rsidRPr="00087D2B">
              <w:t>Trace</w:t>
            </w:r>
            <w:proofErr w:type="spellEnd"/>
            <w:r w:rsidRPr="00087D2B">
              <w:t>).</w:t>
            </w:r>
          </w:p>
          <w:p w14:paraId="719D7C64" w14:textId="77777777" w:rsidR="00087D2B" w:rsidRPr="00087D2B" w:rsidRDefault="00087D2B" w:rsidP="00087D2B">
            <w:pPr>
              <w:pStyle w:val="af3"/>
            </w:pPr>
            <w:r w:rsidRPr="00087D2B">
              <w:t>Оценивать размер минимального набора тестов.</w:t>
            </w:r>
          </w:p>
          <w:p w14:paraId="41B9EE15" w14:textId="77777777" w:rsidR="00087D2B" w:rsidRPr="00087D2B" w:rsidRDefault="00087D2B" w:rsidP="00087D2B">
            <w:pPr>
              <w:pStyle w:val="af3"/>
            </w:pPr>
            <w:r w:rsidRPr="00087D2B">
              <w:t>Разрабатывать тестовые пакеты и тестовые сценарии.</w:t>
            </w:r>
          </w:p>
          <w:p w14:paraId="1B5E79CA" w14:textId="14EF68E2" w:rsidR="00087D2B" w:rsidRPr="00087D2B" w:rsidRDefault="00087D2B" w:rsidP="00087D2B">
            <w:pPr>
              <w:pStyle w:val="af3"/>
            </w:pPr>
            <w:r w:rsidRPr="009C2642">
              <w:t>Выявлять ошибки в системных компонентах на основе спецификаций.</w:t>
            </w:r>
          </w:p>
          <w:p w14:paraId="6AC7B187" w14:textId="77777777" w:rsidR="00DD287D" w:rsidRPr="00B54ECD" w:rsidRDefault="00DD287D" w:rsidP="00AC75F0">
            <w:pPr>
              <w:pStyle w:val="af3"/>
              <w:rPr>
                <w:b/>
              </w:rPr>
            </w:pPr>
            <w:r w:rsidRPr="00B54ECD">
              <w:rPr>
                <w:b/>
              </w:rPr>
              <w:t>Знать:</w:t>
            </w:r>
          </w:p>
          <w:p w14:paraId="113AE929" w14:textId="77777777" w:rsidR="00087D2B" w:rsidRPr="00087D2B" w:rsidRDefault="00087D2B" w:rsidP="00087D2B">
            <w:pPr>
              <w:pStyle w:val="af3"/>
            </w:pPr>
            <w:r w:rsidRPr="00087D2B">
              <w:t>Модели процесса разработки программного обеспечения.</w:t>
            </w:r>
          </w:p>
          <w:p w14:paraId="1C0F9606" w14:textId="77777777" w:rsidR="00087D2B" w:rsidRPr="00087D2B" w:rsidRDefault="00087D2B" w:rsidP="00087D2B">
            <w:pPr>
              <w:pStyle w:val="af3"/>
            </w:pPr>
            <w:r w:rsidRPr="00087D2B">
              <w:t>Основные принципы процесса разработки программного обеспечения.</w:t>
            </w:r>
          </w:p>
          <w:p w14:paraId="1CFB2CA3" w14:textId="77777777" w:rsidR="00087D2B" w:rsidRPr="00087D2B" w:rsidRDefault="00087D2B" w:rsidP="00087D2B">
            <w:pPr>
              <w:pStyle w:val="af3"/>
            </w:pPr>
            <w:r w:rsidRPr="00087D2B">
              <w:t>Основные подходы к интегрированию программных модулей.</w:t>
            </w:r>
          </w:p>
          <w:p w14:paraId="6AEC357D" w14:textId="77777777" w:rsidR="00087D2B" w:rsidRPr="00087D2B" w:rsidRDefault="00087D2B" w:rsidP="00087D2B">
            <w:pPr>
              <w:pStyle w:val="af3"/>
            </w:pPr>
            <w:r w:rsidRPr="00087D2B">
              <w:t>Виды и варианты интеграционных решений.</w:t>
            </w:r>
          </w:p>
          <w:p w14:paraId="02CCF92B" w14:textId="77777777" w:rsidR="00087D2B" w:rsidRPr="00087D2B" w:rsidRDefault="00087D2B" w:rsidP="00087D2B">
            <w:pPr>
              <w:pStyle w:val="af3"/>
            </w:pPr>
            <w:r w:rsidRPr="00087D2B">
              <w:t>Современные технологии и инструменты интеграции.</w:t>
            </w:r>
          </w:p>
          <w:p w14:paraId="0C7FAABC" w14:textId="77777777" w:rsidR="00087D2B" w:rsidRPr="00087D2B" w:rsidRDefault="00087D2B" w:rsidP="00087D2B">
            <w:pPr>
              <w:pStyle w:val="af3"/>
            </w:pPr>
            <w:r w:rsidRPr="00087D2B">
              <w:t>Основные протоколы доступа к данным.</w:t>
            </w:r>
          </w:p>
          <w:p w14:paraId="18C5A60C" w14:textId="77777777" w:rsidR="00087D2B" w:rsidRPr="00087D2B" w:rsidRDefault="00087D2B" w:rsidP="00087D2B">
            <w:pPr>
              <w:pStyle w:val="af3"/>
            </w:pPr>
            <w:r w:rsidRPr="00087D2B">
              <w:t>Методы и способы идентификации сбоев и ошибок при интеграции приложений.</w:t>
            </w:r>
          </w:p>
          <w:p w14:paraId="717FEA39" w14:textId="77777777" w:rsidR="00087D2B" w:rsidRPr="00087D2B" w:rsidRDefault="00087D2B" w:rsidP="00087D2B">
            <w:pPr>
              <w:pStyle w:val="af3"/>
            </w:pPr>
            <w:r w:rsidRPr="00087D2B">
              <w:t>Методы отладочных классов.</w:t>
            </w:r>
          </w:p>
          <w:p w14:paraId="53496F6D" w14:textId="77777777" w:rsidR="00087D2B" w:rsidRPr="00087D2B" w:rsidRDefault="00087D2B" w:rsidP="00087D2B">
            <w:pPr>
              <w:pStyle w:val="af3"/>
            </w:pPr>
            <w:r w:rsidRPr="00087D2B">
              <w:t>Стандарты качества программной документации.</w:t>
            </w:r>
          </w:p>
          <w:p w14:paraId="43447B3E" w14:textId="77777777" w:rsidR="00087D2B" w:rsidRPr="00087D2B" w:rsidRDefault="00087D2B" w:rsidP="00087D2B">
            <w:pPr>
              <w:pStyle w:val="af3"/>
            </w:pPr>
            <w:r w:rsidRPr="00087D2B">
              <w:t>Основы организации инспектирования и верификации.</w:t>
            </w:r>
          </w:p>
          <w:p w14:paraId="3538E0C7" w14:textId="77777777" w:rsidR="00087D2B" w:rsidRPr="00087D2B" w:rsidRDefault="00087D2B" w:rsidP="00087D2B">
            <w:pPr>
              <w:pStyle w:val="af3"/>
            </w:pPr>
            <w:r w:rsidRPr="00087D2B">
              <w:t>Встроенные и основные специализированные инструменты анализа качества программных продуктов.</w:t>
            </w:r>
          </w:p>
          <w:p w14:paraId="6213F14E" w14:textId="77777777" w:rsidR="00087D2B" w:rsidRPr="00087D2B" w:rsidRDefault="00087D2B" w:rsidP="00087D2B">
            <w:pPr>
              <w:pStyle w:val="af3"/>
            </w:pPr>
            <w:r w:rsidRPr="00087D2B">
              <w:t>Графические средства проектирования архитектуры программных продуктов.</w:t>
            </w:r>
          </w:p>
          <w:p w14:paraId="5E6C5EF9" w14:textId="321D3453" w:rsidR="00087D2B" w:rsidRPr="00087D2B" w:rsidRDefault="00087D2B" w:rsidP="00087D2B">
            <w:pPr>
              <w:pStyle w:val="af3"/>
            </w:pPr>
            <w:r w:rsidRPr="009C2642">
              <w:t>Методы организации работы в команде разработчиков.</w:t>
            </w:r>
          </w:p>
          <w:p w14:paraId="361A24D0" w14:textId="1272EFF6" w:rsidR="00DD287D" w:rsidRDefault="00DD287D" w:rsidP="00AC75F0">
            <w:pPr>
              <w:pStyle w:val="af3"/>
            </w:pPr>
            <w:r w:rsidRPr="00B54ECD">
              <w:rPr>
                <w:b/>
              </w:rPr>
              <w:t>Практический опыт:</w:t>
            </w:r>
          </w:p>
          <w:p w14:paraId="21FC727E" w14:textId="1F9BE701" w:rsidR="00087D2B" w:rsidRPr="00087D2B" w:rsidRDefault="00087D2B" w:rsidP="00087D2B">
            <w:pPr>
              <w:pStyle w:val="af3"/>
            </w:pPr>
            <w:proofErr w:type="spellStart"/>
            <w:r>
              <w:t>Рн</w:t>
            </w:r>
            <w:r w:rsidRPr="00087D2B">
              <w:t>азрабатывать</w:t>
            </w:r>
            <w:proofErr w:type="spellEnd"/>
            <w:r w:rsidRPr="00087D2B">
              <w:t xml:space="preserve"> и оформлять требования к программным модулям по предложенной </w:t>
            </w:r>
            <w:r w:rsidRPr="00087D2B">
              <w:lastRenderedPageBreak/>
              <w:t>документации.</w:t>
            </w:r>
          </w:p>
          <w:p w14:paraId="6CC0FD99" w14:textId="77777777" w:rsidR="00087D2B" w:rsidRPr="00087D2B" w:rsidRDefault="00087D2B" w:rsidP="00087D2B">
            <w:pPr>
              <w:pStyle w:val="af3"/>
            </w:pPr>
            <w:r w:rsidRPr="00087D2B">
              <w:t>Разрабатывать тестовые наборы (пакеты) для программного модуля.</w:t>
            </w:r>
          </w:p>
          <w:p w14:paraId="24C483AC" w14:textId="0FD59643" w:rsidR="00DD287D" w:rsidRPr="0096167C" w:rsidRDefault="00087D2B" w:rsidP="00087D2B">
            <w:pPr>
              <w:pStyle w:val="af3"/>
            </w:pPr>
            <w:r w:rsidRPr="00087D2B">
              <w:t>Разрабатывать тестовые сценарии программного средства.</w:t>
            </w:r>
          </w:p>
        </w:tc>
      </w:tr>
      <w:tr w:rsidR="00DD287D" w:rsidRPr="0096167C" w14:paraId="6BC34D54" w14:textId="77777777" w:rsidTr="00AC75F0">
        <w:trPr>
          <w:trHeight w:val="5278"/>
        </w:trPr>
        <w:tc>
          <w:tcPr>
            <w:tcW w:w="2546" w:type="dxa"/>
          </w:tcPr>
          <w:p w14:paraId="5FAD4D52" w14:textId="1BF1DBE8" w:rsidR="00DD287D" w:rsidRPr="00B727B2" w:rsidRDefault="00DD287D" w:rsidP="00DD287D">
            <w:pPr>
              <w:spacing w:line="262" w:lineRule="exact"/>
              <w:ind w:left="107"/>
              <w:jc w:val="center"/>
            </w:pPr>
            <w:r w:rsidRPr="00C90C55">
              <w:lastRenderedPageBreak/>
              <w:t xml:space="preserve">ПК </w:t>
            </w:r>
            <w:r>
              <w:t>2.2</w:t>
            </w:r>
          </w:p>
        </w:tc>
        <w:tc>
          <w:tcPr>
            <w:tcW w:w="4174" w:type="dxa"/>
          </w:tcPr>
          <w:p w14:paraId="167C270C" w14:textId="475E72C0" w:rsidR="00DD287D" w:rsidRPr="00B727B2" w:rsidRDefault="00087D2B" w:rsidP="00AC75F0">
            <w:pPr>
              <w:spacing w:line="260" w:lineRule="exact"/>
              <w:ind w:left="108"/>
            </w:pPr>
            <w:r w:rsidRPr="009C2642">
              <w:t>Выполнять интеграцию модулей в программное обеспечение.</w:t>
            </w:r>
          </w:p>
        </w:tc>
        <w:tc>
          <w:tcPr>
            <w:tcW w:w="3453" w:type="dxa"/>
            <w:vAlign w:val="center"/>
          </w:tcPr>
          <w:p w14:paraId="33F2AC2F" w14:textId="77777777" w:rsidR="00DD287D" w:rsidRPr="00C90C55" w:rsidRDefault="00DD287D" w:rsidP="00AC75F0">
            <w:pPr>
              <w:pStyle w:val="af3"/>
              <w:rPr>
                <w:b/>
              </w:rPr>
            </w:pPr>
            <w:r w:rsidRPr="00C90C55">
              <w:rPr>
                <w:b/>
              </w:rPr>
              <w:t>Уметь:</w:t>
            </w:r>
          </w:p>
          <w:p w14:paraId="1BB9E0A7" w14:textId="77777777" w:rsidR="00087D2B" w:rsidRPr="00087D2B" w:rsidRDefault="00087D2B" w:rsidP="00087D2B">
            <w:pPr>
              <w:pStyle w:val="af3"/>
            </w:pPr>
            <w:r w:rsidRPr="00087D2B">
              <w:t>Использовать выбранную систему контроля версий.</w:t>
            </w:r>
          </w:p>
          <w:p w14:paraId="44EC2156" w14:textId="77777777" w:rsidR="00087D2B" w:rsidRPr="00087D2B" w:rsidRDefault="00087D2B" w:rsidP="00087D2B">
            <w:pPr>
              <w:pStyle w:val="af3"/>
            </w:pPr>
            <w:r w:rsidRPr="00087D2B">
              <w:t>Использовать методы для получения кода с заданной функциональностью и степенью качества.</w:t>
            </w:r>
          </w:p>
          <w:p w14:paraId="31C7C2B3" w14:textId="77777777" w:rsidR="00087D2B" w:rsidRPr="00087D2B" w:rsidRDefault="00087D2B" w:rsidP="00087D2B">
            <w:pPr>
              <w:pStyle w:val="af3"/>
            </w:pPr>
            <w:r w:rsidRPr="00087D2B">
              <w:t>Организовывать заданную интеграцию модулей в программные средства на базе имеющейся архитектуры и автоматизации бизнес-процессов.</w:t>
            </w:r>
          </w:p>
          <w:p w14:paraId="57851A6D" w14:textId="77777777" w:rsidR="00087D2B" w:rsidRPr="00087D2B" w:rsidRDefault="00087D2B" w:rsidP="00087D2B">
            <w:pPr>
              <w:pStyle w:val="af3"/>
            </w:pPr>
            <w:r w:rsidRPr="00087D2B">
              <w:t>Использовать различные транспортные протоколы и стандарты форматирования сообщений.</w:t>
            </w:r>
          </w:p>
          <w:p w14:paraId="2853B9CA" w14:textId="77777777" w:rsidR="00087D2B" w:rsidRPr="00087D2B" w:rsidRDefault="00087D2B" w:rsidP="00087D2B">
            <w:pPr>
              <w:pStyle w:val="af3"/>
            </w:pPr>
            <w:r w:rsidRPr="00087D2B">
              <w:t>Выполнять тестирование интеграции.</w:t>
            </w:r>
          </w:p>
          <w:p w14:paraId="2F0B4D54" w14:textId="77777777" w:rsidR="00087D2B" w:rsidRPr="00087D2B" w:rsidRDefault="00087D2B" w:rsidP="00087D2B">
            <w:pPr>
              <w:pStyle w:val="af3"/>
            </w:pPr>
            <w:r w:rsidRPr="00087D2B">
              <w:t>Организовывать постобработку данных.</w:t>
            </w:r>
          </w:p>
          <w:p w14:paraId="5FA26C46" w14:textId="77777777" w:rsidR="00087D2B" w:rsidRPr="00087D2B" w:rsidRDefault="00087D2B" w:rsidP="00087D2B">
            <w:pPr>
              <w:pStyle w:val="af3"/>
            </w:pPr>
            <w:r w:rsidRPr="00087D2B">
              <w:t>Создавать классы- исключения на основе базовых классов.</w:t>
            </w:r>
          </w:p>
          <w:p w14:paraId="7520B4AF" w14:textId="77777777" w:rsidR="00087D2B" w:rsidRPr="00087D2B" w:rsidRDefault="00087D2B" w:rsidP="00087D2B">
            <w:pPr>
              <w:pStyle w:val="af3"/>
            </w:pPr>
            <w:r w:rsidRPr="00087D2B">
              <w:t>Выполнять ручное и автоматизированное тестирование программного модуля.</w:t>
            </w:r>
          </w:p>
          <w:p w14:paraId="02C09610" w14:textId="77777777" w:rsidR="00087D2B" w:rsidRPr="00087D2B" w:rsidRDefault="00087D2B" w:rsidP="00087D2B">
            <w:pPr>
              <w:pStyle w:val="af3"/>
            </w:pPr>
            <w:r w:rsidRPr="00087D2B">
              <w:t>Выявлять ошибки в системных компонентах на основе спецификаций.</w:t>
            </w:r>
          </w:p>
          <w:p w14:paraId="1A7D03BB" w14:textId="31499A49" w:rsidR="00087D2B" w:rsidRPr="00087D2B" w:rsidRDefault="00087D2B" w:rsidP="00087D2B">
            <w:pPr>
              <w:pStyle w:val="af3"/>
            </w:pPr>
            <w:r w:rsidRPr="009C2642">
              <w:t>Использовать приемы работы в системах контроля версий.</w:t>
            </w:r>
          </w:p>
          <w:p w14:paraId="01216582" w14:textId="77777777" w:rsidR="00DD287D" w:rsidRPr="00C90C55" w:rsidRDefault="00DD287D" w:rsidP="00AC75F0">
            <w:pPr>
              <w:pStyle w:val="af3"/>
              <w:rPr>
                <w:b/>
              </w:rPr>
            </w:pPr>
            <w:r w:rsidRPr="00C90C55">
              <w:rPr>
                <w:b/>
              </w:rPr>
              <w:t>Знать:</w:t>
            </w:r>
          </w:p>
          <w:p w14:paraId="4CFBFDD1" w14:textId="77777777" w:rsidR="00087D2B" w:rsidRPr="00087D2B" w:rsidRDefault="00087D2B" w:rsidP="00087D2B">
            <w:pPr>
              <w:pStyle w:val="af3"/>
            </w:pPr>
            <w:r w:rsidRPr="00087D2B">
              <w:t>Модели процесса разработки программного обеспечения.</w:t>
            </w:r>
          </w:p>
          <w:p w14:paraId="7A4521F3" w14:textId="77777777" w:rsidR="00087D2B" w:rsidRPr="00087D2B" w:rsidRDefault="00087D2B" w:rsidP="00087D2B">
            <w:pPr>
              <w:pStyle w:val="af3"/>
            </w:pPr>
            <w:r w:rsidRPr="00087D2B">
              <w:t>Основные принципы процесса разработки программного обеспечения.</w:t>
            </w:r>
          </w:p>
          <w:p w14:paraId="49345E1D" w14:textId="77777777" w:rsidR="00087D2B" w:rsidRPr="00087D2B" w:rsidRDefault="00087D2B" w:rsidP="00087D2B">
            <w:pPr>
              <w:pStyle w:val="af3"/>
            </w:pPr>
            <w:r w:rsidRPr="00087D2B">
              <w:t>Основные подходы к интегрированию программных модулей.</w:t>
            </w:r>
          </w:p>
          <w:p w14:paraId="790B5BAB" w14:textId="77777777" w:rsidR="00087D2B" w:rsidRPr="00087D2B" w:rsidRDefault="00087D2B" w:rsidP="00087D2B">
            <w:pPr>
              <w:pStyle w:val="af3"/>
            </w:pPr>
            <w:r w:rsidRPr="00087D2B">
              <w:t>Основы верификации программного обеспечения.</w:t>
            </w:r>
          </w:p>
          <w:p w14:paraId="43C8A6DB" w14:textId="77777777" w:rsidR="00087D2B" w:rsidRPr="00087D2B" w:rsidRDefault="00087D2B" w:rsidP="00087D2B">
            <w:pPr>
              <w:pStyle w:val="af3"/>
            </w:pPr>
            <w:r w:rsidRPr="00087D2B">
              <w:t>Современные технологии и инструменты интеграции.</w:t>
            </w:r>
          </w:p>
          <w:p w14:paraId="03B60398" w14:textId="77777777" w:rsidR="00087D2B" w:rsidRPr="00087D2B" w:rsidRDefault="00087D2B" w:rsidP="00087D2B">
            <w:pPr>
              <w:pStyle w:val="af3"/>
            </w:pPr>
            <w:r w:rsidRPr="00087D2B">
              <w:lastRenderedPageBreak/>
              <w:t>Основные протоколы доступа к данным.</w:t>
            </w:r>
          </w:p>
          <w:p w14:paraId="78B47E23" w14:textId="77777777" w:rsidR="00087D2B" w:rsidRPr="00087D2B" w:rsidRDefault="00087D2B" w:rsidP="00087D2B">
            <w:pPr>
              <w:pStyle w:val="af3"/>
            </w:pPr>
            <w:r w:rsidRPr="00087D2B">
              <w:t>Методы и способы идентификации сбоев и ошибок при интеграции приложений.</w:t>
            </w:r>
          </w:p>
          <w:p w14:paraId="3F57ED17" w14:textId="77777777" w:rsidR="00087D2B" w:rsidRPr="00087D2B" w:rsidRDefault="00087D2B" w:rsidP="00087D2B">
            <w:pPr>
              <w:pStyle w:val="af3"/>
            </w:pPr>
            <w:r w:rsidRPr="00087D2B">
              <w:t>Основные методы отладки.</w:t>
            </w:r>
          </w:p>
          <w:p w14:paraId="2B2F663F" w14:textId="77777777" w:rsidR="00087D2B" w:rsidRPr="00087D2B" w:rsidRDefault="00087D2B" w:rsidP="00087D2B">
            <w:pPr>
              <w:pStyle w:val="af3"/>
            </w:pPr>
            <w:r w:rsidRPr="00087D2B">
              <w:t>Методы и схемы обработки исключительных ситуаций.</w:t>
            </w:r>
          </w:p>
          <w:p w14:paraId="54723F06" w14:textId="77777777" w:rsidR="00087D2B" w:rsidRPr="00087D2B" w:rsidRDefault="00087D2B" w:rsidP="00087D2B">
            <w:pPr>
              <w:pStyle w:val="af3"/>
            </w:pPr>
            <w:r w:rsidRPr="00087D2B">
              <w:t>Основные методы и виды тестирования программных продуктов.</w:t>
            </w:r>
          </w:p>
          <w:p w14:paraId="3DE8B59A" w14:textId="77777777" w:rsidR="00087D2B" w:rsidRPr="00087D2B" w:rsidRDefault="00087D2B" w:rsidP="00087D2B">
            <w:pPr>
              <w:pStyle w:val="af3"/>
            </w:pPr>
            <w:r w:rsidRPr="00087D2B">
              <w:t>Стандарты качества программной документации.</w:t>
            </w:r>
          </w:p>
          <w:p w14:paraId="238BA86B" w14:textId="77777777" w:rsidR="00087D2B" w:rsidRPr="00087D2B" w:rsidRDefault="00087D2B" w:rsidP="00087D2B">
            <w:pPr>
              <w:pStyle w:val="af3"/>
            </w:pPr>
            <w:r w:rsidRPr="00087D2B">
              <w:t>Основы организации инспектирования и верификации.</w:t>
            </w:r>
          </w:p>
          <w:p w14:paraId="3FC8D1AF" w14:textId="77777777" w:rsidR="00087D2B" w:rsidRPr="00087D2B" w:rsidRDefault="00087D2B" w:rsidP="00087D2B">
            <w:pPr>
              <w:pStyle w:val="af3"/>
            </w:pPr>
            <w:r w:rsidRPr="00087D2B">
              <w:t>Приемы работы с инструментальными средствами тестирования и отладки.</w:t>
            </w:r>
          </w:p>
          <w:p w14:paraId="4904CDB6" w14:textId="162104FD" w:rsidR="00087D2B" w:rsidRPr="00087D2B" w:rsidRDefault="00087D2B" w:rsidP="00087D2B">
            <w:pPr>
              <w:pStyle w:val="af3"/>
            </w:pPr>
            <w:r w:rsidRPr="009C2642">
              <w:t>Методы организации работы в команде разработчиков.</w:t>
            </w:r>
          </w:p>
          <w:p w14:paraId="23646355" w14:textId="77777777" w:rsidR="00DD287D" w:rsidRPr="00C90C55" w:rsidRDefault="00DD287D" w:rsidP="00AC75F0">
            <w:pPr>
              <w:pStyle w:val="af3"/>
              <w:rPr>
                <w:b/>
              </w:rPr>
            </w:pPr>
            <w:r w:rsidRPr="00C90C55">
              <w:rPr>
                <w:b/>
              </w:rPr>
              <w:t>Практический опыт:</w:t>
            </w:r>
          </w:p>
          <w:p w14:paraId="59DC11B9" w14:textId="77777777" w:rsidR="00087D2B" w:rsidRPr="00087D2B" w:rsidRDefault="00087D2B" w:rsidP="00087D2B">
            <w:pPr>
              <w:pStyle w:val="af3"/>
            </w:pPr>
            <w:r w:rsidRPr="00087D2B">
              <w:t>Интегрировать модули в программное обеспечение.</w:t>
            </w:r>
          </w:p>
          <w:p w14:paraId="6AA0D6D2" w14:textId="77777777" w:rsidR="00087D2B" w:rsidRPr="00087D2B" w:rsidRDefault="00087D2B" w:rsidP="00087D2B">
            <w:pPr>
              <w:pStyle w:val="af3"/>
            </w:pPr>
            <w:r w:rsidRPr="00087D2B">
              <w:t>Отлаживать программные модули.</w:t>
            </w:r>
          </w:p>
          <w:p w14:paraId="0008C6E7" w14:textId="375E36B8" w:rsidR="00DD287D" w:rsidRPr="0096167C" w:rsidRDefault="00087D2B" w:rsidP="00087D2B">
            <w:pPr>
              <w:pStyle w:val="af3"/>
            </w:pPr>
            <w:r w:rsidRPr="009C2642">
              <w:t>Инспектировать разработанные программные модули на предмет соответствия стандартам кодирования.</w:t>
            </w:r>
          </w:p>
        </w:tc>
      </w:tr>
      <w:tr w:rsidR="00DD287D" w:rsidRPr="0096167C" w14:paraId="4137F2DC" w14:textId="77777777" w:rsidTr="00AC75F0">
        <w:trPr>
          <w:trHeight w:val="1005"/>
        </w:trPr>
        <w:tc>
          <w:tcPr>
            <w:tcW w:w="2546" w:type="dxa"/>
          </w:tcPr>
          <w:p w14:paraId="3E7A7F4F" w14:textId="2ACCC12D" w:rsidR="00DD287D" w:rsidRPr="00B727B2" w:rsidRDefault="00DD287D" w:rsidP="00DD287D">
            <w:pPr>
              <w:spacing w:line="262" w:lineRule="exact"/>
              <w:ind w:left="107"/>
              <w:jc w:val="center"/>
            </w:pPr>
            <w:r w:rsidRPr="00946F05">
              <w:lastRenderedPageBreak/>
              <w:t xml:space="preserve">ПК </w:t>
            </w:r>
            <w:r>
              <w:t>2.3</w:t>
            </w:r>
          </w:p>
        </w:tc>
        <w:tc>
          <w:tcPr>
            <w:tcW w:w="4174" w:type="dxa"/>
          </w:tcPr>
          <w:p w14:paraId="7C72E19F" w14:textId="13CD0E4B" w:rsidR="00DD287D" w:rsidRPr="00B727B2" w:rsidRDefault="00087D2B" w:rsidP="00087D2B">
            <w:pPr>
              <w:pStyle w:val="af3"/>
            </w:pPr>
            <w:r w:rsidRPr="009C2642">
              <w:t>Выполнять отладку программного модуля с использованием специализированных программных средств.</w:t>
            </w:r>
          </w:p>
        </w:tc>
        <w:tc>
          <w:tcPr>
            <w:tcW w:w="3453" w:type="dxa"/>
            <w:vAlign w:val="center"/>
          </w:tcPr>
          <w:p w14:paraId="5E468E7D" w14:textId="77777777" w:rsidR="00DD287D" w:rsidRPr="00946F05" w:rsidRDefault="00DD287D" w:rsidP="00AC75F0">
            <w:pPr>
              <w:pStyle w:val="af3"/>
              <w:rPr>
                <w:b/>
              </w:rPr>
            </w:pPr>
            <w:r w:rsidRPr="00946F05">
              <w:rPr>
                <w:b/>
              </w:rPr>
              <w:t>Уметь:</w:t>
            </w:r>
          </w:p>
          <w:p w14:paraId="4040539A" w14:textId="77777777" w:rsidR="00087D2B" w:rsidRPr="00087D2B" w:rsidRDefault="00087D2B" w:rsidP="00087D2B">
            <w:pPr>
              <w:pStyle w:val="af3"/>
            </w:pPr>
            <w:r w:rsidRPr="00087D2B">
              <w:t>Использовать выбранную систему контроля версий.</w:t>
            </w:r>
          </w:p>
          <w:p w14:paraId="7ED40A97" w14:textId="77777777" w:rsidR="00087D2B" w:rsidRPr="00087D2B" w:rsidRDefault="00087D2B" w:rsidP="00087D2B">
            <w:pPr>
              <w:pStyle w:val="af3"/>
            </w:pPr>
            <w:r w:rsidRPr="00087D2B">
              <w:t>Использовать методы для получения кода с заданной функциональностью и степенью качества.</w:t>
            </w:r>
          </w:p>
          <w:p w14:paraId="27A74648" w14:textId="77777777" w:rsidR="00087D2B" w:rsidRPr="00087D2B" w:rsidRDefault="00087D2B" w:rsidP="00087D2B">
            <w:pPr>
              <w:pStyle w:val="af3"/>
            </w:pPr>
            <w:r w:rsidRPr="00087D2B">
              <w:t>Анализировать проектную и техническую документацию.</w:t>
            </w:r>
          </w:p>
          <w:p w14:paraId="574002B5" w14:textId="77777777" w:rsidR="00087D2B" w:rsidRPr="00087D2B" w:rsidRDefault="00087D2B" w:rsidP="00087D2B">
            <w:pPr>
              <w:pStyle w:val="af3"/>
            </w:pPr>
            <w:r w:rsidRPr="00087D2B">
              <w:t>Использовать инструментальные средства отладки программных продуктов.</w:t>
            </w:r>
          </w:p>
          <w:p w14:paraId="4DB4CFB1" w14:textId="77777777" w:rsidR="00087D2B" w:rsidRPr="00087D2B" w:rsidRDefault="00087D2B" w:rsidP="00087D2B">
            <w:pPr>
              <w:pStyle w:val="af3"/>
            </w:pPr>
            <w:r w:rsidRPr="00087D2B">
              <w:t>Определять источники и приемники данных.</w:t>
            </w:r>
          </w:p>
          <w:p w14:paraId="2C908F65" w14:textId="77777777" w:rsidR="00087D2B" w:rsidRPr="00087D2B" w:rsidRDefault="00087D2B" w:rsidP="00087D2B">
            <w:pPr>
              <w:pStyle w:val="af3"/>
            </w:pPr>
            <w:r w:rsidRPr="00087D2B">
              <w:t>Выполнять тестирование интеграции.</w:t>
            </w:r>
          </w:p>
          <w:p w14:paraId="40D9E437" w14:textId="77777777" w:rsidR="00087D2B" w:rsidRPr="00087D2B" w:rsidRDefault="00087D2B" w:rsidP="00087D2B">
            <w:pPr>
              <w:pStyle w:val="af3"/>
            </w:pPr>
            <w:r w:rsidRPr="00087D2B">
              <w:t>Организовывать постобработку данных.</w:t>
            </w:r>
          </w:p>
          <w:p w14:paraId="0214F99C" w14:textId="77777777" w:rsidR="00087D2B" w:rsidRPr="00087D2B" w:rsidRDefault="00087D2B" w:rsidP="00087D2B">
            <w:pPr>
              <w:pStyle w:val="af3"/>
            </w:pPr>
            <w:r w:rsidRPr="00087D2B">
              <w:lastRenderedPageBreak/>
              <w:t>Использовать приемы работы в системах контроля версий.</w:t>
            </w:r>
          </w:p>
          <w:p w14:paraId="79B89129" w14:textId="77777777" w:rsidR="00087D2B" w:rsidRPr="00087D2B" w:rsidRDefault="00087D2B" w:rsidP="00087D2B">
            <w:pPr>
              <w:pStyle w:val="af3"/>
            </w:pPr>
            <w:r w:rsidRPr="00087D2B">
              <w:t>Выполнять отладку, используя методы и инструменты условной компиляции.</w:t>
            </w:r>
          </w:p>
          <w:p w14:paraId="3CAA15DC" w14:textId="38A5DAA4" w:rsidR="00087D2B" w:rsidRPr="00087D2B" w:rsidRDefault="00087D2B" w:rsidP="00087D2B">
            <w:pPr>
              <w:pStyle w:val="af3"/>
            </w:pPr>
            <w:r w:rsidRPr="009C2642">
              <w:t>Выявлять ошибки в системных компонентах на основе спецификаций.</w:t>
            </w:r>
          </w:p>
          <w:p w14:paraId="4E1A8584" w14:textId="77777777" w:rsidR="00DD287D" w:rsidRPr="00946F05" w:rsidRDefault="00DD287D" w:rsidP="00AC75F0">
            <w:pPr>
              <w:pStyle w:val="af3"/>
              <w:jc w:val="both"/>
              <w:rPr>
                <w:b/>
              </w:rPr>
            </w:pPr>
            <w:r w:rsidRPr="00946F05">
              <w:rPr>
                <w:b/>
              </w:rPr>
              <w:t>Знать:</w:t>
            </w:r>
          </w:p>
          <w:p w14:paraId="0A1BF281" w14:textId="77777777" w:rsidR="00087D2B" w:rsidRPr="00087D2B" w:rsidRDefault="00087D2B" w:rsidP="00087D2B">
            <w:pPr>
              <w:pStyle w:val="af3"/>
            </w:pPr>
            <w:r w:rsidRPr="00087D2B">
              <w:t>Модели процесса разработки программного обеспечения.</w:t>
            </w:r>
          </w:p>
          <w:p w14:paraId="6D32FC27" w14:textId="77777777" w:rsidR="00087D2B" w:rsidRPr="00087D2B" w:rsidRDefault="00087D2B" w:rsidP="00087D2B">
            <w:pPr>
              <w:pStyle w:val="af3"/>
            </w:pPr>
            <w:r w:rsidRPr="00087D2B">
              <w:t>Основные принципы процесса разработки программного обеспечения.</w:t>
            </w:r>
          </w:p>
          <w:p w14:paraId="58005456" w14:textId="77777777" w:rsidR="00087D2B" w:rsidRPr="00087D2B" w:rsidRDefault="00087D2B" w:rsidP="00087D2B">
            <w:pPr>
              <w:pStyle w:val="af3"/>
            </w:pPr>
            <w:r w:rsidRPr="00087D2B">
              <w:t>Основные подходы к интегрированию программных модулей.</w:t>
            </w:r>
          </w:p>
          <w:p w14:paraId="1FB03DF0" w14:textId="77777777" w:rsidR="00087D2B" w:rsidRPr="00087D2B" w:rsidRDefault="00087D2B" w:rsidP="00087D2B">
            <w:pPr>
              <w:pStyle w:val="af3"/>
            </w:pPr>
            <w:r w:rsidRPr="00087D2B">
              <w:t>Основы верификации и аттестации программного обеспечения.</w:t>
            </w:r>
          </w:p>
          <w:p w14:paraId="4744D9BB" w14:textId="77777777" w:rsidR="00087D2B" w:rsidRPr="00087D2B" w:rsidRDefault="00087D2B" w:rsidP="00087D2B">
            <w:pPr>
              <w:pStyle w:val="af3"/>
            </w:pPr>
            <w:r w:rsidRPr="00087D2B">
              <w:t>Методы и способы идентификации сбоев и ошибок при интеграции приложений.</w:t>
            </w:r>
          </w:p>
          <w:p w14:paraId="3761C7F5" w14:textId="77777777" w:rsidR="00087D2B" w:rsidRPr="00087D2B" w:rsidRDefault="00087D2B" w:rsidP="00087D2B">
            <w:pPr>
              <w:pStyle w:val="af3"/>
            </w:pPr>
            <w:r w:rsidRPr="00087D2B">
              <w:t>Основные методы отладки.</w:t>
            </w:r>
          </w:p>
          <w:p w14:paraId="3D40C07F" w14:textId="77777777" w:rsidR="00087D2B" w:rsidRPr="00087D2B" w:rsidRDefault="00087D2B" w:rsidP="00087D2B">
            <w:pPr>
              <w:pStyle w:val="af3"/>
            </w:pPr>
            <w:r w:rsidRPr="00087D2B">
              <w:t>Методы и схемы обработки исключительных ситуаций.</w:t>
            </w:r>
          </w:p>
          <w:p w14:paraId="78258E57" w14:textId="77777777" w:rsidR="00087D2B" w:rsidRPr="00087D2B" w:rsidRDefault="00087D2B" w:rsidP="00087D2B">
            <w:pPr>
              <w:pStyle w:val="af3"/>
            </w:pPr>
            <w:r w:rsidRPr="00087D2B">
              <w:t>Приемы работы с инструментальными средствами тестирования и отладки.</w:t>
            </w:r>
          </w:p>
          <w:p w14:paraId="53D2A760" w14:textId="77777777" w:rsidR="00087D2B" w:rsidRPr="00087D2B" w:rsidRDefault="00087D2B" w:rsidP="00087D2B">
            <w:pPr>
              <w:pStyle w:val="af3"/>
            </w:pPr>
            <w:r w:rsidRPr="00087D2B">
              <w:t>Стандарты качества программной документации.</w:t>
            </w:r>
          </w:p>
          <w:p w14:paraId="536BECCF" w14:textId="77777777" w:rsidR="00087D2B" w:rsidRPr="00087D2B" w:rsidRDefault="00087D2B" w:rsidP="00087D2B">
            <w:pPr>
              <w:pStyle w:val="af3"/>
            </w:pPr>
            <w:r w:rsidRPr="00087D2B">
              <w:t>Основы организации инспектирования и верификации.</w:t>
            </w:r>
          </w:p>
          <w:p w14:paraId="6E68A05B" w14:textId="77777777" w:rsidR="00087D2B" w:rsidRPr="00087D2B" w:rsidRDefault="00087D2B" w:rsidP="00087D2B">
            <w:pPr>
              <w:pStyle w:val="af3"/>
            </w:pPr>
            <w:r w:rsidRPr="00087D2B">
              <w:t>Встроенные и основные специализированные инструменты анализа качества программных продуктов.</w:t>
            </w:r>
          </w:p>
          <w:p w14:paraId="64155EC1" w14:textId="3EDCB71F" w:rsidR="00087D2B" w:rsidRPr="00087D2B" w:rsidRDefault="00087D2B" w:rsidP="00087D2B">
            <w:pPr>
              <w:pStyle w:val="af3"/>
            </w:pPr>
            <w:r w:rsidRPr="009C2642">
              <w:t>Методы организации работы в команде разработчиков.</w:t>
            </w:r>
          </w:p>
          <w:p w14:paraId="03C6D207" w14:textId="77777777" w:rsidR="00DD287D" w:rsidRPr="00946F05" w:rsidRDefault="00DD287D" w:rsidP="00AC75F0">
            <w:pPr>
              <w:pStyle w:val="af3"/>
              <w:jc w:val="both"/>
              <w:rPr>
                <w:b/>
              </w:rPr>
            </w:pPr>
            <w:r w:rsidRPr="00946F05">
              <w:rPr>
                <w:b/>
              </w:rPr>
              <w:t>Практический опыт:</w:t>
            </w:r>
          </w:p>
          <w:p w14:paraId="7871BA92" w14:textId="77777777" w:rsidR="00087D2B" w:rsidRPr="00087D2B" w:rsidRDefault="00087D2B" w:rsidP="00087D2B">
            <w:pPr>
              <w:pStyle w:val="af3"/>
            </w:pPr>
            <w:r w:rsidRPr="00087D2B">
              <w:t>Отлаживать программные модули.</w:t>
            </w:r>
          </w:p>
          <w:p w14:paraId="0C375155" w14:textId="3E0F598B" w:rsidR="00DD287D" w:rsidRPr="0096167C" w:rsidRDefault="00087D2B" w:rsidP="00087D2B">
            <w:pPr>
              <w:pStyle w:val="af3"/>
            </w:pPr>
            <w:r w:rsidRPr="009C2642">
              <w:t>Инспектировать разработанные программные модули на предмет соответствия стандартам кодирования.</w:t>
            </w:r>
          </w:p>
        </w:tc>
      </w:tr>
      <w:tr w:rsidR="00DD287D" w:rsidRPr="0096167C" w14:paraId="5B05A55C" w14:textId="77777777" w:rsidTr="00AC75F0">
        <w:trPr>
          <w:trHeight w:val="1005"/>
        </w:trPr>
        <w:tc>
          <w:tcPr>
            <w:tcW w:w="2546" w:type="dxa"/>
          </w:tcPr>
          <w:p w14:paraId="1A6CB89E" w14:textId="77777777" w:rsidR="00DD287D" w:rsidRPr="00946F05" w:rsidRDefault="00DD287D" w:rsidP="00AC75F0">
            <w:pPr>
              <w:spacing w:line="262" w:lineRule="exact"/>
              <w:ind w:left="107"/>
              <w:jc w:val="center"/>
            </w:pPr>
            <w:r w:rsidRPr="004E2F01">
              <w:lastRenderedPageBreak/>
              <w:t>ПК 2.4.</w:t>
            </w:r>
          </w:p>
        </w:tc>
        <w:tc>
          <w:tcPr>
            <w:tcW w:w="4174" w:type="dxa"/>
          </w:tcPr>
          <w:p w14:paraId="57F33EF1" w14:textId="77777777" w:rsidR="00DD287D" w:rsidRPr="006C34AB" w:rsidRDefault="00DD287D" w:rsidP="00AC75F0">
            <w:pPr>
              <w:spacing w:line="260" w:lineRule="exact"/>
              <w:ind w:left="108"/>
            </w:pPr>
            <w:r w:rsidRPr="004E2F01">
              <w:t>Осуществлять разработку тестовых наборов и тестовых сценариев для программного обеспечения</w:t>
            </w:r>
          </w:p>
        </w:tc>
        <w:tc>
          <w:tcPr>
            <w:tcW w:w="3453" w:type="dxa"/>
            <w:vAlign w:val="center"/>
          </w:tcPr>
          <w:p w14:paraId="29C29093" w14:textId="77777777" w:rsidR="00DD287D" w:rsidRDefault="00DD287D" w:rsidP="00AC75F0">
            <w:pPr>
              <w:pStyle w:val="af3"/>
              <w:rPr>
                <w:b/>
              </w:rPr>
            </w:pPr>
            <w:r w:rsidRPr="004E2F01">
              <w:rPr>
                <w:b/>
              </w:rPr>
              <w:t>Уметь:</w:t>
            </w:r>
          </w:p>
          <w:p w14:paraId="283115E5" w14:textId="77777777" w:rsidR="00DD287D" w:rsidRDefault="00DD287D" w:rsidP="00AC75F0">
            <w:pPr>
              <w:pStyle w:val="af3"/>
            </w:pPr>
            <w:r>
              <w:t>Использовать выбранную систему контроля версий.</w:t>
            </w:r>
          </w:p>
          <w:p w14:paraId="7E21B865" w14:textId="77777777" w:rsidR="00DD287D" w:rsidRDefault="00DD287D" w:rsidP="00AC75F0">
            <w:pPr>
              <w:pStyle w:val="af3"/>
            </w:pPr>
            <w:r>
              <w:t>Анализировать проектную и техническую документацию.</w:t>
            </w:r>
          </w:p>
          <w:p w14:paraId="6EAC0275" w14:textId="77777777" w:rsidR="00DD287D" w:rsidRDefault="00DD287D" w:rsidP="00AC75F0">
            <w:pPr>
              <w:pStyle w:val="af3"/>
            </w:pPr>
            <w:r>
              <w:t>Выполнять тестирование интеграции.</w:t>
            </w:r>
          </w:p>
          <w:p w14:paraId="57E747CD" w14:textId="77777777" w:rsidR="00DD287D" w:rsidRDefault="00DD287D" w:rsidP="00AC75F0">
            <w:pPr>
              <w:pStyle w:val="af3"/>
            </w:pPr>
            <w:r>
              <w:t>Организовывать постобработку данных.</w:t>
            </w:r>
          </w:p>
          <w:p w14:paraId="5EBA62B4" w14:textId="77777777" w:rsidR="00DD287D" w:rsidRDefault="00DD287D" w:rsidP="00AC75F0">
            <w:pPr>
              <w:pStyle w:val="af3"/>
            </w:pPr>
            <w:r>
              <w:t>Использовать приемы работы в системах контроля версий.</w:t>
            </w:r>
          </w:p>
          <w:p w14:paraId="2F698E6D" w14:textId="77777777" w:rsidR="00DD287D" w:rsidRDefault="00DD287D" w:rsidP="00AC75F0">
            <w:pPr>
              <w:pStyle w:val="af3"/>
            </w:pPr>
            <w:r>
              <w:t>Оценивать размер минимального набора тестов.</w:t>
            </w:r>
          </w:p>
          <w:p w14:paraId="7F89A8CF" w14:textId="77777777" w:rsidR="00DD287D" w:rsidRDefault="00DD287D" w:rsidP="00AC75F0">
            <w:pPr>
              <w:pStyle w:val="af3"/>
            </w:pPr>
            <w:r>
              <w:t>Разрабатывать тестовые пакеты и тестовые сценарии.</w:t>
            </w:r>
          </w:p>
          <w:p w14:paraId="5F1E1CC3" w14:textId="77777777" w:rsidR="00DD287D" w:rsidRDefault="00DD287D" w:rsidP="00AC75F0">
            <w:pPr>
              <w:pStyle w:val="af3"/>
            </w:pPr>
            <w:r>
              <w:t>Выполнять ручное и автоматизированное тестирование программного модуля.</w:t>
            </w:r>
          </w:p>
          <w:p w14:paraId="21423F95" w14:textId="77777777" w:rsidR="00DD287D" w:rsidRDefault="00DD287D" w:rsidP="00AC75F0">
            <w:pPr>
              <w:pStyle w:val="af3"/>
            </w:pPr>
            <w:r>
              <w:t>Выявлять ошибки в системных компонентах на основе спецификаций.</w:t>
            </w:r>
          </w:p>
          <w:p w14:paraId="058DE956" w14:textId="77777777" w:rsidR="00DD287D" w:rsidRDefault="00DD287D" w:rsidP="00AC75F0">
            <w:pPr>
              <w:pStyle w:val="af3"/>
              <w:rPr>
                <w:b/>
              </w:rPr>
            </w:pPr>
            <w:r w:rsidRPr="00946F05">
              <w:rPr>
                <w:b/>
              </w:rPr>
              <w:t>Знать:</w:t>
            </w:r>
          </w:p>
          <w:p w14:paraId="303D302E" w14:textId="77777777" w:rsidR="00DD287D" w:rsidRDefault="00DD287D" w:rsidP="00AC75F0">
            <w:pPr>
              <w:pStyle w:val="af3"/>
            </w:pPr>
            <w:r>
              <w:t>Модели процесса разработки программного обеспечения.</w:t>
            </w:r>
          </w:p>
          <w:p w14:paraId="366E276F" w14:textId="77777777" w:rsidR="00DD287D" w:rsidRDefault="00DD287D" w:rsidP="00AC75F0">
            <w:pPr>
              <w:pStyle w:val="af3"/>
            </w:pPr>
            <w:r>
              <w:t>Основные принципы процесса разработки программного обеспечения.</w:t>
            </w:r>
          </w:p>
          <w:p w14:paraId="3AEB952E" w14:textId="77777777" w:rsidR="00DD287D" w:rsidRDefault="00DD287D" w:rsidP="00AC75F0">
            <w:pPr>
              <w:pStyle w:val="af3"/>
            </w:pPr>
            <w:r>
              <w:t>Основные подходы к интегрированию программных модулей.</w:t>
            </w:r>
          </w:p>
          <w:p w14:paraId="7AC6E6F7" w14:textId="77777777" w:rsidR="00DD287D" w:rsidRDefault="00DD287D" w:rsidP="00AC75F0">
            <w:pPr>
              <w:pStyle w:val="af3"/>
            </w:pPr>
            <w:r>
              <w:t>Основы верификации и аттестации программного обеспечения.</w:t>
            </w:r>
          </w:p>
          <w:p w14:paraId="3B978918" w14:textId="77777777" w:rsidR="00DD287D" w:rsidRDefault="00DD287D" w:rsidP="00AC75F0">
            <w:pPr>
              <w:pStyle w:val="af3"/>
            </w:pPr>
            <w:r>
              <w:t>Методы и способы идентификации сбоев и ошибок при интеграции приложений.</w:t>
            </w:r>
          </w:p>
          <w:p w14:paraId="3F731ED5" w14:textId="77777777" w:rsidR="00DD287D" w:rsidRDefault="00DD287D" w:rsidP="00AC75F0">
            <w:pPr>
              <w:pStyle w:val="af3"/>
            </w:pPr>
            <w:r>
              <w:t>Методы и схемы обработки исключительных ситуаций.</w:t>
            </w:r>
          </w:p>
          <w:p w14:paraId="3E72A54D" w14:textId="77777777" w:rsidR="00DD287D" w:rsidRDefault="00DD287D" w:rsidP="00AC75F0">
            <w:pPr>
              <w:pStyle w:val="af3"/>
            </w:pPr>
            <w:r>
              <w:t>Основные методы и виды тестирования программных продуктов.</w:t>
            </w:r>
          </w:p>
          <w:p w14:paraId="4F3C3F3B" w14:textId="77777777" w:rsidR="00DD287D" w:rsidRDefault="00DD287D" w:rsidP="00AC75F0">
            <w:pPr>
              <w:pStyle w:val="af3"/>
            </w:pPr>
            <w:r>
              <w:t>Приемы работы с инструментальными средствами тестирования и отладки.</w:t>
            </w:r>
          </w:p>
          <w:p w14:paraId="5552A67B" w14:textId="77777777" w:rsidR="00DD287D" w:rsidRDefault="00DD287D" w:rsidP="00AC75F0">
            <w:pPr>
              <w:pStyle w:val="af3"/>
            </w:pPr>
            <w:r>
              <w:t>Стандарты качества программной документации.</w:t>
            </w:r>
          </w:p>
          <w:p w14:paraId="5EC993AC" w14:textId="77777777" w:rsidR="00DD287D" w:rsidRDefault="00DD287D" w:rsidP="00AC75F0">
            <w:pPr>
              <w:pStyle w:val="af3"/>
            </w:pPr>
            <w:r>
              <w:t>Основы организации инспектирования и верификации.</w:t>
            </w:r>
          </w:p>
          <w:p w14:paraId="76332943" w14:textId="77777777" w:rsidR="00DD287D" w:rsidRDefault="00DD287D" w:rsidP="00AC75F0">
            <w:pPr>
              <w:pStyle w:val="af3"/>
            </w:pPr>
          </w:p>
          <w:p w14:paraId="23C2F23E" w14:textId="77777777" w:rsidR="00DD287D" w:rsidRDefault="00DD287D" w:rsidP="00AC75F0">
            <w:pPr>
              <w:pStyle w:val="af3"/>
            </w:pPr>
            <w:r>
              <w:t>Встроенные и основные специализированные инструменты анализа качества программных продуктов.</w:t>
            </w:r>
          </w:p>
          <w:p w14:paraId="08D3F497" w14:textId="77777777" w:rsidR="00DD287D" w:rsidRDefault="00DD287D" w:rsidP="00AC75F0">
            <w:pPr>
              <w:pStyle w:val="af3"/>
            </w:pPr>
            <w:r>
              <w:t>Методы организации работы в команде разработчиков.</w:t>
            </w:r>
          </w:p>
          <w:p w14:paraId="465B03F2" w14:textId="77777777" w:rsidR="00DD287D" w:rsidRPr="00946F05" w:rsidRDefault="00DD287D" w:rsidP="00AC75F0">
            <w:pPr>
              <w:pStyle w:val="af3"/>
              <w:jc w:val="both"/>
              <w:rPr>
                <w:b/>
              </w:rPr>
            </w:pPr>
            <w:r w:rsidRPr="00946F05">
              <w:rPr>
                <w:b/>
              </w:rPr>
              <w:t>Практический опыт:</w:t>
            </w:r>
          </w:p>
          <w:p w14:paraId="2CB33282" w14:textId="77777777" w:rsidR="00DD287D" w:rsidRDefault="00DD287D" w:rsidP="00AC75F0">
            <w:pPr>
              <w:pStyle w:val="af3"/>
            </w:pPr>
            <w:r>
              <w:t>Разрабатывать тестовые наборы (пакеты) для программного модуля.</w:t>
            </w:r>
          </w:p>
          <w:p w14:paraId="71A565AA" w14:textId="77777777" w:rsidR="00DD287D" w:rsidRDefault="00DD287D" w:rsidP="00AC75F0">
            <w:pPr>
              <w:pStyle w:val="af3"/>
            </w:pPr>
            <w:r>
              <w:t>Разрабатывать тестовые сценарии программного средства.</w:t>
            </w:r>
          </w:p>
          <w:p w14:paraId="713A0CB0" w14:textId="77777777" w:rsidR="00DD287D" w:rsidRPr="004E2F01" w:rsidRDefault="00DD287D" w:rsidP="00AC75F0">
            <w:pPr>
              <w:pStyle w:val="af3"/>
            </w:pPr>
            <w:r>
              <w:t>Инспектировать разработанные программные модули на предмет соответствия стандартам кодирования.</w:t>
            </w:r>
          </w:p>
        </w:tc>
      </w:tr>
      <w:tr w:rsidR="00DD287D" w:rsidRPr="0096167C" w14:paraId="6112AE00" w14:textId="77777777" w:rsidTr="00AC75F0">
        <w:trPr>
          <w:trHeight w:val="1005"/>
        </w:trPr>
        <w:tc>
          <w:tcPr>
            <w:tcW w:w="2546" w:type="dxa"/>
          </w:tcPr>
          <w:p w14:paraId="02A5AA25" w14:textId="77777777" w:rsidR="00DD287D" w:rsidRPr="00946F05" w:rsidRDefault="00DD287D" w:rsidP="00AC75F0">
            <w:pPr>
              <w:spacing w:line="262" w:lineRule="exact"/>
              <w:ind w:left="107"/>
              <w:jc w:val="center"/>
            </w:pPr>
            <w:r w:rsidRPr="004E2F01">
              <w:lastRenderedPageBreak/>
              <w:t>ПК 2.5.</w:t>
            </w:r>
          </w:p>
        </w:tc>
        <w:tc>
          <w:tcPr>
            <w:tcW w:w="4174" w:type="dxa"/>
          </w:tcPr>
          <w:p w14:paraId="287CFA40" w14:textId="77777777" w:rsidR="00DD287D" w:rsidRPr="006C34AB" w:rsidRDefault="00DD287D" w:rsidP="00AC75F0">
            <w:pPr>
              <w:spacing w:line="260" w:lineRule="exact"/>
              <w:ind w:left="108"/>
            </w:pPr>
            <w:r w:rsidRPr="004E2F01">
              <w:t>Производить инспектирование компонент программного обеспечения на предмет соответствия стандартам кодирования.</w:t>
            </w:r>
          </w:p>
        </w:tc>
        <w:tc>
          <w:tcPr>
            <w:tcW w:w="3453" w:type="dxa"/>
            <w:vAlign w:val="center"/>
          </w:tcPr>
          <w:p w14:paraId="5D99348E" w14:textId="77777777" w:rsidR="00DD287D" w:rsidRDefault="00DD287D" w:rsidP="00AC75F0">
            <w:pPr>
              <w:pStyle w:val="af3"/>
              <w:rPr>
                <w:b/>
              </w:rPr>
            </w:pPr>
            <w:r w:rsidRPr="004E2F01">
              <w:rPr>
                <w:b/>
              </w:rPr>
              <w:t>Уметь:</w:t>
            </w:r>
          </w:p>
          <w:p w14:paraId="59820B1E" w14:textId="77777777" w:rsidR="00DD287D" w:rsidRDefault="00DD287D" w:rsidP="00AC75F0">
            <w:pPr>
              <w:pStyle w:val="af3"/>
            </w:pPr>
            <w:r>
              <w:t>Использовать выбранную систему контроля версий.</w:t>
            </w:r>
          </w:p>
          <w:p w14:paraId="6CF16E70" w14:textId="77777777" w:rsidR="00DD287D" w:rsidRDefault="00DD287D" w:rsidP="00AC75F0">
            <w:pPr>
              <w:pStyle w:val="af3"/>
            </w:pPr>
            <w:r>
              <w:t>Использовать методы для получения кода с заданной функциональностью и степенью качества.</w:t>
            </w:r>
          </w:p>
          <w:p w14:paraId="0526B826" w14:textId="77777777" w:rsidR="00DD287D" w:rsidRDefault="00DD287D" w:rsidP="00AC75F0">
            <w:pPr>
              <w:pStyle w:val="af3"/>
            </w:pPr>
            <w:r>
              <w:t>Анализировать проектную и техническую документацию.</w:t>
            </w:r>
          </w:p>
          <w:p w14:paraId="39734E37" w14:textId="77777777" w:rsidR="00DD287D" w:rsidRDefault="00DD287D" w:rsidP="00AC75F0">
            <w:pPr>
              <w:pStyle w:val="af3"/>
            </w:pPr>
            <w:r>
              <w:t>Организовывать постобработку данных.</w:t>
            </w:r>
          </w:p>
          <w:p w14:paraId="178C679A" w14:textId="77777777" w:rsidR="00DD287D" w:rsidRDefault="00DD287D" w:rsidP="00AC75F0">
            <w:pPr>
              <w:pStyle w:val="af3"/>
            </w:pPr>
            <w:r>
              <w:t>Приемы работы в системах контроля версий.</w:t>
            </w:r>
          </w:p>
          <w:p w14:paraId="006F4DB3" w14:textId="77777777" w:rsidR="00DD287D" w:rsidRDefault="00DD287D" w:rsidP="00AC75F0">
            <w:pPr>
              <w:pStyle w:val="af3"/>
            </w:pPr>
            <w:r>
              <w:t>Выявлять ошибки в системных компонентах на основе спецификаций.</w:t>
            </w:r>
          </w:p>
          <w:p w14:paraId="49047BD5" w14:textId="77777777" w:rsidR="00DD287D" w:rsidRDefault="00DD287D" w:rsidP="00AC75F0">
            <w:pPr>
              <w:pStyle w:val="af3"/>
              <w:rPr>
                <w:b/>
              </w:rPr>
            </w:pPr>
            <w:r w:rsidRPr="00946F05">
              <w:rPr>
                <w:b/>
              </w:rPr>
              <w:t>Знать:</w:t>
            </w:r>
          </w:p>
          <w:p w14:paraId="4C0F6FDF" w14:textId="77777777" w:rsidR="00DD287D" w:rsidRDefault="00DD287D" w:rsidP="00AC75F0">
            <w:pPr>
              <w:pStyle w:val="af3"/>
            </w:pPr>
            <w:r>
              <w:t>Модели процесса разработки программного обеспечения.</w:t>
            </w:r>
          </w:p>
          <w:p w14:paraId="0743ACFC" w14:textId="77777777" w:rsidR="00DD287D" w:rsidRDefault="00DD287D" w:rsidP="00AC75F0">
            <w:pPr>
              <w:pStyle w:val="af3"/>
            </w:pPr>
            <w:r>
              <w:t>Основные принципы процесса разработки программного обеспечения.</w:t>
            </w:r>
          </w:p>
          <w:p w14:paraId="4A4FF366" w14:textId="77777777" w:rsidR="00DD287D" w:rsidRDefault="00DD287D" w:rsidP="00AC75F0">
            <w:pPr>
              <w:pStyle w:val="af3"/>
            </w:pPr>
            <w:r>
              <w:t>Основные подходы к интегрированию программных модулей.</w:t>
            </w:r>
          </w:p>
          <w:p w14:paraId="78395E34" w14:textId="77777777" w:rsidR="00DD287D" w:rsidRDefault="00DD287D" w:rsidP="00AC75F0">
            <w:pPr>
              <w:pStyle w:val="af3"/>
            </w:pPr>
            <w:r>
              <w:t xml:space="preserve">Основы верификации и аттестации </w:t>
            </w:r>
            <w:proofErr w:type="gramStart"/>
            <w:r>
              <w:t>про-</w:t>
            </w:r>
            <w:proofErr w:type="spellStart"/>
            <w:r>
              <w:t>граммного</w:t>
            </w:r>
            <w:proofErr w:type="spellEnd"/>
            <w:proofErr w:type="gramEnd"/>
            <w:r>
              <w:t xml:space="preserve"> обеспечения.</w:t>
            </w:r>
          </w:p>
          <w:p w14:paraId="4BDFDC0A" w14:textId="77777777" w:rsidR="00DD287D" w:rsidRDefault="00DD287D" w:rsidP="00AC75F0">
            <w:pPr>
              <w:pStyle w:val="af3"/>
            </w:pPr>
            <w:r>
              <w:t>Стандарты качества программной документации.</w:t>
            </w:r>
          </w:p>
          <w:p w14:paraId="66093BE1" w14:textId="77777777" w:rsidR="00DD287D" w:rsidRDefault="00DD287D" w:rsidP="00AC75F0">
            <w:pPr>
              <w:pStyle w:val="af3"/>
            </w:pPr>
            <w:r>
              <w:t>Основы организации инспектирования и верификации.</w:t>
            </w:r>
          </w:p>
          <w:p w14:paraId="0B4B1530" w14:textId="77777777" w:rsidR="00DD287D" w:rsidRDefault="00DD287D" w:rsidP="00AC75F0">
            <w:pPr>
              <w:pStyle w:val="af3"/>
            </w:pPr>
            <w:r>
              <w:lastRenderedPageBreak/>
              <w:t>Встроенные и основные специализированные инструменты анализа качества программных продуктов.</w:t>
            </w:r>
          </w:p>
          <w:p w14:paraId="5A787BDF" w14:textId="77777777" w:rsidR="00DD287D" w:rsidRDefault="00DD287D" w:rsidP="00AC75F0">
            <w:pPr>
              <w:pStyle w:val="af3"/>
            </w:pPr>
            <w:r>
              <w:t>Методы организации работы в команде разработчиков.</w:t>
            </w:r>
          </w:p>
          <w:p w14:paraId="5B350502" w14:textId="77777777" w:rsidR="00DD287D" w:rsidRPr="009C2642" w:rsidRDefault="00DD287D" w:rsidP="00AC75F0">
            <w:pPr>
              <w:rPr>
                <w:b/>
              </w:rPr>
            </w:pPr>
            <w:r w:rsidRPr="009C2642">
              <w:rPr>
                <w:b/>
              </w:rPr>
              <w:t>Практический опыт:</w:t>
            </w:r>
          </w:p>
          <w:p w14:paraId="1C0E0641" w14:textId="77777777" w:rsidR="00DD287D" w:rsidRPr="004E2F01" w:rsidRDefault="00DD287D" w:rsidP="00AC75F0">
            <w:pPr>
              <w:pStyle w:val="af3"/>
            </w:pPr>
            <w:r w:rsidRPr="004E2F01">
              <w:t>Инспектировать разработанные программные модули на предмет соответствия стандартам кодирования.</w:t>
            </w:r>
          </w:p>
        </w:tc>
      </w:tr>
    </w:tbl>
    <w:p w14:paraId="6BE0289E" w14:textId="77777777" w:rsidR="007B3593" w:rsidRPr="007B3593" w:rsidRDefault="007B3593" w:rsidP="007B3593">
      <w:pPr>
        <w:tabs>
          <w:tab w:val="left" w:pos="709"/>
        </w:tabs>
        <w:jc w:val="both"/>
      </w:pPr>
    </w:p>
    <w:p w14:paraId="118318FB" w14:textId="77777777" w:rsidR="007B3593" w:rsidRPr="007B3593" w:rsidRDefault="007B3593" w:rsidP="007B3593">
      <w:r w:rsidRPr="007B3593">
        <w:br w:type="page"/>
      </w:r>
    </w:p>
    <w:p w14:paraId="6D621818" w14:textId="77777777" w:rsidR="007B3593" w:rsidRPr="007B3593" w:rsidRDefault="007B3593" w:rsidP="009D267B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60" w:line="259" w:lineRule="auto"/>
        <w:ind w:left="357" w:hanging="357"/>
        <w:jc w:val="center"/>
        <w:rPr>
          <w:b/>
          <w:caps/>
          <w:sz w:val="28"/>
          <w:szCs w:val="28"/>
        </w:rPr>
      </w:pPr>
      <w:r w:rsidRPr="007B3593">
        <w:rPr>
          <w:b/>
          <w:caps/>
          <w:sz w:val="28"/>
          <w:szCs w:val="28"/>
        </w:rPr>
        <w:lastRenderedPageBreak/>
        <w:t xml:space="preserve">Объем </w:t>
      </w:r>
      <w:r w:rsidR="002A334E">
        <w:rPr>
          <w:b/>
          <w:caps/>
          <w:sz w:val="28"/>
          <w:szCs w:val="28"/>
        </w:rPr>
        <w:t>практики</w:t>
      </w:r>
      <w:r w:rsidRPr="007B3593">
        <w:rPr>
          <w:b/>
          <w:caps/>
          <w:sz w:val="28"/>
          <w:szCs w:val="28"/>
        </w:rPr>
        <w:t xml:space="preserve"> в зачетных единицах с указанием количества часов, выделенных на контактную работу обучающихся с преподавателем (по видам учебных занятий) и на самостоятельную работу обучающихся</w:t>
      </w:r>
    </w:p>
    <w:p w14:paraId="6743326C" w14:textId="0E5875F2" w:rsidR="007B3593" w:rsidRPr="007B3593" w:rsidRDefault="007B3593" w:rsidP="007B3593">
      <w:pPr>
        <w:ind w:firstLine="709"/>
        <w:contextualSpacing/>
        <w:rPr>
          <w:sz w:val="28"/>
          <w:szCs w:val="28"/>
        </w:rPr>
      </w:pPr>
      <w:r w:rsidRPr="007B3593">
        <w:rPr>
          <w:sz w:val="28"/>
          <w:szCs w:val="28"/>
        </w:rPr>
        <w:t xml:space="preserve">Общая трудоемкость </w:t>
      </w:r>
      <w:r w:rsidR="002A334E">
        <w:rPr>
          <w:sz w:val="28"/>
          <w:szCs w:val="28"/>
        </w:rPr>
        <w:t>практики</w:t>
      </w:r>
      <w:r w:rsidRPr="007B3593">
        <w:rPr>
          <w:sz w:val="28"/>
          <w:szCs w:val="28"/>
        </w:rPr>
        <w:t xml:space="preserve"> составляет </w:t>
      </w:r>
      <w:r w:rsidR="00087D2B">
        <w:rPr>
          <w:sz w:val="28"/>
          <w:szCs w:val="28"/>
        </w:rPr>
        <w:t>72</w:t>
      </w:r>
      <w:r w:rsidR="0088717F">
        <w:rPr>
          <w:sz w:val="28"/>
          <w:szCs w:val="28"/>
        </w:rPr>
        <w:t xml:space="preserve"> </w:t>
      </w:r>
      <w:r w:rsidR="00577108" w:rsidRPr="007B3593">
        <w:rPr>
          <w:sz w:val="28"/>
          <w:szCs w:val="28"/>
        </w:rPr>
        <w:t>час</w:t>
      </w:r>
      <w:r w:rsidR="00087D2B">
        <w:rPr>
          <w:sz w:val="28"/>
          <w:szCs w:val="28"/>
        </w:rPr>
        <w:t>а</w:t>
      </w:r>
      <w:r w:rsidR="00577108" w:rsidRPr="007B3593">
        <w:rPr>
          <w:sz w:val="28"/>
          <w:szCs w:val="28"/>
        </w:rPr>
        <w:t xml:space="preserve"> </w:t>
      </w:r>
      <w:r w:rsidR="00577108" w:rsidRPr="007B3593">
        <w:rPr>
          <w:iCs/>
          <w:sz w:val="28"/>
          <w:szCs w:val="28"/>
        </w:rPr>
        <w:t>(</w:t>
      </w:r>
      <w:r w:rsidR="00087D2B">
        <w:rPr>
          <w:iCs/>
          <w:sz w:val="28"/>
          <w:szCs w:val="28"/>
        </w:rPr>
        <w:t>2</w:t>
      </w:r>
      <w:r w:rsidR="00577108" w:rsidRPr="007B3593">
        <w:rPr>
          <w:iCs/>
          <w:sz w:val="28"/>
          <w:szCs w:val="28"/>
        </w:rPr>
        <w:t xml:space="preserve"> недел</w:t>
      </w:r>
      <w:r w:rsidR="00087D2B">
        <w:rPr>
          <w:iCs/>
          <w:sz w:val="28"/>
          <w:szCs w:val="28"/>
        </w:rPr>
        <w:t>и</w:t>
      </w:r>
      <w:r w:rsidR="00577108" w:rsidRPr="007B3593">
        <w:rPr>
          <w:iCs/>
          <w:sz w:val="28"/>
          <w:szCs w:val="28"/>
        </w:rPr>
        <w:t>)</w:t>
      </w:r>
      <w:r w:rsidR="00577108">
        <w:rPr>
          <w:iCs/>
          <w:sz w:val="28"/>
          <w:szCs w:val="28"/>
        </w:rPr>
        <w:t xml:space="preserve"> </w:t>
      </w:r>
    </w:p>
    <w:p w14:paraId="17F2540B" w14:textId="77777777" w:rsidR="007B3593" w:rsidRPr="007B3593" w:rsidRDefault="007B3593" w:rsidP="007B3593">
      <w:pPr>
        <w:spacing w:before="120" w:after="120"/>
        <w:rPr>
          <w:b/>
          <w:sz w:val="28"/>
          <w:szCs w:val="28"/>
        </w:rPr>
      </w:pPr>
      <w:r w:rsidRPr="007B3593">
        <w:rPr>
          <w:b/>
          <w:sz w:val="28"/>
          <w:szCs w:val="28"/>
        </w:rPr>
        <w:t xml:space="preserve">4.1. Объем </w:t>
      </w:r>
      <w:r w:rsidR="002A334E">
        <w:rPr>
          <w:b/>
          <w:sz w:val="28"/>
          <w:szCs w:val="28"/>
        </w:rPr>
        <w:t>практики</w:t>
      </w:r>
      <w:r w:rsidRPr="007B3593">
        <w:rPr>
          <w:b/>
          <w:sz w:val="28"/>
          <w:szCs w:val="28"/>
        </w:rPr>
        <w:t xml:space="preserve"> и виды учебной работы:</w:t>
      </w:r>
    </w:p>
    <w:p w14:paraId="468EF8AC" w14:textId="77777777" w:rsidR="007B3593" w:rsidRPr="007B3593" w:rsidRDefault="007B3593" w:rsidP="007B3593">
      <w:pPr>
        <w:spacing w:before="120" w:after="120"/>
        <w:rPr>
          <w:sz w:val="28"/>
          <w:szCs w:val="28"/>
        </w:rPr>
      </w:pPr>
      <w:r w:rsidRPr="007B3593">
        <w:rPr>
          <w:b/>
          <w:sz w:val="28"/>
          <w:szCs w:val="28"/>
        </w:rPr>
        <w:t>4.1.1. Очная форма обучения:</w:t>
      </w:r>
      <w:r w:rsidRPr="007B3593">
        <w:rPr>
          <w:sz w:val="28"/>
          <w:szCs w:val="28"/>
        </w:rPr>
        <w:t xml:space="preserve"> </w:t>
      </w:r>
    </w:p>
    <w:p w14:paraId="75E6ADAE" w14:textId="7563BB10" w:rsidR="007B3593" w:rsidRDefault="007B3593" w:rsidP="007B3593">
      <w:pPr>
        <w:widowControl w:val="0"/>
        <w:tabs>
          <w:tab w:val="left" w:pos="567"/>
        </w:tabs>
        <w:autoSpaceDE w:val="0"/>
        <w:autoSpaceDN w:val="0"/>
        <w:adjustRightInd w:val="0"/>
        <w:rPr>
          <w:i/>
          <w:iCs/>
          <w:sz w:val="28"/>
          <w:szCs w:val="28"/>
        </w:rPr>
      </w:pPr>
      <w:r w:rsidRPr="007B3593">
        <w:rPr>
          <w:i/>
          <w:iCs/>
          <w:sz w:val="28"/>
          <w:szCs w:val="28"/>
        </w:rPr>
        <w:t xml:space="preserve">Промежуточная  аттестация  </w:t>
      </w:r>
      <w:r w:rsidR="00087D2B">
        <w:rPr>
          <w:i/>
          <w:iCs/>
          <w:sz w:val="28"/>
          <w:szCs w:val="28"/>
        </w:rPr>
        <w:t>8</w:t>
      </w:r>
      <w:r w:rsidRPr="007B3593">
        <w:rPr>
          <w:i/>
          <w:iCs/>
          <w:sz w:val="28"/>
          <w:szCs w:val="28"/>
        </w:rPr>
        <w:t xml:space="preserve"> семестр  в форме зачета;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7650"/>
        <w:gridCol w:w="1701"/>
      </w:tblGrid>
      <w:tr w:rsidR="00577108" w:rsidRPr="00577108" w14:paraId="0482B911" w14:textId="77777777" w:rsidTr="00577108">
        <w:trPr>
          <w:cantSplit/>
          <w:trHeight w:val="587"/>
          <w:jc w:val="center"/>
        </w:trPr>
        <w:tc>
          <w:tcPr>
            <w:tcW w:w="7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A1EC31" w14:textId="77777777" w:rsidR="00577108" w:rsidRPr="00577108" w:rsidRDefault="00577108" w:rsidP="00577108">
            <w:pPr>
              <w:suppressLineNumbers/>
              <w:jc w:val="center"/>
              <w:rPr>
                <w:b/>
              </w:rPr>
            </w:pPr>
            <w:r w:rsidRPr="00577108">
              <w:rPr>
                <w:b/>
              </w:rPr>
              <w:t>Вид учебной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EED092" w14:textId="77777777" w:rsidR="00577108" w:rsidRPr="00577108" w:rsidRDefault="00577108" w:rsidP="00577108">
            <w:pPr>
              <w:suppressLineNumbers/>
              <w:jc w:val="center"/>
            </w:pPr>
            <w:r w:rsidRPr="00577108">
              <w:t>Объем часов</w:t>
            </w:r>
          </w:p>
          <w:p w14:paraId="5FC4306D" w14:textId="77777777" w:rsidR="00577108" w:rsidRPr="00577108" w:rsidRDefault="00577108" w:rsidP="00577108">
            <w:pPr>
              <w:suppressLineNumbers/>
              <w:jc w:val="center"/>
            </w:pPr>
            <w:r w:rsidRPr="00577108">
              <w:t>всего</w:t>
            </w:r>
          </w:p>
        </w:tc>
      </w:tr>
      <w:tr w:rsidR="00577108" w:rsidRPr="00577108" w14:paraId="5DFE4155" w14:textId="77777777" w:rsidTr="00577108">
        <w:trPr>
          <w:cantSplit/>
          <w:trHeight w:val="364"/>
          <w:jc w:val="center"/>
        </w:trPr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027122" w14:textId="77777777" w:rsidR="00577108" w:rsidRPr="00577108" w:rsidRDefault="00577108" w:rsidP="005801D5">
            <w:pPr>
              <w:suppressLineNumbers/>
              <w:rPr>
                <w:b/>
              </w:rPr>
            </w:pPr>
            <w:r w:rsidRPr="00577108">
              <w:rPr>
                <w:b/>
              </w:rPr>
              <w:t xml:space="preserve">Общая трудоемкость </w:t>
            </w:r>
            <w:r w:rsidR="005801D5">
              <w:rPr>
                <w:b/>
              </w:rPr>
              <w:t>практики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BAE26B" w14:textId="1D6FE57C" w:rsidR="00577108" w:rsidRPr="00577108" w:rsidRDefault="00087D2B" w:rsidP="00577108">
            <w:pPr>
              <w:suppressLineNumbers/>
              <w:jc w:val="center"/>
            </w:pPr>
            <w:r>
              <w:t>72</w:t>
            </w:r>
          </w:p>
          <w:p w14:paraId="0A8CFE23" w14:textId="403B859D" w:rsidR="00577108" w:rsidRPr="00577108" w:rsidRDefault="00577108" w:rsidP="00087D2B">
            <w:pPr>
              <w:suppressLineNumbers/>
              <w:jc w:val="center"/>
            </w:pPr>
            <w:r w:rsidRPr="00577108">
              <w:t>(</w:t>
            </w:r>
            <w:r w:rsidR="00087D2B">
              <w:t>2</w:t>
            </w:r>
            <w:r w:rsidRPr="00577108">
              <w:t xml:space="preserve"> недел</w:t>
            </w:r>
            <w:r w:rsidR="00087D2B">
              <w:t>и</w:t>
            </w:r>
            <w:r w:rsidRPr="00577108">
              <w:t>)</w:t>
            </w:r>
          </w:p>
        </w:tc>
      </w:tr>
      <w:tr w:rsidR="00577108" w:rsidRPr="00577108" w14:paraId="04C56898" w14:textId="77777777" w:rsidTr="00577108">
        <w:trPr>
          <w:cantSplit/>
          <w:trHeight w:val="352"/>
          <w:jc w:val="center"/>
        </w:trPr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1D31B1" w14:textId="77777777" w:rsidR="00577108" w:rsidRPr="00577108" w:rsidRDefault="00577108" w:rsidP="00577108">
            <w:pPr>
              <w:suppressLineNumbers/>
            </w:pPr>
            <w:r w:rsidRPr="00577108">
              <w:rPr>
                <w:b/>
              </w:rPr>
              <w:t>Обязательная учебная нагрузка (всего)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084F02" w14:textId="6F1C0953" w:rsidR="00577108" w:rsidRPr="00577108" w:rsidRDefault="00087D2B" w:rsidP="00577108">
            <w:pPr>
              <w:suppressLineNumbers/>
              <w:jc w:val="center"/>
            </w:pPr>
            <w:r>
              <w:t>72</w:t>
            </w:r>
          </w:p>
          <w:p w14:paraId="76CBD55E" w14:textId="51384876" w:rsidR="00577108" w:rsidRPr="00577108" w:rsidRDefault="00577108" w:rsidP="00087D2B">
            <w:pPr>
              <w:suppressLineNumbers/>
              <w:jc w:val="center"/>
            </w:pPr>
            <w:r w:rsidRPr="00577108">
              <w:t>(</w:t>
            </w:r>
            <w:r w:rsidR="00087D2B">
              <w:t>2</w:t>
            </w:r>
            <w:r w:rsidRPr="00577108">
              <w:t xml:space="preserve"> недел</w:t>
            </w:r>
            <w:r w:rsidR="00087D2B">
              <w:t>и</w:t>
            </w:r>
            <w:r w:rsidRPr="00577108">
              <w:t>)-</w:t>
            </w:r>
          </w:p>
        </w:tc>
      </w:tr>
      <w:tr w:rsidR="00577108" w:rsidRPr="00577108" w14:paraId="1D47FC32" w14:textId="77777777" w:rsidTr="00577108">
        <w:trPr>
          <w:cantSplit/>
          <w:trHeight w:val="268"/>
          <w:jc w:val="center"/>
        </w:trPr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4A42FF" w14:textId="77777777" w:rsidR="00577108" w:rsidRPr="00577108" w:rsidRDefault="00577108" w:rsidP="00577108">
            <w:pPr>
              <w:suppressLineNumbers/>
            </w:pPr>
            <w:r w:rsidRPr="00577108">
              <w:t>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F8F7D1" w14:textId="77777777" w:rsidR="00577108" w:rsidRPr="00577108" w:rsidRDefault="00577108" w:rsidP="00577108">
            <w:pPr>
              <w:suppressLineNumbers/>
              <w:jc w:val="center"/>
            </w:pPr>
            <w:r w:rsidRPr="00577108">
              <w:t>-</w:t>
            </w:r>
          </w:p>
        </w:tc>
      </w:tr>
      <w:tr w:rsidR="00577108" w:rsidRPr="00577108" w14:paraId="27AB777F" w14:textId="77777777" w:rsidTr="00577108">
        <w:trPr>
          <w:cantSplit/>
          <w:trHeight w:val="268"/>
          <w:jc w:val="center"/>
        </w:trPr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A2D9E3" w14:textId="77777777" w:rsidR="00577108" w:rsidRPr="00577108" w:rsidRDefault="00577108" w:rsidP="00577108">
            <w:pPr>
              <w:suppressLineNumbers/>
            </w:pPr>
            <w:r w:rsidRPr="00577108">
              <w:rPr>
                <w:iCs/>
              </w:rPr>
              <w:t>Лекции (Л)</w:t>
            </w:r>
            <w:r w:rsidRPr="00577108"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8DBD7F" w14:textId="77777777" w:rsidR="00577108" w:rsidRPr="00577108" w:rsidRDefault="00577108" w:rsidP="00577108">
            <w:pPr>
              <w:suppressLineNumbers/>
              <w:jc w:val="center"/>
            </w:pPr>
            <w:r w:rsidRPr="00577108">
              <w:t>-</w:t>
            </w:r>
          </w:p>
        </w:tc>
      </w:tr>
      <w:tr w:rsidR="00577108" w:rsidRPr="00577108" w14:paraId="0BA6CDD8" w14:textId="77777777" w:rsidTr="00577108">
        <w:trPr>
          <w:cantSplit/>
          <w:trHeight w:val="284"/>
          <w:jc w:val="center"/>
        </w:trPr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140C1D" w14:textId="77777777" w:rsidR="00577108" w:rsidRPr="00577108" w:rsidRDefault="00577108" w:rsidP="00577108">
            <w:pPr>
              <w:suppressLineNumbers/>
              <w:rPr>
                <w:iCs/>
              </w:rPr>
            </w:pPr>
            <w:r w:rsidRPr="00577108">
              <w:rPr>
                <w:iCs/>
              </w:rPr>
              <w:t>Практические занятия (ПЗ)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21B197" w14:textId="77777777" w:rsidR="00577108" w:rsidRPr="00577108" w:rsidRDefault="00577108" w:rsidP="00577108">
            <w:pPr>
              <w:suppressLineNumbers/>
              <w:jc w:val="center"/>
            </w:pPr>
            <w:r w:rsidRPr="00577108">
              <w:t>-</w:t>
            </w:r>
          </w:p>
        </w:tc>
      </w:tr>
      <w:tr w:rsidR="00577108" w:rsidRPr="00577108" w14:paraId="5A99E2B4" w14:textId="77777777" w:rsidTr="00577108">
        <w:trPr>
          <w:cantSplit/>
          <w:trHeight w:val="268"/>
          <w:jc w:val="center"/>
        </w:trPr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337EBC" w14:textId="77777777" w:rsidR="00577108" w:rsidRPr="00577108" w:rsidRDefault="00577108" w:rsidP="00577108">
            <w:pPr>
              <w:suppressLineNumbers/>
            </w:pPr>
            <w:r w:rsidRPr="00577108">
              <w:rPr>
                <w:iCs/>
              </w:rPr>
              <w:t>Лабораторные работы (ЛР)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91ACAA" w14:textId="77777777" w:rsidR="00577108" w:rsidRPr="00577108" w:rsidRDefault="00577108" w:rsidP="00577108">
            <w:pPr>
              <w:suppressLineNumbers/>
              <w:jc w:val="center"/>
            </w:pPr>
            <w:r w:rsidRPr="00577108">
              <w:t>-</w:t>
            </w:r>
          </w:p>
        </w:tc>
      </w:tr>
      <w:tr w:rsidR="00577108" w:rsidRPr="00577108" w14:paraId="557CB54B" w14:textId="77777777" w:rsidTr="00577108">
        <w:trPr>
          <w:cantSplit/>
          <w:trHeight w:val="268"/>
          <w:jc w:val="center"/>
        </w:trPr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9AF146" w14:textId="77777777" w:rsidR="00577108" w:rsidRPr="00577108" w:rsidRDefault="00577108" w:rsidP="00577108">
            <w:pPr>
              <w:suppressLineNumbers/>
              <w:rPr>
                <w:b/>
              </w:rPr>
            </w:pPr>
            <w:r w:rsidRPr="00577108">
              <w:rPr>
                <w:b/>
              </w:rPr>
              <w:t>Самостоятельная работа: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26FB1F" w14:textId="77777777" w:rsidR="00577108" w:rsidRPr="00577108" w:rsidRDefault="00577108" w:rsidP="00577108">
            <w:pPr>
              <w:suppressLineNumbers/>
              <w:jc w:val="center"/>
            </w:pPr>
            <w:r w:rsidRPr="00577108">
              <w:t>-</w:t>
            </w:r>
          </w:p>
        </w:tc>
      </w:tr>
      <w:tr w:rsidR="00577108" w:rsidRPr="00577108" w14:paraId="5DAD0592" w14:textId="77777777" w:rsidTr="00577108">
        <w:trPr>
          <w:cantSplit/>
          <w:trHeight w:val="243"/>
          <w:jc w:val="center"/>
        </w:trPr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43E0B4" w14:textId="77777777" w:rsidR="00577108" w:rsidRPr="00577108" w:rsidRDefault="00577108" w:rsidP="00577108">
            <w:pPr>
              <w:suppressLineNumbers/>
            </w:pPr>
            <w:r w:rsidRPr="00577108">
              <w:t>Курсовой проект (КП)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1026CB" w14:textId="77777777" w:rsidR="00577108" w:rsidRPr="00577108" w:rsidRDefault="00577108" w:rsidP="00577108">
            <w:pPr>
              <w:suppressLineNumbers/>
              <w:jc w:val="center"/>
            </w:pPr>
            <w:r w:rsidRPr="00577108">
              <w:t>-</w:t>
            </w:r>
          </w:p>
        </w:tc>
      </w:tr>
      <w:tr w:rsidR="00577108" w:rsidRPr="00577108" w14:paraId="25BF379D" w14:textId="77777777" w:rsidTr="00577108">
        <w:trPr>
          <w:cantSplit/>
          <w:trHeight w:val="272"/>
          <w:jc w:val="center"/>
        </w:trPr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BBAB59" w14:textId="77777777" w:rsidR="00577108" w:rsidRPr="00577108" w:rsidRDefault="00577108" w:rsidP="00577108">
            <w:pPr>
              <w:suppressLineNumbers/>
            </w:pPr>
            <w:r w:rsidRPr="00577108">
              <w:t>Курсовая работа (КР)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A95218" w14:textId="77777777" w:rsidR="00577108" w:rsidRPr="00577108" w:rsidRDefault="00577108" w:rsidP="00577108">
            <w:pPr>
              <w:suppressLineNumbers/>
              <w:jc w:val="center"/>
            </w:pPr>
            <w:r w:rsidRPr="00577108">
              <w:t>-</w:t>
            </w:r>
          </w:p>
        </w:tc>
      </w:tr>
      <w:tr w:rsidR="00577108" w:rsidRPr="00577108" w14:paraId="3E697503" w14:textId="77777777" w:rsidTr="00577108">
        <w:trPr>
          <w:cantSplit/>
          <w:trHeight w:val="268"/>
          <w:jc w:val="center"/>
        </w:trPr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C55428" w14:textId="77777777" w:rsidR="00577108" w:rsidRPr="00577108" w:rsidRDefault="00577108" w:rsidP="00577108">
            <w:pPr>
              <w:suppressLineNumbers/>
            </w:pPr>
            <w:r w:rsidRPr="00577108">
              <w:t>Расчетно-графическая работа (РГР)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3A5F5E" w14:textId="77777777" w:rsidR="00577108" w:rsidRPr="00577108" w:rsidRDefault="00577108" w:rsidP="00577108">
            <w:pPr>
              <w:suppressLineNumbers/>
              <w:jc w:val="center"/>
            </w:pPr>
            <w:r w:rsidRPr="00577108">
              <w:t>-</w:t>
            </w:r>
          </w:p>
        </w:tc>
      </w:tr>
      <w:tr w:rsidR="00577108" w:rsidRPr="00577108" w14:paraId="6BA59804" w14:textId="77777777" w:rsidTr="00577108">
        <w:trPr>
          <w:cantSplit/>
          <w:trHeight w:val="268"/>
          <w:jc w:val="center"/>
        </w:trPr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BAC216" w14:textId="77777777" w:rsidR="00577108" w:rsidRPr="00577108" w:rsidRDefault="00577108" w:rsidP="00577108">
            <w:pPr>
              <w:suppressLineNumbers/>
            </w:pPr>
            <w:r w:rsidRPr="00577108">
              <w:t>Реферат (Р)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B4C992" w14:textId="77777777" w:rsidR="00577108" w:rsidRPr="00577108" w:rsidRDefault="00577108" w:rsidP="00577108">
            <w:pPr>
              <w:suppressLineNumbers/>
              <w:jc w:val="center"/>
            </w:pPr>
            <w:r w:rsidRPr="00577108">
              <w:t>-</w:t>
            </w:r>
          </w:p>
        </w:tc>
      </w:tr>
      <w:tr w:rsidR="00577108" w:rsidRPr="00577108" w14:paraId="4633D6DD" w14:textId="77777777" w:rsidTr="00577108">
        <w:trPr>
          <w:cantSplit/>
          <w:trHeight w:val="243"/>
          <w:jc w:val="center"/>
        </w:trPr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C5B136" w14:textId="77777777" w:rsidR="00577108" w:rsidRPr="00577108" w:rsidRDefault="00577108" w:rsidP="00577108">
            <w:pPr>
              <w:suppressLineNumbers/>
            </w:pPr>
            <w:r w:rsidRPr="00577108">
              <w:t>Эссе (Э)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2C43DA" w14:textId="77777777" w:rsidR="00577108" w:rsidRPr="00577108" w:rsidRDefault="00577108" w:rsidP="00577108">
            <w:pPr>
              <w:suppressLineNumbers/>
              <w:jc w:val="center"/>
            </w:pPr>
            <w:r w:rsidRPr="00577108">
              <w:t>-</w:t>
            </w:r>
          </w:p>
        </w:tc>
      </w:tr>
      <w:tr w:rsidR="00577108" w:rsidRPr="00577108" w14:paraId="1CF0F1CA" w14:textId="77777777" w:rsidTr="00577108">
        <w:trPr>
          <w:cantSplit/>
          <w:trHeight w:val="272"/>
          <w:jc w:val="center"/>
        </w:trPr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C6BFDD" w14:textId="77777777" w:rsidR="00577108" w:rsidRPr="00577108" w:rsidRDefault="00577108" w:rsidP="00577108">
            <w:pPr>
              <w:suppressLineNumbers/>
            </w:pPr>
            <w:r w:rsidRPr="00577108">
              <w:t>Контрольная работа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BB6A7C" w14:textId="77777777" w:rsidR="00577108" w:rsidRPr="00577108" w:rsidRDefault="00577108" w:rsidP="00577108">
            <w:pPr>
              <w:suppressLineNumbers/>
              <w:jc w:val="center"/>
            </w:pPr>
            <w:r w:rsidRPr="00577108">
              <w:t>-</w:t>
            </w:r>
          </w:p>
        </w:tc>
      </w:tr>
      <w:tr w:rsidR="00577108" w:rsidRPr="00577108" w14:paraId="79C00A77" w14:textId="77777777" w:rsidTr="00577108">
        <w:trPr>
          <w:cantSplit/>
          <w:trHeight w:val="243"/>
          <w:jc w:val="center"/>
        </w:trPr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788495" w14:textId="77777777" w:rsidR="00577108" w:rsidRPr="00577108" w:rsidRDefault="00577108" w:rsidP="00577108">
            <w:pPr>
              <w:suppressLineNumbers/>
            </w:pPr>
            <w:r w:rsidRPr="00577108">
              <w:t>Самостоятельное изучение разделов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833CCB" w14:textId="77777777" w:rsidR="00577108" w:rsidRPr="00577108" w:rsidRDefault="00577108" w:rsidP="00577108">
            <w:pPr>
              <w:suppressLineNumbers/>
              <w:jc w:val="center"/>
            </w:pPr>
            <w:r w:rsidRPr="00577108">
              <w:t>-</w:t>
            </w:r>
          </w:p>
        </w:tc>
      </w:tr>
      <w:tr w:rsidR="00577108" w:rsidRPr="00577108" w14:paraId="11FDE024" w14:textId="77777777" w:rsidTr="00577108">
        <w:trPr>
          <w:cantSplit/>
          <w:trHeight w:val="272"/>
          <w:jc w:val="center"/>
        </w:trPr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5E6573" w14:textId="77777777" w:rsidR="00577108" w:rsidRPr="00577108" w:rsidRDefault="00577108" w:rsidP="00577108">
            <w:pPr>
              <w:suppressLineNumbers/>
            </w:pPr>
            <w:r w:rsidRPr="00577108">
              <w:t>Самоподготовка (проработка и повторение лекционного материала и материала учебников и учебных пособий, подготовка к практическим занятиям,  рубежному контролю и т.д.)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66CE1C" w14:textId="77777777" w:rsidR="00577108" w:rsidRPr="00577108" w:rsidRDefault="00577108" w:rsidP="00577108">
            <w:pPr>
              <w:suppressLineNumbers/>
              <w:jc w:val="center"/>
            </w:pPr>
            <w:r w:rsidRPr="00577108">
              <w:t>-</w:t>
            </w:r>
          </w:p>
        </w:tc>
      </w:tr>
      <w:tr w:rsidR="00577108" w:rsidRPr="00577108" w14:paraId="22BA2897" w14:textId="77777777" w:rsidTr="00577108">
        <w:trPr>
          <w:cantSplit/>
          <w:trHeight w:val="272"/>
          <w:jc w:val="center"/>
        </w:trPr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8C81FE" w14:textId="77777777" w:rsidR="00577108" w:rsidRPr="00577108" w:rsidRDefault="00577108" w:rsidP="00577108">
            <w:pPr>
              <w:suppressLineNumbers/>
            </w:pPr>
            <w:r w:rsidRPr="00577108">
              <w:t>Подготовка и сдача экзамена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63E0F6" w14:textId="77777777" w:rsidR="00577108" w:rsidRPr="00577108" w:rsidRDefault="00577108" w:rsidP="00577108">
            <w:pPr>
              <w:suppressLineNumbers/>
              <w:jc w:val="center"/>
            </w:pPr>
            <w:r w:rsidRPr="00577108">
              <w:t>-</w:t>
            </w:r>
          </w:p>
        </w:tc>
      </w:tr>
      <w:tr w:rsidR="00577108" w:rsidRPr="00577108" w14:paraId="7FC8C6AC" w14:textId="77777777" w:rsidTr="00577108">
        <w:trPr>
          <w:cantSplit/>
          <w:trHeight w:val="272"/>
          <w:jc w:val="center"/>
        </w:trPr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B3FFEC" w14:textId="77777777" w:rsidR="00577108" w:rsidRPr="00577108" w:rsidRDefault="00577108" w:rsidP="00577108">
            <w:pPr>
              <w:suppressLineNumbers/>
            </w:pPr>
            <w:r w:rsidRPr="00577108">
              <w:t>Подготовка и сдача зачета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6DDD1F" w14:textId="77777777" w:rsidR="00577108" w:rsidRPr="00577108" w:rsidRDefault="00577108" w:rsidP="00577108">
            <w:pPr>
              <w:suppressLineNumbers/>
              <w:jc w:val="center"/>
            </w:pPr>
            <w:r w:rsidRPr="00577108">
              <w:t>-</w:t>
            </w:r>
          </w:p>
        </w:tc>
      </w:tr>
    </w:tbl>
    <w:p w14:paraId="547AC193" w14:textId="77777777" w:rsidR="00577108" w:rsidRDefault="00577108" w:rsidP="007B3593">
      <w:pPr>
        <w:widowControl w:val="0"/>
        <w:tabs>
          <w:tab w:val="left" w:pos="567"/>
        </w:tabs>
        <w:autoSpaceDE w:val="0"/>
        <w:autoSpaceDN w:val="0"/>
        <w:adjustRightInd w:val="0"/>
        <w:rPr>
          <w:i/>
          <w:iCs/>
          <w:sz w:val="28"/>
          <w:szCs w:val="28"/>
        </w:rPr>
      </w:pPr>
    </w:p>
    <w:p w14:paraId="0460FF72" w14:textId="77777777" w:rsidR="00577108" w:rsidRDefault="00577108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4FA3EF77" w14:textId="77777777" w:rsidR="003E1E22" w:rsidRDefault="003E1E22" w:rsidP="007B359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ectPr w:rsidR="003E1E22" w:rsidSect="008047CA">
          <w:pgSz w:w="11906" w:h="16838"/>
          <w:pgMar w:top="1134" w:right="566" w:bottom="1134" w:left="1418" w:header="720" w:footer="720" w:gutter="0"/>
          <w:cols w:space="720"/>
          <w:docGrid w:linePitch="360"/>
        </w:sectPr>
      </w:pPr>
    </w:p>
    <w:p w14:paraId="68E5AD08" w14:textId="77777777" w:rsidR="007B3593" w:rsidRPr="007B3593" w:rsidRDefault="007B3593" w:rsidP="007B3593">
      <w:pPr>
        <w:jc w:val="center"/>
        <w:outlineLvl w:val="0"/>
        <w:rPr>
          <w:b/>
          <w:bCs/>
          <w:caps/>
          <w:kern w:val="36"/>
          <w:sz w:val="28"/>
          <w:szCs w:val="28"/>
        </w:rPr>
      </w:pPr>
      <w:r w:rsidRPr="007B3593">
        <w:rPr>
          <w:b/>
          <w:bCs/>
          <w:caps/>
          <w:kern w:val="36"/>
          <w:sz w:val="28"/>
          <w:szCs w:val="28"/>
        </w:rPr>
        <w:lastRenderedPageBreak/>
        <w:t xml:space="preserve">5. Содержание учебной </w:t>
      </w:r>
      <w:r w:rsidR="002A334E">
        <w:rPr>
          <w:b/>
          <w:bCs/>
          <w:caps/>
          <w:kern w:val="36"/>
          <w:sz w:val="28"/>
          <w:szCs w:val="28"/>
        </w:rPr>
        <w:t>практики</w:t>
      </w:r>
    </w:p>
    <w:p w14:paraId="4E2C0151" w14:textId="77777777" w:rsidR="007B3593" w:rsidRPr="007B3593" w:rsidRDefault="007B3593" w:rsidP="009D267B">
      <w:pPr>
        <w:widowControl w:val="0"/>
        <w:numPr>
          <w:ilvl w:val="1"/>
          <w:numId w:val="2"/>
        </w:num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59" w:lineRule="auto"/>
        <w:jc w:val="center"/>
        <w:rPr>
          <w:b/>
          <w:sz w:val="28"/>
          <w:szCs w:val="28"/>
        </w:rPr>
      </w:pPr>
      <w:r w:rsidRPr="007B3593">
        <w:rPr>
          <w:b/>
          <w:sz w:val="28"/>
          <w:szCs w:val="28"/>
        </w:rPr>
        <w:t>Содержание практики, структурированное по темам с указанием отведенного на них количества часов</w:t>
      </w:r>
    </w:p>
    <w:p w14:paraId="093B7278" w14:textId="77777777" w:rsidR="007B3593" w:rsidRPr="007B3593" w:rsidRDefault="007B3593" w:rsidP="007B3593">
      <w:pPr>
        <w:widowControl w:val="0"/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/>
        <w:jc w:val="center"/>
        <w:rPr>
          <w:b/>
          <w:sz w:val="28"/>
          <w:szCs w:val="28"/>
        </w:rPr>
      </w:pPr>
      <w:r w:rsidRPr="007B3593">
        <w:rPr>
          <w:b/>
          <w:sz w:val="28"/>
          <w:szCs w:val="28"/>
        </w:rPr>
        <w:t>и видов учебных занятий:</w:t>
      </w:r>
    </w:p>
    <w:p w14:paraId="48A32A9A" w14:textId="77777777" w:rsidR="007B3593" w:rsidRPr="007B3593" w:rsidRDefault="007B3593" w:rsidP="007B3593">
      <w:pPr>
        <w:spacing w:line="276" w:lineRule="auto"/>
        <w:jc w:val="center"/>
        <w:rPr>
          <w:b/>
          <w:sz w:val="28"/>
          <w:szCs w:val="28"/>
          <w:lang w:eastAsia="ko-KR"/>
        </w:rPr>
      </w:pPr>
      <w:r w:rsidRPr="007B3593">
        <w:rPr>
          <w:b/>
          <w:sz w:val="28"/>
          <w:szCs w:val="28"/>
          <w:lang w:eastAsia="ko-KR"/>
        </w:rPr>
        <w:t>5.1.1 Очная форма обучения:</w:t>
      </w:r>
    </w:p>
    <w:tbl>
      <w:tblPr>
        <w:tblStyle w:val="a3"/>
        <w:tblW w:w="13114" w:type="dxa"/>
        <w:tblInd w:w="1242" w:type="dxa"/>
        <w:tblLook w:val="04A0" w:firstRow="1" w:lastRow="0" w:firstColumn="1" w:lastColumn="0" w:noHBand="0" w:noVBand="1"/>
      </w:tblPr>
      <w:tblGrid>
        <w:gridCol w:w="2582"/>
        <w:gridCol w:w="9140"/>
        <w:gridCol w:w="1392"/>
      </w:tblGrid>
      <w:tr w:rsidR="00C837F3" w:rsidRPr="007B3593" w14:paraId="2C788AC7" w14:textId="77777777" w:rsidTr="00C837F3">
        <w:trPr>
          <w:tblHeader/>
        </w:trPr>
        <w:tc>
          <w:tcPr>
            <w:tcW w:w="2582" w:type="dxa"/>
            <w:vAlign w:val="center"/>
          </w:tcPr>
          <w:p w14:paraId="36A63AF3" w14:textId="77777777" w:rsidR="00C837F3" w:rsidRPr="007B3593" w:rsidRDefault="00C837F3" w:rsidP="007B3593">
            <w:pPr>
              <w:widowControl w:val="0"/>
              <w:jc w:val="center"/>
              <w:rPr>
                <w:color w:val="000000"/>
              </w:rPr>
            </w:pPr>
            <w:r w:rsidRPr="007B3593">
              <w:rPr>
                <w:b/>
                <w:bCs/>
                <w:color w:val="000000"/>
              </w:rPr>
              <w:t>Наименование разделов и тем</w:t>
            </w:r>
          </w:p>
        </w:tc>
        <w:tc>
          <w:tcPr>
            <w:tcW w:w="9140" w:type="dxa"/>
            <w:vAlign w:val="center"/>
          </w:tcPr>
          <w:p w14:paraId="2230506D" w14:textId="77777777" w:rsidR="00C837F3" w:rsidRPr="007B3593" w:rsidRDefault="00C837F3" w:rsidP="007B3593">
            <w:pPr>
              <w:widowControl w:val="0"/>
              <w:jc w:val="center"/>
              <w:rPr>
                <w:color w:val="000000"/>
              </w:rPr>
            </w:pPr>
            <w:r w:rsidRPr="007B3593">
              <w:rPr>
                <w:b/>
                <w:bCs/>
                <w:color w:val="000000"/>
              </w:rPr>
              <w:t>Содержание материала</w:t>
            </w:r>
          </w:p>
        </w:tc>
        <w:tc>
          <w:tcPr>
            <w:tcW w:w="1392" w:type="dxa"/>
            <w:vAlign w:val="center"/>
          </w:tcPr>
          <w:p w14:paraId="328A1866" w14:textId="77777777" w:rsidR="00C837F3" w:rsidRPr="007B3593" w:rsidRDefault="00C837F3" w:rsidP="007B3593">
            <w:pPr>
              <w:widowControl w:val="0"/>
              <w:jc w:val="center"/>
              <w:rPr>
                <w:color w:val="000000"/>
              </w:rPr>
            </w:pPr>
            <w:r w:rsidRPr="007B3593">
              <w:rPr>
                <w:b/>
                <w:bCs/>
                <w:color w:val="000000"/>
              </w:rPr>
              <w:t>Объем часов</w:t>
            </w:r>
          </w:p>
        </w:tc>
      </w:tr>
      <w:tr w:rsidR="00C837F3" w:rsidRPr="007B3593" w14:paraId="0DF404A9" w14:textId="77777777" w:rsidTr="00C837F3">
        <w:trPr>
          <w:tblHeader/>
        </w:trPr>
        <w:tc>
          <w:tcPr>
            <w:tcW w:w="2582" w:type="dxa"/>
            <w:vAlign w:val="center"/>
          </w:tcPr>
          <w:p w14:paraId="2770BF26" w14:textId="77777777" w:rsidR="00C837F3" w:rsidRPr="007B3593" w:rsidRDefault="00C837F3" w:rsidP="007B3593">
            <w:pPr>
              <w:widowControl w:val="0"/>
              <w:jc w:val="center"/>
              <w:rPr>
                <w:b/>
                <w:bCs/>
                <w:color w:val="000000"/>
              </w:rPr>
            </w:pPr>
            <w:r w:rsidRPr="007B3593">
              <w:rPr>
                <w:b/>
                <w:bCs/>
                <w:color w:val="000000"/>
              </w:rPr>
              <w:t>1</w:t>
            </w:r>
          </w:p>
        </w:tc>
        <w:tc>
          <w:tcPr>
            <w:tcW w:w="9140" w:type="dxa"/>
            <w:vAlign w:val="center"/>
          </w:tcPr>
          <w:p w14:paraId="2B61D9E4" w14:textId="77777777" w:rsidR="00C837F3" w:rsidRPr="007B3593" w:rsidRDefault="00C837F3" w:rsidP="007B3593">
            <w:pPr>
              <w:widowControl w:val="0"/>
              <w:jc w:val="center"/>
              <w:rPr>
                <w:b/>
                <w:bCs/>
                <w:color w:val="000000"/>
              </w:rPr>
            </w:pPr>
            <w:r w:rsidRPr="007B3593">
              <w:rPr>
                <w:b/>
                <w:bCs/>
                <w:color w:val="000000"/>
              </w:rPr>
              <w:t>2</w:t>
            </w:r>
          </w:p>
        </w:tc>
        <w:tc>
          <w:tcPr>
            <w:tcW w:w="1392" w:type="dxa"/>
            <w:vAlign w:val="center"/>
          </w:tcPr>
          <w:p w14:paraId="63F0C56F" w14:textId="77777777" w:rsidR="00C837F3" w:rsidRPr="007B3593" w:rsidRDefault="00C837F3" w:rsidP="007B3593">
            <w:pPr>
              <w:widowControl w:val="0"/>
              <w:jc w:val="center"/>
              <w:rPr>
                <w:b/>
                <w:bCs/>
                <w:color w:val="000000"/>
              </w:rPr>
            </w:pPr>
            <w:r w:rsidRPr="007B3593">
              <w:rPr>
                <w:b/>
                <w:bCs/>
                <w:color w:val="000000"/>
              </w:rPr>
              <w:t>3</w:t>
            </w:r>
          </w:p>
        </w:tc>
      </w:tr>
      <w:tr w:rsidR="00C837F3" w:rsidRPr="007B3593" w14:paraId="2FA4938E" w14:textId="77777777" w:rsidTr="00C837F3">
        <w:tc>
          <w:tcPr>
            <w:tcW w:w="2582" w:type="dxa"/>
            <w:vMerge w:val="restart"/>
            <w:vAlign w:val="center"/>
          </w:tcPr>
          <w:p w14:paraId="65637D31" w14:textId="77777777" w:rsidR="00C837F3" w:rsidRPr="007B3593" w:rsidRDefault="00C837F3" w:rsidP="007B3593">
            <w:pPr>
              <w:widowControl w:val="0"/>
              <w:jc w:val="center"/>
              <w:rPr>
                <w:bCs/>
                <w:color w:val="000000"/>
              </w:rPr>
            </w:pPr>
            <w:r w:rsidRPr="007B3593">
              <w:rPr>
                <w:bCs/>
                <w:color w:val="000000"/>
              </w:rPr>
              <w:t xml:space="preserve">Тема 1 </w:t>
            </w:r>
          </w:p>
          <w:p w14:paraId="34C6AAAD" w14:textId="77777777" w:rsidR="00C837F3" w:rsidRPr="007B3593" w:rsidRDefault="00C837F3" w:rsidP="007B3593">
            <w:pPr>
              <w:widowControl w:val="0"/>
              <w:jc w:val="center"/>
              <w:rPr>
                <w:bCs/>
                <w:color w:val="000000"/>
              </w:rPr>
            </w:pPr>
            <w:r w:rsidRPr="007B3593">
              <w:rPr>
                <w:bCs/>
                <w:color w:val="000000"/>
              </w:rPr>
              <w:t>Охрана труда при прохождении практики.  Ознакомительная экскурсия. Проверка знаний и навыков безопасной работы на практике.</w:t>
            </w:r>
          </w:p>
        </w:tc>
        <w:tc>
          <w:tcPr>
            <w:tcW w:w="9140" w:type="dxa"/>
            <w:vAlign w:val="center"/>
          </w:tcPr>
          <w:p w14:paraId="448E7B93" w14:textId="693FED30" w:rsidR="00C837F3" w:rsidRPr="00C768B3" w:rsidRDefault="00C837F3" w:rsidP="009D267B">
            <w:pPr>
              <w:pStyle w:val="a9"/>
              <w:widowControl w:val="0"/>
              <w:numPr>
                <w:ilvl w:val="0"/>
                <w:numId w:val="5"/>
              </w:numPr>
              <w:rPr>
                <w:bCs/>
              </w:rPr>
            </w:pPr>
            <w:r w:rsidRPr="00C768B3">
              <w:rPr>
                <w:bCs/>
              </w:rPr>
              <w:t xml:space="preserve">Изучение основных правил техники безопасности в компьютерных классах. </w:t>
            </w:r>
          </w:p>
        </w:tc>
        <w:tc>
          <w:tcPr>
            <w:tcW w:w="1392" w:type="dxa"/>
            <w:vAlign w:val="center"/>
          </w:tcPr>
          <w:p w14:paraId="2927903E" w14:textId="2C1C36AE" w:rsidR="00C837F3" w:rsidRPr="007B3593" w:rsidRDefault="00C837F3" w:rsidP="007B3593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</w:tr>
      <w:tr w:rsidR="00C837F3" w:rsidRPr="007B3593" w14:paraId="0352FBDD" w14:textId="77777777" w:rsidTr="00C837F3">
        <w:tc>
          <w:tcPr>
            <w:tcW w:w="2582" w:type="dxa"/>
            <w:vMerge/>
            <w:vAlign w:val="center"/>
          </w:tcPr>
          <w:p w14:paraId="57BD7CE3" w14:textId="77777777" w:rsidR="00C837F3" w:rsidRPr="007B3593" w:rsidRDefault="00C837F3" w:rsidP="007B3593">
            <w:pPr>
              <w:widowControl w:val="0"/>
              <w:jc w:val="center"/>
              <w:rPr>
                <w:bCs/>
                <w:color w:val="000000"/>
              </w:rPr>
            </w:pPr>
          </w:p>
        </w:tc>
        <w:tc>
          <w:tcPr>
            <w:tcW w:w="9140" w:type="dxa"/>
            <w:vAlign w:val="center"/>
          </w:tcPr>
          <w:p w14:paraId="1B6CE330" w14:textId="547B47A4" w:rsidR="00C837F3" w:rsidRPr="00C768B3" w:rsidRDefault="00C837F3" w:rsidP="009D267B">
            <w:pPr>
              <w:pStyle w:val="a9"/>
              <w:widowControl w:val="0"/>
              <w:numPr>
                <w:ilvl w:val="0"/>
                <w:numId w:val="5"/>
              </w:numPr>
              <w:rPr>
                <w:bCs/>
              </w:rPr>
            </w:pPr>
            <w:r w:rsidRPr="00C768B3">
              <w:rPr>
                <w:bCs/>
              </w:rPr>
              <w:t>Инструктаж по технике безопасности.</w:t>
            </w:r>
          </w:p>
        </w:tc>
        <w:tc>
          <w:tcPr>
            <w:tcW w:w="1392" w:type="dxa"/>
            <w:vAlign w:val="center"/>
          </w:tcPr>
          <w:p w14:paraId="3B54704B" w14:textId="516A8B80" w:rsidR="00C837F3" w:rsidRPr="007B3593" w:rsidRDefault="00C837F3" w:rsidP="007B3593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</w:tr>
      <w:tr w:rsidR="00C837F3" w:rsidRPr="007B3593" w14:paraId="2E5484FE" w14:textId="77777777" w:rsidTr="00C837F3">
        <w:tc>
          <w:tcPr>
            <w:tcW w:w="2582" w:type="dxa"/>
            <w:vMerge/>
            <w:vAlign w:val="center"/>
          </w:tcPr>
          <w:p w14:paraId="21950E53" w14:textId="77777777" w:rsidR="00C837F3" w:rsidRPr="007B3593" w:rsidRDefault="00C837F3" w:rsidP="007B3593">
            <w:pPr>
              <w:widowControl w:val="0"/>
              <w:jc w:val="center"/>
              <w:rPr>
                <w:bCs/>
                <w:color w:val="000000"/>
              </w:rPr>
            </w:pPr>
          </w:p>
        </w:tc>
        <w:tc>
          <w:tcPr>
            <w:tcW w:w="9140" w:type="dxa"/>
            <w:vAlign w:val="center"/>
          </w:tcPr>
          <w:p w14:paraId="6E53531B" w14:textId="18784C6D" w:rsidR="00C837F3" w:rsidRPr="00C768B3" w:rsidRDefault="00C837F3" w:rsidP="009D267B">
            <w:pPr>
              <w:pStyle w:val="a9"/>
              <w:widowControl w:val="0"/>
              <w:numPr>
                <w:ilvl w:val="0"/>
                <w:numId w:val="5"/>
              </w:numPr>
              <w:rPr>
                <w:bCs/>
              </w:rPr>
            </w:pPr>
            <w:r w:rsidRPr="00C768B3">
              <w:rPr>
                <w:bCs/>
              </w:rPr>
              <w:t>Определение готовности обучаемого к самостоятельному выполнению работ</w:t>
            </w:r>
          </w:p>
        </w:tc>
        <w:tc>
          <w:tcPr>
            <w:tcW w:w="1392" w:type="dxa"/>
            <w:vAlign w:val="center"/>
          </w:tcPr>
          <w:p w14:paraId="0DA81232" w14:textId="7F76829D" w:rsidR="00C837F3" w:rsidRPr="007B3593" w:rsidRDefault="00C837F3" w:rsidP="007B3593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</w:tr>
      <w:tr w:rsidR="00C837F3" w:rsidRPr="007B3593" w14:paraId="47CA0145" w14:textId="77777777" w:rsidTr="00C837F3">
        <w:tc>
          <w:tcPr>
            <w:tcW w:w="2582" w:type="dxa"/>
            <w:vMerge w:val="restart"/>
            <w:vAlign w:val="center"/>
          </w:tcPr>
          <w:p w14:paraId="7B7EC3BC" w14:textId="38502E51" w:rsidR="00C837F3" w:rsidRPr="007B3593" w:rsidRDefault="00C837F3" w:rsidP="007B3593">
            <w:pPr>
              <w:widowControl w:val="0"/>
              <w:jc w:val="center"/>
              <w:rPr>
                <w:bCs/>
                <w:color w:val="000000"/>
              </w:rPr>
            </w:pPr>
            <w:r w:rsidRPr="007B3593">
              <w:rPr>
                <w:bCs/>
                <w:color w:val="000000"/>
              </w:rPr>
              <w:t xml:space="preserve">Тема 2 </w:t>
            </w:r>
            <w:r w:rsidRPr="00C768B3">
              <w:rPr>
                <w:bCs/>
                <w:color w:val="000000"/>
              </w:rPr>
              <w:t>Основные понятия и стандартизация требований к программному обеспечению</w:t>
            </w:r>
          </w:p>
        </w:tc>
        <w:tc>
          <w:tcPr>
            <w:tcW w:w="9140" w:type="dxa"/>
          </w:tcPr>
          <w:p w14:paraId="4927FDBB" w14:textId="3F044867" w:rsidR="00C837F3" w:rsidRPr="00C768B3" w:rsidRDefault="00C837F3" w:rsidP="009D267B">
            <w:pPr>
              <w:pStyle w:val="a9"/>
              <w:widowControl w:val="0"/>
              <w:numPr>
                <w:ilvl w:val="0"/>
                <w:numId w:val="7"/>
              </w:numPr>
              <w:rPr>
                <w:bCs/>
                <w:color w:val="000000"/>
              </w:rPr>
            </w:pPr>
            <w:r w:rsidRPr="00C768B3">
              <w:rPr>
                <w:bCs/>
              </w:rPr>
              <w:t xml:space="preserve">Понятия требований, классификация, уровни требований. Методологии и стандарты, регламентирующие работу с требованиями. </w:t>
            </w:r>
          </w:p>
        </w:tc>
        <w:tc>
          <w:tcPr>
            <w:tcW w:w="1392" w:type="dxa"/>
            <w:vAlign w:val="center"/>
          </w:tcPr>
          <w:p w14:paraId="1E3DC148" w14:textId="007DCE6E" w:rsidR="00C837F3" w:rsidRPr="007B3593" w:rsidRDefault="00C837F3" w:rsidP="007B3593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</w:t>
            </w:r>
          </w:p>
        </w:tc>
      </w:tr>
      <w:tr w:rsidR="00C837F3" w:rsidRPr="007B3593" w14:paraId="2CD73357" w14:textId="77777777" w:rsidTr="00C837F3">
        <w:tc>
          <w:tcPr>
            <w:tcW w:w="2582" w:type="dxa"/>
            <w:vMerge/>
            <w:vAlign w:val="center"/>
          </w:tcPr>
          <w:p w14:paraId="2B9F8331" w14:textId="77777777" w:rsidR="00C837F3" w:rsidRPr="007B3593" w:rsidRDefault="00C837F3" w:rsidP="007B3593">
            <w:pPr>
              <w:widowControl w:val="0"/>
              <w:jc w:val="center"/>
              <w:rPr>
                <w:bCs/>
                <w:color w:val="000000"/>
              </w:rPr>
            </w:pPr>
          </w:p>
        </w:tc>
        <w:tc>
          <w:tcPr>
            <w:tcW w:w="9140" w:type="dxa"/>
          </w:tcPr>
          <w:p w14:paraId="2178C173" w14:textId="225A7275" w:rsidR="00C837F3" w:rsidRPr="00C768B3" w:rsidRDefault="00C837F3" w:rsidP="009D267B">
            <w:pPr>
              <w:pStyle w:val="a9"/>
              <w:widowControl w:val="0"/>
              <w:numPr>
                <w:ilvl w:val="0"/>
                <w:numId w:val="7"/>
              </w:numPr>
              <w:rPr>
                <w:bCs/>
                <w:color w:val="000000"/>
              </w:rPr>
            </w:pPr>
            <w:r w:rsidRPr="00C768B3">
              <w:rPr>
                <w:bCs/>
              </w:rPr>
              <w:t>Современные принципы и методы разработки программных приложений.</w:t>
            </w:r>
          </w:p>
        </w:tc>
        <w:tc>
          <w:tcPr>
            <w:tcW w:w="1392" w:type="dxa"/>
            <w:vAlign w:val="center"/>
          </w:tcPr>
          <w:p w14:paraId="30A219AB" w14:textId="7564FC25" w:rsidR="00C837F3" w:rsidRPr="007B3593" w:rsidRDefault="00C837F3" w:rsidP="007B3593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</w:t>
            </w:r>
          </w:p>
        </w:tc>
      </w:tr>
      <w:tr w:rsidR="00C837F3" w:rsidRPr="007B3593" w14:paraId="5E7926F9" w14:textId="77777777" w:rsidTr="00C837F3">
        <w:tc>
          <w:tcPr>
            <w:tcW w:w="2582" w:type="dxa"/>
            <w:vMerge/>
            <w:vAlign w:val="center"/>
          </w:tcPr>
          <w:p w14:paraId="56D9552A" w14:textId="77777777" w:rsidR="00C837F3" w:rsidRPr="007B3593" w:rsidRDefault="00C837F3" w:rsidP="007B3593">
            <w:pPr>
              <w:widowControl w:val="0"/>
              <w:jc w:val="center"/>
              <w:rPr>
                <w:bCs/>
                <w:color w:val="000000"/>
              </w:rPr>
            </w:pPr>
          </w:p>
        </w:tc>
        <w:tc>
          <w:tcPr>
            <w:tcW w:w="9140" w:type="dxa"/>
          </w:tcPr>
          <w:p w14:paraId="6AA50DD0" w14:textId="02E5C095" w:rsidR="00C837F3" w:rsidRPr="00C768B3" w:rsidRDefault="00C837F3" w:rsidP="009D267B">
            <w:pPr>
              <w:pStyle w:val="a9"/>
              <w:widowControl w:val="0"/>
              <w:numPr>
                <w:ilvl w:val="0"/>
                <w:numId w:val="7"/>
              </w:numPr>
              <w:rPr>
                <w:bCs/>
                <w:color w:val="000000"/>
              </w:rPr>
            </w:pPr>
            <w:r w:rsidRPr="00C768B3">
              <w:rPr>
                <w:bCs/>
              </w:rPr>
              <w:t>Методы организации работы в команде разработчиков. Системы контроля версий</w:t>
            </w:r>
          </w:p>
        </w:tc>
        <w:tc>
          <w:tcPr>
            <w:tcW w:w="1392" w:type="dxa"/>
            <w:vAlign w:val="center"/>
          </w:tcPr>
          <w:p w14:paraId="590FD16F" w14:textId="3E29FB66" w:rsidR="00C837F3" w:rsidRPr="007B3593" w:rsidRDefault="00C837F3" w:rsidP="007B3593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</w:t>
            </w:r>
          </w:p>
        </w:tc>
      </w:tr>
      <w:tr w:rsidR="00C837F3" w:rsidRPr="007B3593" w14:paraId="300A2753" w14:textId="77777777" w:rsidTr="00C837F3">
        <w:tc>
          <w:tcPr>
            <w:tcW w:w="2582" w:type="dxa"/>
            <w:vMerge/>
            <w:vAlign w:val="center"/>
          </w:tcPr>
          <w:p w14:paraId="68D8FF1D" w14:textId="77777777" w:rsidR="00C837F3" w:rsidRPr="007B3593" w:rsidRDefault="00C837F3" w:rsidP="007B3593">
            <w:pPr>
              <w:widowControl w:val="0"/>
              <w:jc w:val="center"/>
              <w:rPr>
                <w:bCs/>
                <w:color w:val="000000"/>
              </w:rPr>
            </w:pPr>
          </w:p>
        </w:tc>
        <w:tc>
          <w:tcPr>
            <w:tcW w:w="9140" w:type="dxa"/>
          </w:tcPr>
          <w:p w14:paraId="67BFE183" w14:textId="4319D1F2" w:rsidR="00C837F3" w:rsidRPr="00C768B3" w:rsidRDefault="00C837F3" w:rsidP="009D267B">
            <w:pPr>
              <w:pStyle w:val="a9"/>
              <w:widowControl w:val="0"/>
              <w:numPr>
                <w:ilvl w:val="0"/>
                <w:numId w:val="7"/>
              </w:numPr>
              <w:rPr>
                <w:bCs/>
                <w:color w:val="000000"/>
              </w:rPr>
            </w:pPr>
            <w:r w:rsidRPr="00C768B3">
              <w:rPr>
                <w:bCs/>
              </w:rPr>
              <w:t>Основные подходы к интегрированию программных модулей.</w:t>
            </w:r>
          </w:p>
        </w:tc>
        <w:tc>
          <w:tcPr>
            <w:tcW w:w="1392" w:type="dxa"/>
            <w:vAlign w:val="center"/>
          </w:tcPr>
          <w:p w14:paraId="473B4099" w14:textId="6B9E42E8" w:rsidR="00C837F3" w:rsidRPr="007B3593" w:rsidRDefault="00C837F3" w:rsidP="007B3593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</w:tr>
      <w:tr w:rsidR="00C837F3" w:rsidRPr="007B3593" w14:paraId="42E2780D" w14:textId="77777777" w:rsidTr="00C837F3">
        <w:trPr>
          <w:trHeight w:val="730"/>
        </w:trPr>
        <w:tc>
          <w:tcPr>
            <w:tcW w:w="2582" w:type="dxa"/>
            <w:vMerge/>
            <w:vAlign w:val="center"/>
          </w:tcPr>
          <w:p w14:paraId="10936BDA" w14:textId="77777777" w:rsidR="00C837F3" w:rsidRPr="007B3593" w:rsidRDefault="00C837F3" w:rsidP="007B3593">
            <w:pPr>
              <w:widowControl w:val="0"/>
              <w:jc w:val="center"/>
              <w:rPr>
                <w:bCs/>
                <w:color w:val="000000"/>
              </w:rPr>
            </w:pPr>
          </w:p>
        </w:tc>
        <w:tc>
          <w:tcPr>
            <w:tcW w:w="9140" w:type="dxa"/>
          </w:tcPr>
          <w:p w14:paraId="029D55BA" w14:textId="50980523" w:rsidR="00C837F3" w:rsidRPr="00C768B3" w:rsidRDefault="00C837F3" w:rsidP="009D267B">
            <w:pPr>
              <w:pStyle w:val="a9"/>
              <w:widowControl w:val="0"/>
              <w:numPr>
                <w:ilvl w:val="0"/>
                <w:numId w:val="7"/>
              </w:numPr>
              <w:rPr>
                <w:bCs/>
                <w:color w:val="000000"/>
              </w:rPr>
            </w:pPr>
            <w:r w:rsidRPr="00C768B3">
              <w:rPr>
                <w:bCs/>
              </w:rPr>
              <w:t>Стандарты кодирования.</w:t>
            </w:r>
          </w:p>
        </w:tc>
        <w:tc>
          <w:tcPr>
            <w:tcW w:w="1392" w:type="dxa"/>
            <w:vAlign w:val="center"/>
          </w:tcPr>
          <w:p w14:paraId="68EE77A4" w14:textId="3179A9BB" w:rsidR="00C837F3" w:rsidRPr="007B3593" w:rsidRDefault="00C837F3" w:rsidP="007B3593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</w:t>
            </w:r>
          </w:p>
        </w:tc>
      </w:tr>
      <w:tr w:rsidR="00C837F3" w:rsidRPr="007B3593" w14:paraId="03480784" w14:textId="77777777" w:rsidTr="00C837F3">
        <w:tc>
          <w:tcPr>
            <w:tcW w:w="2582" w:type="dxa"/>
            <w:vAlign w:val="center"/>
          </w:tcPr>
          <w:p w14:paraId="2425176F" w14:textId="35A4E4DE" w:rsidR="00C837F3" w:rsidRPr="007B3593" w:rsidRDefault="00C837F3" w:rsidP="00C768B3">
            <w:pPr>
              <w:widowControl w:val="0"/>
              <w:jc w:val="center"/>
              <w:rPr>
                <w:bCs/>
                <w:color w:val="000000"/>
              </w:rPr>
            </w:pPr>
            <w:r w:rsidRPr="007B3593">
              <w:rPr>
                <w:bCs/>
                <w:color w:val="000000"/>
              </w:rPr>
              <w:t xml:space="preserve">Тема 3 </w:t>
            </w:r>
            <w:r w:rsidRPr="00C768B3">
              <w:rPr>
                <w:bCs/>
                <w:color w:val="000000"/>
              </w:rPr>
              <w:t>Описание и анализ требований. Диаграммы IDEF</w:t>
            </w:r>
          </w:p>
        </w:tc>
        <w:tc>
          <w:tcPr>
            <w:tcW w:w="9140" w:type="dxa"/>
            <w:vAlign w:val="center"/>
          </w:tcPr>
          <w:p w14:paraId="3E00D43E" w14:textId="659F305E" w:rsidR="00C837F3" w:rsidRPr="007B3593" w:rsidRDefault="00C837F3" w:rsidP="009D267B">
            <w:pPr>
              <w:pStyle w:val="a9"/>
              <w:widowControl w:val="0"/>
              <w:numPr>
                <w:ilvl w:val="0"/>
                <w:numId w:val="6"/>
              </w:numPr>
              <w:rPr>
                <w:bCs/>
                <w:color w:val="000000"/>
              </w:rPr>
            </w:pPr>
            <w:r w:rsidRPr="00C768B3">
              <w:rPr>
                <w:bCs/>
              </w:rPr>
              <w:t>Описание и оформление требований (спецификация). Анализ требований и стратегии выбора решения</w:t>
            </w:r>
          </w:p>
        </w:tc>
        <w:tc>
          <w:tcPr>
            <w:tcW w:w="1392" w:type="dxa"/>
            <w:vAlign w:val="center"/>
          </w:tcPr>
          <w:p w14:paraId="40DB1CF9" w14:textId="237130B2" w:rsidR="00C837F3" w:rsidRPr="007B3593" w:rsidRDefault="00C837F3" w:rsidP="007B3593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</w:tr>
      <w:tr w:rsidR="00C837F3" w:rsidRPr="007B3593" w14:paraId="62C66713" w14:textId="77777777" w:rsidTr="00C837F3">
        <w:tc>
          <w:tcPr>
            <w:tcW w:w="2582" w:type="dxa"/>
            <w:vMerge w:val="restart"/>
            <w:vAlign w:val="center"/>
          </w:tcPr>
          <w:p w14:paraId="29B706C9" w14:textId="5F211FDE" w:rsidR="00C837F3" w:rsidRPr="007B3593" w:rsidRDefault="00C837F3" w:rsidP="00C768B3">
            <w:pPr>
              <w:widowControl w:val="0"/>
              <w:jc w:val="center"/>
              <w:rPr>
                <w:bCs/>
                <w:color w:val="000000"/>
              </w:rPr>
            </w:pPr>
            <w:r w:rsidRPr="007B3593">
              <w:rPr>
                <w:bCs/>
                <w:color w:val="000000"/>
              </w:rPr>
              <w:t>Тема 4</w:t>
            </w:r>
            <w:r>
              <w:rPr>
                <w:bCs/>
                <w:color w:val="000000"/>
              </w:rPr>
              <w:t xml:space="preserve"> </w:t>
            </w:r>
            <w:r w:rsidRPr="00C768B3">
              <w:rPr>
                <w:bCs/>
              </w:rPr>
              <w:t xml:space="preserve">Современные технологии и инструменты </w:t>
            </w:r>
            <w:r w:rsidRPr="00C768B3">
              <w:rPr>
                <w:bCs/>
              </w:rPr>
              <w:lastRenderedPageBreak/>
              <w:t>интеграции</w:t>
            </w:r>
          </w:p>
        </w:tc>
        <w:tc>
          <w:tcPr>
            <w:tcW w:w="9140" w:type="dxa"/>
          </w:tcPr>
          <w:p w14:paraId="6D8C2462" w14:textId="34A49FE7" w:rsidR="00C837F3" w:rsidRPr="00C768B3" w:rsidRDefault="00C837F3" w:rsidP="009D267B">
            <w:pPr>
              <w:pStyle w:val="a9"/>
              <w:widowControl w:val="0"/>
              <w:numPr>
                <w:ilvl w:val="0"/>
                <w:numId w:val="8"/>
              </w:numPr>
              <w:rPr>
                <w:bCs/>
              </w:rPr>
            </w:pPr>
            <w:r w:rsidRPr="00C768B3">
              <w:rPr>
                <w:bCs/>
              </w:rPr>
              <w:lastRenderedPageBreak/>
              <w:t xml:space="preserve">Понятие репозитория проекта, структура проекта. </w:t>
            </w:r>
          </w:p>
        </w:tc>
        <w:tc>
          <w:tcPr>
            <w:tcW w:w="1392" w:type="dxa"/>
            <w:vAlign w:val="center"/>
          </w:tcPr>
          <w:p w14:paraId="345CBBDD" w14:textId="4865D443" w:rsidR="00C837F3" w:rsidRPr="007B3593" w:rsidRDefault="00C837F3" w:rsidP="007B3593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</w:tr>
      <w:tr w:rsidR="00C837F3" w:rsidRPr="007B3593" w14:paraId="6E1CC963" w14:textId="77777777" w:rsidTr="00C837F3">
        <w:tc>
          <w:tcPr>
            <w:tcW w:w="2582" w:type="dxa"/>
            <w:vMerge/>
            <w:vAlign w:val="center"/>
          </w:tcPr>
          <w:p w14:paraId="706D3305" w14:textId="77777777" w:rsidR="00C837F3" w:rsidRPr="007B3593" w:rsidRDefault="00C837F3" w:rsidP="007B3593">
            <w:pPr>
              <w:widowControl w:val="0"/>
              <w:jc w:val="center"/>
              <w:rPr>
                <w:bCs/>
                <w:color w:val="000000"/>
              </w:rPr>
            </w:pPr>
          </w:p>
        </w:tc>
        <w:tc>
          <w:tcPr>
            <w:tcW w:w="9140" w:type="dxa"/>
          </w:tcPr>
          <w:p w14:paraId="284B2EF8" w14:textId="2A971DE9" w:rsidR="00C837F3" w:rsidRPr="00C768B3" w:rsidRDefault="00C837F3" w:rsidP="009D267B">
            <w:pPr>
              <w:pStyle w:val="a9"/>
              <w:widowControl w:val="0"/>
              <w:numPr>
                <w:ilvl w:val="0"/>
                <w:numId w:val="8"/>
              </w:numPr>
              <w:rPr>
                <w:bCs/>
              </w:rPr>
            </w:pPr>
            <w:r w:rsidRPr="00C768B3">
              <w:rPr>
                <w:bCs/>
              </w:rPr>
              <w:t>Виды, цели и уровни интеграции программных модулей. Автоматизация бизнес-процессов.</w:t>
            </w:r>
          </w:p>
        </w:tc>
        <w:tc>
          <w:tcPr>
            <w:tcW w:w="1392" w:type="dxa"/>
            <w:vAlign w:val="center"/>
          </w:tcPr>
          <w:p w14:paraId="6755A626" w14:textId="058CDFA4" w:rsidR="00C837F3" w:rsidRPr="007B3593" w:rsidRDefault="00C837F3" w:rsidP="007B3593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</w:tr>
      <w:tr w:rsidR="00C837F3" w:rsidRPr="007B3593" w14:paraId="1EAEDB50" w14:textId="77777777" w:rsidTr="00C837F3">
        <w:tc>
          <w:tcPr>
            <w:tcW w:w="2582" w:type="dxa"/>
            <w:vMerge/>
            <w:vAlign w:val="center"/>
          </w:tcPr>
          <w:p w14:paraId="6166DFBC" w14:textId="77777777" w:rsidR="00C837F3" w:rsidRPr="007B3593" w:rsidRDefault="00C837F3" w:rsidP="007B3593">
            <w:pPr>
              <w:widowControl w:val="0"/>
              <w:jc w:val="center"/>
              <w:rPr>
                <w:bCs/>
                <w:color w:val="000000"/>
              </w:rPr>
            </w:pPr>
          </w:p>
        </w:tc>
        <w:tc>
          <w:tcPr>
            <w:tcW w:w="9140" w:type="dxa"/>
          </w:tcPr>
          <w:p w14:paraId="42A22A67" w14:textId="026347F1" w:rsidR="00C837F3" w:rsidRPr="00C768B3" w:rsidRDefault="00C837F3" w:rsidP="009D267B">
            <w:pPr>
              <w:pStyle w:val="a9"/>
              <w:widowControl w:val="0"/>
              <w:numPr>
                <w:ilvl w:val="0"/>
                <w:numId w:val="8"/>
              </w:numPr>
              <w:rPr>
                <w:bCs/>
              </w:rPr>
            </w:pPr>
            <w:r w:rsidRPr="00C768B3">
              <w:rPr>
                <w:bCs/>
              </w:rPr>
              <w:t>Выбор источников и приемников данных, сопоставление объектов данных.</w:t>
            </w:r>
          </w:p>
        </w:tc>
        <w:tc>
          <w:tcPr>
            <w:tcW w:w="1392" w:type="dxa"/>
            <w:vAlign w:val="center"/>
          </w:tcPr>
          <w:p w14:paraId="62419BF7" w14:textId="086C4D21" w:rsidR="00C837F3" w:rsidRPr="007B3593" w:rsidRDefault="00C837F3" w:rsidP="007B3593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</w:tr>
      <w:tr w:rsidR="00C837F3" w:rsidRPr="007B3593" w14:paraId="38F199AC" w14:textId="77777777" w:rsidTr="00C837F3">
        <w:tc>
          <w:tcPr>
            <w:tcW w:w="2582" w:type="dxa"/>
            <w:vMerge/>
            <w:vAlign w:val="center"/>
          </w:tcPr>
          <w:p w14:paraId="3520611B" w14:textId="77777777" w:rsidR="00C837F3" w:rsidRPr="007B3593" w:rsidRDefault="00C837F3" w:rsidP="007B3593">
            <w:pPr>
              <w:widowControl w:val="0"/>
              <w:jc w:val="center"/>
              <w:rPr>
                <w:bCs/>
                <w:color w:val="000000"/>
              </w:rPr>
            </w:pPr>
          </w:p>
        </w:tc>
        <w:tc>
          <w:tcPr>
            <w:tcW w:w="9140" w:type="dxa"/>
          </w:tcPr>
          <w:p w14:paraId="363A28DE" w14:textId="35CBA94A" w:rsidR="00C837F3" w:rsidRPr="00C768B3" w:rsidRDefault="00C837F3" w:rsidP="009D267B">
            <w:pPr>
              <w:pStyle w:val="a9"/>
              <w:widowControl w:val="0"/>
              <w:numPr>
                <w:ilvl w:val="0"/>
                <w:numId w:val="8"/>
              </w:numPr>
              <w:rPr>
                <w:bCs/>
              </w:rPr>
            </w:pPr>
            <w:r w:rsidRPr="00C768B3">
              <w:rPr>
                <w:bCs/>
              </w:rPr>
              <w:t>Транспортные протоколы. Стандарты форматирования сообщений.</w:t>
            </w:r>
          </w:p>
        </w:tc>
        <w:tc>
          <w:tcPr>
            <w:tcW w:w="1392" w:type="dxa"/>
            <w:vAlign w:val="center"/>
          </w:tcPr>
          <w:p w14:paraId="703EA13D" w14:textId="3DD7A775" w:rsidR="00C837F3" w:rsidRPr="007B3593" w:rsidRDefault="00C837F3" w:rsidP="007B3593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</w:tr>
      <w:tr w:rsidR="00C837F3" w:rsidRPr="007B3593" w14:paraId="21AB200B" w14:textId="77777777" w:rsidTr="00C837F3">
        <w:tc>
          <w:tcPr>
            <w:tcW w:w="2582" w:type="dxa"/>
            <w:vMerge w:val="restart"/>
            <w:vAlign w:val="center"/>
          </w:tcPr>
          <w:p w14:paraId="27A135DA" w14:textId="6D7164F8" w:rsidR="00C837F3" w:rsidRPr="00C768B3" w:rsidRDefault="00C837F3" w:rsidP="007B3593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</w:rPr>
              <w:t xml:space="preserve">Тема 5. </w:t>
            </w:r>
            <w:r w:rsidRPr="00C768B3">
              <w:rPr>
                <w:bCs/>
              </w:rPr>
              <w:t>Основы моделирования. Детерминированные задачи</w:t>
            </w:r>
          </w:p>
        </w:tc>
        <w:tc>
          <w:tcPr>
            <w:tcW w:w="9140" w:type="dxa"/>
          </w:tcPr>
          <w:p w14:paraId="6E9BA1EB" w14:textId="42FCDDBF" w:rsidR="00C837F3" w:rsidRPr="00C768B3" w:rsidRDefault="00C837F3" w:rsidP="009D267B">
            <w:pPr>
              <w:pStyle w:val="a9"/>
              <w:widowControl w:val="0"/>
              <w:numPr>
                <w:ilvl w:val="0"/>
                <w:numId w:val="9"/>
              </w:numPr>
              <w:rPr>
                <w:bCs/>
              </w:rPr>
            </w:pPr>
            <w:r w:rsidRPr="00C768B3">
              <w:rPr>
                <w:bCs/>
              </w:rPr>
              <w:t>Понятие решения. Множество решений, оптимальное решение. Показатель эффективности решения</w:t>
            </w:r>
          </w:p>
        </w:tc>
        <w:tc>
          <w:tcPr>
            <w:tcW w:w="1392" w:type="dxa"/>
          </w:tcPr>
          <w:p w14:paraId="639F9746" w14:textId="6E5DCBD1" w:rsidR="00C837F3" w:rsidRPr="007B3593" w:rsidRDefault="00C837F3" w:rsidP="007B3593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</w:tr>
      <w:tr w:rsidR="00C837F3" w:rsidRPr="007B3593" w14:paraId="228A4256" w14:textId="77777777" w:rsidTr="00C837F3">
        <w:tc>
          <w:tcPr>
            <w:tcW w:w="2582" w:type="dxa"/>
            <w:vMerge/>
            <w:vAlign w:val="center"/>
          </w:tcPr>
          <w:p w14:paraId="61737BBA" w14:textId="77777777" w:rsidR="00C837F3" w:rsidRPr="007B3593" w:rsidRDefault="00C837F3" w:rsidP="007B3593">
            <w:pPr>
              <w:widowControl w:val="0"/>
              <w:jc w:val="center"/>
              <w:rPr>
                <w:bCs/>
                <w:color w:val="000000"/>
              </w:rPr>
            </w:pPr>
          </w:p>
        </w:tc>
        <w:tc>
          <w:tcPr>
            <w:tcW w:w="9140" w:type="dxa"/>
          </w:tcPr>
          <w:p w14:paraId="265E700E" w14:textId="79D3BC87" w:rsidR="00C837F3" w:rsidRPr="00C768B3" w:rsidRDefault="00C837F3" w:rsidP="009D267B">
            <w:pPr>
              <w:pStyle w:val="a9"/>
              <w:widowControl w:val="0"/>
              <w:numPr>
                <w:ilvl w:val="0"/>
                <w:numId w:val="9"/>
              </w:numPr>
              <w:rPr>
                <w:bCs/>
              </w:rPr>
            </w:pPr>
            <w:r w:rsidRPr="00C768B3">
              <w:rPr>
                <w:bCs/>
              </w:rPr>
              <w:t>Математические модели, принципы их построения, виды моделей.</w:t>
            </w:r>
          </w:p>
        </w:tc>
        <w:tc>
          <w:tcPr>
            <w:tcW w:w="1392" w:type="dxa"/>
          </w:tcPr>
          <w:p w14:paraId="0FFD88A1" w14:textId="1F610E82" w:rsidR="00C837F3" w:rsidRDefault="00C837F3" w:rsidP="007B3593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</w:tr>
      <w:tr w:rsidR="00C837F3" w:rsidRPr="007B3593" w14:paraId="700795D6" w14:textId="77777777" w:rsidTr="00C837F3">
        <w:tc>
          <w:tcPr>
            <w:tcW w:w="2582" w:type="dxa"/>
            <w:vMerge/>
            <w:vAlign w:val="center"/>
          </w:tcPr>
          <w:p w14:paraId="2D1F9B0F" w14:textId="77777777" w:rsidR="00C837F3" w:rsidRPr="007B3593" w:rsidRDefault="00C837F3" w:rsidP="007B3593">
            <w:pPr>
              <w:widowControl w:val="0"/>
              <w:jc w:val="center"/>
              <w:rPr>
                <w:bCs/>
                <w:color w:val="000000"/>
              </w:rPr>
            </w:pPr>
          </w:p>
        </w:tc>
        <w:tc>
          <w:tcPr>
            <w:tcW w:w="9140" w:type="dxa"/>
          </w:tcPr>
          <w:p w14:paraId="308C62AB" w14:textId="4AF48692" w:rsidR="00C837F3" w:rsidRPr="00C768B3" w:rsidRDefault="00C837F3" w:rsidP="009D267B">
            <w:pPr>
              <w:pStyle w:val="a9"/>
              <w:widowControl w:val="0"/>
              <w:numPr>
                <w:ilvl w:val="0"/>
                <w:numId w:val="9"/>
              </w:numPr>
              <w:rPr>
                <w:bCs/>
              </w:rPr>
            </w:pPr>
            <w:r w:rsidRPr="00C768B3">
              <w:rPr>
                <w:bCs/>
              </w:rPr>
              <w:t>Задачи: классификация, методы решения, граничные условия.</w:t>
            </w:r>
          </w:p>
        </w:tc>
        <w:tc>
          <w:tcPr>
            <w:tcW w:w="1392" w:type="dxa"/>
          </w:tcPr>
          <w:p w14:paraId="14B21A42" w14:textId="6976552F" w:rsidR="00C837F3" w:rsidRDefault="00C837F3" w:rsidP="007B3593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</w:tr>
      <w:tr w:rsidR="00C837F3" w:rsidRPr="007B3593" w14:paraId="711FE204" w14:textId="77777777" w:rsidTr="00C837F3">
        <w:tc>
          <w:tcPr>
            <w:tcW w:w="2582" w:type="dxa"/>
            <w:vMerge/>
            <w:vAlign w:val="center"/>
          </w:tcPr>
          <w:p w14:paraId="6E0C206F" w14:textId="77777777" w:rsidR="00C837F3" w:rsidRPr="007B3593" w:rsidRDefault="00C837F3" w:rsidP="007B3593">
            <w:pPr>
              <w:widowControl w:val="0"/>
              <w:jc w:val="center"/>
              <w:rPr>
                <w:bCs/>
                <w:color w:val="000000"/>
              </w:rPr>
            </w:pPr>
          </w:p>
        </w:tc>
        <w:tc>
          <w:tcPr>
            <w:tcW w:w="9140" w:type="dxa"/>
          </w:tcPr>
          <w:p w14:paraId="62453F87" w14:textId="21DB6EE0" w:rsidR="00C837F3" w:rsidRPr="00C768B3" w:rsidRDefault="00C837F3" w:rsidP="009D267B">
            <w:pPr>
              <w:pStyle w:val="a9"/>
              <w:widowControl w:val="0"/>
              <w:numPr>
                <w:ilvl w:val="0"/>
                <w:numId w:val="9"/>
              </w:numPr>
              <w:rPr>
                <w:bCs/>
              </w:rPr>
            </w:pPr>
            <w:r w:rsidRPr="00C768B3">
              <w:rPr>
                <w:bCs/>
              </w:rPr>
              <w:t>Общий вид и основная задача линейного программирования. Симплекс – метод.</w:t>
            </w:r>
          </w:p>
        </w:tc>
        <w:tc>
          <w:tcPr>
            <w:tcW w:w="1392" w:type="dxa"/>
          </w:tcPr>
          <w:p w14:paraId="15A30BF7" w14:textId="311A1FCD" w:rsidR="00C837F3" w:rsidRDefault="00C837F3" w:rsidP="007B3593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</w:tr>
      <w:tr w:rsidR="00C837F3" w:rsidRPr="007B3593" w14:paraId="107CB23B" w14:textId="77777777" w:rsidTr="00C837F3">
        <w:tc>
          <w:tcPr>
            <w:tcW w:w="2582" w:type="dxa"/>
            <w:vMerge/>
            <w:vAlign w:val="center"/>
          </w:tcPr>
          <w:p w14:paraId="6F2E995A" w14:textId="77777777" w:rsidR="00C837F3" w:rsidRPr="007B3593" w:rsidRDefault="00C837F3" w:rsidP="007B3593">
            <w:pPr>
              <w:widowControl w:val="0"/>
              <w:jc w:val="center"/>
              <w:rPr>
                <w:bCs/>
                <w:color w:val="000000"/>
              </w:rPr>
            </w:pPr>
          </w:p>
        </w:tc>
        <w:tc>
          <w:tcPr>
            <w:tcW w:w="9140" w:type="dxa"/>
          </w:tcPr>
          <w:p w14:paraId="69BE1318" w14:textId="7A394710" w:rsidR="00C837F3" w:rsidRPr="00C768B3" w:rsidRDefault="00C837F3" w:rsidP="009D267B">
            <w:pPr>
              <w:pStyle w:val="a9"/>
              <w:widowControl w:val="0"/>
              <w:numPr>
                <w:ilvl w:val="0"/>
                <w:numId w:val="9"/>
              </w:numPr>
              <w:rPr>
                <w:bCs/>
              </w:rPr>
            </w:pPr>
            <w:r w:rsidRPr="00C768B3">
              <w:rPr>
                <w:bCs/>
              </w:rPr>
              <w:t>Транспортная задача. Методы нахождения начального решения транспортной задачи. Метод потенциалов.</w:t>
            </w:r>
          </w:p>
        </w:tc>
        <w:tc>
          <w:tcPr>
            <w:tcW w:w="1392" w:type="dxa"/>
          </w:tcPr>
          <w:p w14:paraId="3BEF743C" w14:textId="5242C6C6" w:rsidR="00C837F3" w:rsidRDefault="00C837F3" w:rsidP="007B3593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</w:tr>
      <w:tr w:rsidR="00C837F3" w:rsidRPr="007B3593" w14:paraId="46EADECB" w14:textId="77777777" w:rsidTr="00C837F3">
        <w:tc>
          <w:tcPr>
            <w:tcW w:w="2582" w:type="dxa"/>
            <w:vMerge w:val="restart"/>
            <w:vAlign w:val="center"/>
          </w:tcPr>
          <w:p w14:paraId="0599CAF3" w14:textId="04BD8A06" w:rsidR="00C837F3" w:rsidRPr="00C768B3" w:rsidRDefault="00C837F3" w:rsidP="007B3593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</w:rPr>
              <w:t xml:space="preserve">Тема 6. </w:t>
            </w:r>
            <w:r w:rsidRPr="00C768B3">
              <w:rPr>
                <w:bCs/>
              </w:rPr>
              <w:t>Задачи в условиях неопределенности</w:t>
            </w:r>
          </w:p>
        </w:tc>
        <w:tc>
          <w:tcPr>
            <w:tcW w:w="9140" w:type="dxa"/>
          </w:tcPr>
          <w:p w14:paraId="780B7E67" w14:textId="6489CA36" w:rsidR="00C837F3" w:rsidRPr="00C768B3" w:rsidRDefault="00C837F3" w:rsidP="009D267B">
            <w:pPr>
              <w:pStyle w:val="a9"/>
              <w:widowControl w:val="0"/>
              <w:numPr>
                <w:ilvl w:val="0"/>
                <w:numId w:val="10"/>
              </w:numPr>
              <w:rPr>
                <w:bCs/>
              </w:rPr>
            </w:pPr>
            <w:r w:rsidRPr="00C768B3">
              <w:rPr>
                <w:bCs/>
              </w:rPr>
              <w:t>Системы массового обслуживания: понятия, примеры, модели.</w:t>
            </w:r>
          </w:p>
        </w:tc>
        <w:tc>
          <w:tcPr>
            <w:tcW w:w="1392" w:type="dxa"/>
          </w:tcPr>
          <w:p w14:paraId="6BFD231C" w14:textId="66D088D2" w:rsidR="00C837F3" w:rsidRDefault="00C837F3" w:rsidP="007B3593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</w:tr>
      <w:tr w:rsidR="00C837F3" w:rsidRPr="007B3593" w14:paraId="7C080F58" w14:textId="77777777" w:rsidTr="00C837F3">
        <w:tc>
          <w:tcPr>
            <w:tcW w:w="2582" w:type="dxa"/>
            <w:vMerge/>
            <w:vAlign w:val="center"/>
          </w:tcPr>
          <w:p w14:paraId="3B71FD7E" w14:textId="77777777" w:rsidR="00C837F3" w:rsidRPr="007B3593" w:rsidRDefault="00C837F3" w:rsidP="007B3593">
            <w:pPr>
              <w:widowControl w:val="0"/>
              <w:jc w:val="center"/>
              <w:rPr>
                <w:bCs/>
                <w:color w:val="000000"/>
              </w:rPr>
            </w:pPr>
          </w:p>
        </w:tc>
        <w:tc>
          <w:tcPr>
            <w:tcW w:w="9140" w:type="dxa"/>
          </w:tcPr>
          <w:p w14:paraId="1F16AC42" w14:textId="151F7627" w:rsidR="00C837F3" w:rsidRPr="00C768B3" w:rsidRDefault="00C837F3" w:rsidP="009D267B">
            <w:pPr>
              <w:pStyle w:val="a9"/>
              <w:widowControl w:val="0"/>
              <w:numPr>
                <w:ilvl w:val="0"/>
                <w:numId w:val="10"/>
              </w:numPr>
              <w:rPr>
                <w:bCs/>
              </w:rPr>
            </w:pPr>
            <w:r w:rsidRPr="00C768B3">
              <w:rPr>
                <w:bCs/>
              </w:rPr>
              <w:t>Основные понятия теории марковских процессов: случайный процесс, марковский процесс, граф состояний, поток событий, вероятность состояния, уравнения Колмогорова, финальные вероятности состояний.</w:t>
            </w:r>
          </w:p>
        </w:tc>
        <w:tc>
          <w:tcPr>
            <w:tcW w:w="1392" w:type="dxa"/>
          </w:tcPr>
          <w:p w14:paraId="43DB1F84" w14:textId="691DD9E5" w:rsidR="00C837F3" w:rsidRDefault="00C837F3" w:rsidP="007B3593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</w:tr>
      <w:tr w:rsidR="00C837F3" w:rsidRPr="007B3593" w14:paraId="0C11A2BF" w14:textId="77777777" w:rsidTr="00C837F3">
        <w:tc>
          <w:tcPr>
            <w:tcW w:w="2582" w:type="dxa"/>
            <w:vMerge/>
            <w:vAlign w:val="center"/>
          </w:tcPr>
          <w:p w14:paraId="5C41AD82" w14:textId="77777777" w:rsidR="00C837F3" w:rsidRPr="007B3593" w:rsidRDefault="00C837F3" w:rsidP="007B3593">
            <w:pPr>
              <w:widowControl w:val="0"/>
              <w:jc w:val="center"/>
              <w:rPr>
                <w:bCs/>
                <w:color w:val="000000"/>
              </w:rPr>
            </w:pPr>
          </w:p>
        </w:tc>
        <w:tc>
          <w:tcPr>
            <w:tcW w:w="9140" w:type="dxa"/>
          </w:tcPr>
          <w:p w14:paraId="5EAA4EE2" w14:textId="7304654C" w:rsidR="00C837F3" w:rsidRPr="00C768B3" w:rsidRDefault="00C837F3" w:rsidP="009D267B">
            <w:pPr>
              <w:pStyle w:val="a9"/>
              <w:widowControl w:val="0"/>
              <w:numPr>
                <w:ilvl w:val="0"/>
                <w:numId w:val="10"/>
              </w:numPr>
              <w:rPr>
                <w:bCs/>
              </w:rPr>
            </w:pPr>
            <w:r w:rsidRPr="00C768B3">
              <w:rPr>
                <w:bCs/>
              </w:rPr>
              <w:t>Схема гибели и размножения.</w:t>
            </w:r>
          </w:p>
        </w:tc>
        <w:tc>
          <w:tcPr>
            <w:tcW w:w="1392" w:type="dxa"/>
          </w:tcPr>
          <w:p w14:paraId="46A11B34" w14:textId="393D1ED4" w:rsidR="00C837F3" w:rsidRDefault="00C837F3" w:rsidP="007B3593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</w:tr>
      <w:tr w:rsidR="00C837F3" w:rsidRPr="007B3593" w14:paraId="4FCD206F" w14:textId="77777777" w:rsidTr="00C837F3">
        <w:tc>
          <w:tcPr>
            <w:tcW w:w="2582" w:type="dxa"/>
            <w:vMerge/>
            <w:vAlign w:val="center"/>
          </w:tcPr>
          <w:p w14:paraId="1B9D3D33" w14:textId="77777777" w:rsidR="00C837F3" w:rsidRPr="007B3593" w:rsidRDefault="00C837F3" w:rsidP="007B3593">
            <w:pPr>
              <w:widowControl w:val="0"/>
              <w:jc w:val="center"/>
              <w:rPr>
                <w:bCs/>
                <w:color w:val="000000"/>
              </w:rPr>
            </w:pPr>
          </w:p>
        </w:tc>
        <w:tc>
          <w:tcPr>
            <w:tcW w:w="9140" w:type="dxa"/>
          </w:tcPr>
          <w:p w14:paraId="7A418FC3" w14:textId="0AAEF81E" w:rsidR="00C837F3" w:rsidRPr="00C768B3" w:rsidRDefault="00C837F3" w:rsidP="009D267B">
            <w:pPr>
              <w:pStyle w:val="a9"/>
              <w:widowControl w:val="0"/>
              <w:numPr>
                <w:ilvl w:val="0"/>
                <w:numId w:val="10"/>
              </w:numPr>
              <w:rPr>
                <w:bCs/>
              </w:rPr>
            </w:pPr>
            <w:r w:rsidRPr="00C768B3">
              <w:rPr>
                <w:bCs/>
              </w:rPr>
              <w:t>Метод имитационного моделирования. Единичный жребий и формы его организации. Примеры задач</w:t>
            </w:r>
          </w:p>
        </w:tc>
        <w:tc>
          <w:tcPr>
            <w:tcW w:w="1392" w:type="dxa"/>
          </w:tcPr>
          <w:p w14:paraId="40351B8F" w14:textId="78D46F6C" w:rsidR="00C837F3" w:rsidRDefault="00C837F3" w:rsidP="007B3593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</w:tr>
      <w:tr w:rsidR="00C837F3" w:rsidRPr="007B3593" w14:paraId="49005461" w14:textId="77777777" w:rsidTr="00C837F3">
        <w:tc>
          <w:tcPr>
            <w:tcW w:w="2582" w:type="dxa"/>
            <w:vMerge/>
            <w:vAlign w:val="center"/>
          </w:tcPr>
          <w:p w14:paraId="0B622D1A" w14:textId="77777777" w:rsidR="00C837F3" w:rsidRPr="007B3593" w:rsidRDefault="00C837F3" w:rsidP="007B3593">
            <w:pPr>
              <w:widowControl w:val="0"/>
              <w:jc w:val="center"/>
              <w:rPr>
                <w:bCs/>
                <w:color w:val="000000"/>
              </w:rPr>
            </w:pPr>
          </w:p>
        </w:tc>
        <w:tc>
          <w:tcPr>
            <w:tcW w:w="9140" w:type="dxa"/>
          </w:tcPr>
          <w:p w14:paraId="5068EBB4" w14:textId="757152C3" w:rsidR="00C837F3" w:rsidRPr="00C768B3" w:rsidRDefault="00C837F3" w:rsidP="009D267B">
            <w:pPr>
              <w:pStyle w:val="a9"/>
              <w:widowControl w:val="0"/>
              <w:numPr>
                <w:ilvl w:val="0"/>
                <w:numId w:val="10"/>
              </w:numPr>
              <w:rPr>
                <w:bCs/>
              </w:rPr>
            </w:pPr>
            <w:r w:rsidRPr="00C768B3">
              <w:rPr>
                <w:bCs/>
              </w:rPr>
              <w:t>Понятие прогноза. Количественные методы прогнозирования: скользящие средние, экспоненциальное сглаживание, проектирование тренда. Качественные методы прогноза</w:t>
            </w:r>
          </w:p>
        </w:tc>
        <w:tc>
          <w:tcPr>
            <w:tcW w:w="1392" w:type="dxa"/>
          </w:tcPr>
          <w:p w14:paraId="64272723" w14:textId="08C37C39" w:rsidR="00C837F3" w:rsidRDefault="00C837F3" w:rsidP="007B3593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</w:tr>
      <w:tr w:rsidR="00C837F3" w:rsidRPr="007B3593" w14:paraId="3825D700" w14:textId="77777777" w:rsidTr="00C837F3">
        <w:tc>
          <w:tcPr>
            <w:tcW w:w="11722" w:type="dxa"/>
            <w:gridSpan w:val="2"/>
            <w:vAlign w:val="center"/>
          </w:tcPr>
          <w:p w14:paraId="74D354AD" w14:textId="6F409E2C" w:rsidR="00C837F3" w:rsidRPr="00C768B3" w:rsidRDefault="00C837F3" w:rsidP="00C768B3">
            <w:pPr>
              <w:widowControl w:val="0"/>
              <w:rPr>
                <w:bCs/>
              </w:rPr>
            </w:pPr>
            <w:r>
              <w:rPr>
                <w:bCs/>
                <w:color w:val="000000"/>
              </w:rPr>
              <w:t>Всего</w:t>
            </w:r>
          </w:p>
        </w:tc>
        <w:tc>
          <w:tcPr>
            <w:tcW w:w="1392" w:type="dxa"/>
          </w:tcPr>
          <w:p w14:paraId="6A6456F9" w14:textId="4E813F18" w:rsidR="00C837F3" w:rsidRDefault="00C837F3" w:rsidP="007B3593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</w:t>
            </w:r>
          </w:p>
        </w:tc>
      </w:tr>
    </w:tbl>
    <w:p w14:paraId="3CF91B57" w14:textId="77777777" w:rsidR="007B3593" w:rsidRPr="007B3593" w:rsidRDefault="007B3593" w:rsidP="007B3593">
      <w:pPr>
        <w:spacing w:line="276" w:lineRule="auto"/>
        <w:jc w:val="center"/>
        <w:rPr>
          <w:b/>
          <w:sz w:val="28"/>
          <w:szCs w:val="28"/>
          <w:lang w:eastAsia="ko-KR"/>
        </w:rPr>
      </w:pPr>
    </w:p>
    <w:p w14:paraId="5C6645EC" w14:textId="77777777" w:rsidR="003E1E22" w:rsidRDefault="007B3593" w:rsidP="007B3593">
      <w:pPr>
        <w:rPr>
          <w:b/>
          <w:szCs w:val="28"/>
        </w:rPr>
        <w:sectPr w:rsidR="003E1E22" w:rsidSect="008047CA">
          <w:footerReference w:type="default" r:id="rId10"/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  <w:r w:rsidRPr="007B3593">
        <w:rPr>
          <w:b/>
          <w:szCs w:val="28"/>
        </w:rPr>
        <w:br w:type="page"/>
      </w:r>
    </w:p>
    <w:p w14:paraId="3B9AAE2D" w14:textId="57A1271C" w:rsidR="007B3593" w:rsidRPr="007B3593" w:rsidRDefault="007B3593" w:rsidP="007B3593">
      <w:pPr>
        <w:rPr>
          <w:b/>
          <w:sz w:val="28"/>
          <w:szCs w:val="28"/>
          <w:lang w:eastAsia="ko-KR"/>
        </w:rPr>
      </w:pPr>
    </w:p>
    <w:p w14:paraId="35D7A8FB" w14:textId="77777777" w:rsidR="007B3593" w:rsidRPr="007B3593" w:rsidRDefault="007B3593" w:rsidP="007B3593">
      <w:pPr>
        <w:widowControl w:val="0"/>
        <w:shd w:val="clear" w:color="auto" w:fill="FFFFFF"/>
        <w:autoSpaceDE w:val="0"/>
        <w:autoSpaceDN w:val="0"/>
        <w:adjustRightInd w:val="0"/>
        <w:ind w:left="360"/>
        <w:contextualSpacing/>
        <w:jc w:val="center"/>
        <w:rPr>
          <w:b/>
          <w:color w:val="000000"/>
          <w:sz w:val="29"/>
          <w:szCs w:val="20"/>
        </w:rPr>
      </w:pPr>
      <w:bookmarkStart w:id="0" w:name="1e961fd6568e38dc9185da4af362bd52b74419ed"/>
      <w:bookmarkStart w:id="1" w:name="3"/>
      <w:bookmarkEnd w:id="0"/>
      <w:bookmarkEnd w:id="1"/>
      <w:r w:rsidRPr="007B3593">
        <w:rPr>
          <w:b/>
          <w:color w:val="000000"/>
          <w:sz w:val="28"/>
          <w:szCs w:val="28"/>
        </w:rPr>
        <w:t xml:space="preserve">6  УЧЕБНО-МЕТОДИЧЕСКОЕ И ИНФОРМАЦИОННОЕ </w:t>
      </w:r>
    </w:p>
    <w:p w14:paraId="2D7A86BE" w14:textId="77777777" w:rsidR="007B3593" w:rsidRPr="007B3593" w:rsidRDefault="007B3593" w:rsidP="007B3593">
      <w:pPr>
        <w:widowControl w:val="0"/>
        <w:shd w:val="clear" w:color="auto" w:fill="FFFFFF"/>
        <w:autoSpaceDE w:val="0"/>
        <w:autoSpaceDN w:val="0"/>
        <w:adjustRightInd w:val="0"/>
        <w:ind w:left="720"/>
        <w:contextualSpacing/>
        <w:jc w:val="center"/>
        <w:rPr>
          <w:b/>
          <w:color w:val="000000"/>
          <w:sz w:val="29"/>
          <w:szCs w:val="20"/>
        </w:rPr>
      </w:pPr>
      <w:r w:rsidRPr="007B3593">
        <w:rPr>
          <w:b/>
          <w:color w:val="000000"/>
          <w:sz w:val="28"/>
          <w:szCs w:val="28"/>
        </w:rPr>
        <w:t xml:space="preserve">ОБЕСПЕЧЕНИЕ </w:t>
      </w:r>
      <w:r w:rsidR="002A334E">
        <w:rPr>
          <w:b/>
          <w:color w:val="000000"/>
          <w:sz w:val="28"/>
          <w:szCs w:val="28"/>
        </w:rPr>
        <w:t>ПРАКТИКИ</w:t>
      </w:r>
    </w:p>
    <w:p w14:paraId="508FED88" w14:textId="77777777" w:rsidR="007B3593" w:rsidRPr="007B3593" w:rsidRDefault="007B3593" w:rsidP="007B3593">
      <w:pPr>
        <w:rPr>
          <w:b/>
          <w:bCs/>
          <w:sz w:val="28"/>
          <w:szCs w:val="28"/>
        </w:rPr>
      </w:pPr>
      <w:r w:rsidRPr="007B3593">
        <w:rPr>
          <w:b/>
          <w:bCs/>
          <w:sz w:val="28"/>
          <w:szCs w:val="28"/>
        </w:rPr>
        <w:t xml:space="preserve">6.1. Перечень основной и дополнительной учебной литературы, необходимой для освоения </w:t>
      </w:r>
      <w:r w:rsidR="002A334E">
        <w:rPr>
          <w:b/>
          <w:bCs/>
          <w:sz w:val="28"/>
          <w:szCs w:val="28"/>
        </w:rPr>
        <w:t>практики</w:t>
      </w:r>
      <w:r w:rsidRPr="007B3593">
        <w:rPr>
          <w:b/>
          <w:bCs/>
          <w:sz w:val="28"/>
          <w:szCs w:val="28"/>
          <w:vertAlign w:val="superscript"/>
        </w:rPr>
        <w:footnoteReference w:id="1"/>
      </w:r>
      <w:r w:rsidRPr="007B3593">
        <w:rPr>
          <w:b/>
          <w:bCs/>
          <w:sz w:val="28"/>
          <w:szCs w:val="28"/>
        </w:rPr>
        <w:t>:</w:t>
      </w:r>
    </w:p>
    <w:p w14:paraId="3C985153" w14:textId="77777777" w:rsidR="007B3593" w:rsidRPr="007B3593" w:rsidRDefault="007B3593" w:rsidP="007B3593">
      <w:pPr>
        <w:rPr>
          <w:b/>
          <w:bCs/>
          <w:sz w:val="28"/>
          <w:szCs w:val="28"/>
        </w:rPr>
      </w:pPr>
    </w:p>
    <w:p w14:paraId="3A74AB9A" w14:textId="77777777" w:rsidR="007B3593" w:rsidRPr="007B3593" w:rsidRDefault="007B3593" w:rsidP="007B3593">
      <w:pPr>
        <w:spacing w:after="200" w:line="276" w:lineRule="auto"/>
        <w:contextualSpacing/>
      </w:pPr>
      <w:bookmarkStart w:id="2" w:name="bookmark14"/>
      <w:r w:rsidRPr="007B3593">
        <w:rPr>
          <w:b/>
          <w:sz w:val="28"/>
          <w:szCs w:val="28"/>
        </w:rPr>
        <w:t>6.1.1. Основная литература</w:t>
      </w:r>
      <w:bookmarkEnd w:id="2"/>
      <w:r w:rsidRPr="007B3593">
        <w:rPr>
          <w:b/>
          <w:sz w:val="28"/>
          <w:szCs w:val="28"/>
        </w:rPr>
        <w:t>:</w:t>
      </w:r>
      <w:r w:rsidRPr="007B3593">
        <w:t xml:space="preserve"> </w:t>
      </w:r>
    </w:p>
    <w:p w14:paraId="4A7D821C" w14:textId="77777777" w:rsidR="00245617" w:rsidRPr="00245617" w:rsidRDefault="00245617" w:rsidP="00245617">
      <w:pPr>
        <w:spacing w:after="200" w:line="276" w:lineRule="auto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245617">
        <w:rPr>
          <w:sz w:val="28"/>
          <w:szCs w:val="28"/>
        </w:rPr>
        <w:t>1.</w:t>
      </w:r>
      <w:r w:rsidRPr="00245617">
        <w:rPr>
          <w:sz w:val="28"/>
          <w:szCs w:val="28"/>
        </w:rPr>
        <w:tab/>
        <w:t xml:space="preserve">Алиев, </w:t>
      </w:r>
      <w:proofErr w:type="spellStart"/>
      <w:r w:rsidRPr="00245617">
        <w:rPr>
          <w:sz w:val="28"/>
          <w:szCs w:val="28"/>
        </w:rPr>
        <w:t>Вагиф</w:t>
      </w:r>
      <w:proofErr w:type="spellEnd"/>
      <w:r w:rsidRPr="00245617">
        <w:rPr>
          <w:sz w:val="28"/>
          <w:szCs w:val="28"/>
        </w:rPr>
        <w:t xml:space="preserve"> </w:t>
      </w:r>
      <w:proofErr w:type="spellStart"/>
      <w:r w:rsidRPr="00245617">
        <w:rPr>
          <w:sz w:val="28"/>
          <w:szCs w:val="28"/>
        </w:rPr>
        <w:t>Судеиф</w:t>
      </w:r>
      <w:proofErr w:type="spellEnd"/>
      <w:r w:rsidRPr="00245617">
        <w:rPr>
          <w:sz w:val="28"/>
          <w:szCs w:val="28"/>
        </w:rPr>
        <w:t xml:space="preserve"> </w:t>
      </w:r>
      <w:proofErr w:type="spellStart"/>
      <w:r w:rsidRPr="00245617">
        <w:rPr>
          <w:sz w:val="28"/>
          <w:szCs w:val="28"/>
        </w:rPr>
        <w:t>оглы</w:t>
      </w:r>
      <w:proofErr w:type="spellEnd"/>
      <w:r w:rsidRPr="00245617">
        <w:rPr>
          <w:sz w:val="28"/>
          <w:szCs w:val="28"/>
        </w:rPr>
        <w:t>.   Информационные технологии и системы финансового менеджмента  : учеб</w:t>
      </w:r>
      <w:proofErr w:type="gramStart"/>
      <w:r w:rsidRPr="00245617">
        <w:rPr>
          <w:sz w:val="28"/>
          <w:szCs w:val="28"/>
        </w:rPr>
        <w:t>.</w:t>
      </w:r>
      <w:proofErr w:type="gramEnd"/>
      <w:r w:rsidRPr="00245617">
        <w:rPr>
          <w:sz w:val="28"/>
          <w:szCs w:val="28"/>
        </w:rPr>
        <w:t xml:space="preserve"> </w:t>
      </w:r>
      <w:proofErr w:type="gramStart"/>
      <w:r w:rsidRPr="00245617">
        <w:rPr>
          <w:sz w:val="28"/>
          <w:szCs w:val="28"/>
        </w:rPr>
        <w:t>п</w:t>
      </w:r>
      <w:proofErr w:type="gramEnd"/>
      <w:r w:rsidRPr="00245617">
        <w:rPr>
          <w:sz w:val="28"/>
          <w:szCs w:val="28"/>
        </w:rPr>
        <w:t>особие для вузов/ В. С. Алиев. - М.</w:t>
      </w:r>
      <w:proofErr w:type="gramStart"/>
      <w:r w:rsidRPr="00245617">
        <w:rPr>
          <w:sz w:val="28"/>
          <w:szCs w:val="28"/>
        </w:rPr>
        <w:t xml:space="preserve"> :</w:t>
      </w:r>
      <w:proofErr w:type="gramEnd"/>
      <w:r w:rsidRPr="00245617">
        <w:rPr>
          <w:sz w:val="28"/>
          <w:szCs w:val="28"/>
        </w:rPr>
        <w:t xml:space="preserve"> ФОРУМ : ИНФРА-М, 2007.</w:t>
      </w:r>
    </w:p>
    <w:p w14:paraId="4BF55B4A" w14:textId="77777777" w:rsidR="00245617" w:rsidRPr="00245617" w:rsidRDefault="00245617" w:rsidP="00245617">
      <w:pPr>
        <w:spacing w:after="200" w:line="276" w:lineRule="auto"/>
        <w:ind w:left="426"/>
        <w:jc w:val="both"/>
        <w:rPr>
          <w:sz w:val="28"/>
          <w:szCs w:val="28"/>
        </w:rPr>
      </w:pPr>
      <w:r w:rsidRPr="00245617">
        <w:rPr>
          <w:sz w:val="28"/>
          <w:szCs w:val="28"/>
        </w:rPr>
        <w:t>2.</w:t>
      </w:r>
      <w:r w:rsidRPr="00245617">
        <w:rPr>
          <w:sz w:val="28"/>
          <w:szCs w:val="28"/>
        </w:rPr>
        <w:tab/>
        <w:t>Зверев Г.Н. Теоретическая информатика и ее основания. Т.1., Т.2, "</w:t>
      </w:r>
      <w:proofErr w:type="spellStart"/>
      <w:r w:rsidRPr="00245617">
        <w:rPr>
          <w:sz w:val="28"/>
          <w:szCs w:val="28"/>
        </w:rPr>
        <w:t>Физматлит</w:t>
      </w:r>
      <w:proofErr w:type="spellEnd"/>
      <w:r w:rsidRPr="00245617">
        <w:rPr>
          <w:sz w:val="28"/>
          <w:szCs w:val="28"/>
        </w:rPr>
        <w:t>", 2007</w:t>
      </w:r>
    </w:p>
    <w:p w14:paraId="1EBC0E09" w14:textId="77777777" w:rsidR="00245617" w:rsidRPr="00245617" w:rsidRDefault="00245617" w:rsidP="00245617">
      <w:pPr>
        <w:spacing w:after="200" w:line="276" w:lineRule="auto"/>
        <w:ind w:left="426"/>
        <w:jc w:val="both"/>
        <w:rPr>
          <w:sz w:val="28"/>
          <w:szCs w:val="28"/>
        </w:rPr>
      </w:pPr>
      <w:r w:rsidRPr="00245617">
        <w:rPr>
          <w:sz w:val="28"/>
          <w:szCs w:val="28"/>
        </w:rPr>
        <w:t>3.</w:t>
      </w:r>
      <w:r w:rsidRPr="00245617">
        <w:rPr>
          <w:sz w:val="28"/>
          <w:szCs w:val="28"/>
        </w:rPr>
        <w:tab/>
        <w:t xml:space="preserve">Кудинов Ю.И. Пащенко Ф.Ф. , Основы современной информатики, Изд-во «Лань», 2-е изд. </w:t>
      </w:r>
      <w:proofErr w:type="spellStart"/>
      <w:r w:rsidRPr="00245617">
        <w:rPr>
          <w:sz w:val="28"/>
          <w:szCs w:val="28"/>
        </w:rPr>
        <w:t>испр</w:t>
      </w:r>
      <w:proofErr w:type="spellEnd"/>
      <w:r w:rsidRPr="00245617">
        <w:rPr>
          <w:sz w:val="28"/>
          <w:szCs w:val="28"/>
        </w:rPr>
        <w:t>., 2011. – 256с.</w:t>
      </w:r>
    </w:p>
    <w:p w14:paraId="2F73352E" w14:textId="77777777" w:rsidR="00245617" w:rsidRPr="00245617" w:rsidRDefault="00245617" w:rsidP="00245617">
      <w:pPr>
        <w:spacing w:after="200" w:line="276" w:lineRule="auto"/>
        <w:ind w:left="426"/>
        <w:jc w:val="both"/>
        <w:rPr>
          <w:sz w:val="28"/>
          <w:szCs w:val="28"/>
        </w:rPr>
      </w:pPr>
      <w:r w:rsidRPr="00245617">
        <w:rPr>
          <w:sz w:val="28"/>
          <w:szCs w:val="28"/>
        </w:rPr>
        <w:t>4.</w:t>
      </w:r>
      <w:r w:rsidRPr="00245617">
        <w:rPr>
          <w:sz w:val="28"/>
          <w:szCs w:val="28"/>
        </w:rPr>
        <w:tab/>
        <w:t>Кудинов Ю.И. Пащенко Ф.Ф. , Практикум по основы современной информатики, Изд-во «Лань», 1-е изд., 2011. – 352с.</w:t>
      </w:r>
    </w:p>
    <w:p w14:paraId="71CBEB3E" w14:textId="77777777" w:rsidR="00245617" w:rsidRPr="00245617" w:rsidRDefault="00245617" w:rsidP="00245617">
      <w:pPr>
        <w:spacing w:after="200" w:line="276" w:lineRule="auto"/>
        <w:ind w:left="426"/>
        <w:jc w:val="both"/>
        <w:rPr>
          <w:sz w:val="28"/>
          <w:szCs w:val="28"/>
        </w:rPr>
      </w:pPr>
      <w:r w:rsidRPr="00245617">
        <w:rPr>
          <w:sz w:val="28"/>
          <w:szCs w:val="28"/>
        </w:rPr>
        <w:t>5.</w:t>
      </w:r>
      <w:r w:rsidRPr="00245617">
        <w:rPr>
          <w:sz w:val="28"/>
          <w:szCs w:val="28"/>
        </w:rPr>
        <w:tab/>
        <w:t>Коноплёва, И. А. Информационные технологии [Электронный ресурс] : электрон</w:t>
      </w:r>
      <w:proofErr w:type="gramStart"/>
      <w:r w:rsidRPr="00245617">
        <w:rPr>
          <w:sz w:val="28"/>
          <w:szCs w:val="28"/>
        </w:rPr>
        <w:t>.</w:t>
      </w:r>
      <w:proofErr w:type="gramEnd"/>
      <w:r w:rsidRPr="00245617">
        <w:rPr>
          <w:sz w:val="28"/>
          <w:szCs w:val="28"/>
        </w:rPr>
        <w:t xml:space="preserve"> </w:t>
      </w:r>
      <w:proofErr w:type="gramStart"/>
      <w:r w:rsidRPr="00245617">
        <w:rPr>
          <w:sz w:val="28"/>
          <w:szCs w:val="28"/>
        </w:rPr>
        <w:t>у</w:t>
      </w:r>
      <w:proofErr w:type="gramEnd"/>
      <w:r w:rsidRPr="00245617">
        <w:rPr>
          <w:sz w:val="28"/>
          <w:szCs w:val="28"/>
        </w:rPr>
        <w:t xml:space="preserve">чеб. / И. А. Коноплёва, О. А. Хохлова, А. В. Денисов. - М. : </w:t>
      </w:r>
      <w:proofErr w:type="spellStart"/>
      <w:r w:rsidRPr="00245617">
        <w:rPr>
          <w:sz w:val="28"/>
          <w:szCs w:val="28"/>
        </w:rPr>
        <w:t>КноРус</w:t>
      </w:r>
      <w:proofErr w:type="spellEnd"/>
      <w:r w:rsidRPr="00245617">
        <w:rPr>
          <w:sz w:val="28"/>
          <w:szCs w:val="28"/>
        </w:rPr>
        <w:t xml:space="preserve">, 2009. – 1 эл. опт. диск. - ISBN 978-5-390-00286-5 </w:t>
      </w:r>
    </w:p>
    <w:p w14:paraId="370C98F1" w14:textId="77777777" w:rsidR="00245617" w:rsidRPr="00245617" w:rsidRDefault="00245617" w:rsidP="00245617">
      <w:pPr>
        <w:spacing w:after="200" w:line="276" w:lineRule="auto"/>
        <w:ind w:left="426"/>
        <w:jc w:val="both"/>
        <w:rPr>
          <w:sz w:val="28"/>
          <w:szCs w:val="28"/>
        </w:rPr>
      </w:pPr>
      <w:r w:rsidRPr="00245617">
        <w:rPr>
          <w:sz w:val="28"/>
          <w:szCs w:val="28"/>
        </w:rPr>
        <w:t>6.</w:t>
      </w:r>
      <w:r w:rsidRPr="00245617">
        <w:rPr>
          <w:sz w:val="28"/>
          <w:szCs w:val="28"/>
        </w:rPr>
        <w:tab/>
      </w:r>
      <w:proofErr w:type="spellStart"/>
      <w:r w:rsidRPr="00245617">
        <w:rPr>
          <w:sz w:val="28"/>
          <w:szCs w:val="28"/>
        </w:rPr>
        <w:t>Переяслова</w:t>
      </w:r>
      <w:proofErr w:type="spellEnd"/>
      <w:r w:rsidRPr="00245617">
        <w:rPr>
          <w:sz w:val="28"/>
          <w:szCs w:val="28"/>
        </w:rPr>
        <w:t>, И.Г.   Информационные технологии в экономике: учеб</w:t>
      </w:r>
      <w:proofErr w:type="gramStart"/>
      <w:r w:rsidRPr="00245617">
        <w:rPr>
          <w:sz w:val="28"/>
          <w:szCs w:val="28"/>
        </w:rPr>
        <w:t>.</w:t>
      </w:r>
      <w:proofErr w:type="gramEnd"/>
      <w:r w:rsidRPr="00245617">
        <w:rPr>
          <w:sz w:val="28"/>
          <w:szCs w:val="28"/>
        </w:rPr>
        <w:t xml:space="preserve"> </w:t>
      </w:r>
      <w:proofErr w:type="gramStart"/>
      <w:r w:rsidRPr="00245617">
        <w:rPr>
          <w:sz w:val="28"/>
          <w:szCs w:val="28"/>
        </w:rPr>
        <w:t>п</w:t>
      </w:r>
      <w:proofErr w:type="gramEnd"/>
      <w:r w:rsidRPr="00245617">
        <w:rPr>
          <w:sz w:val="28"/>
          <w:szCs w:val="28"/>
        </w:rPr>
        <w:t xml:space="preserve">особие для вузов/ И. Г. </w:t>
      </w:r>
      <w:proofErr w:type="spellStart"/>
      <w:r w:rsidRPr="00245617">
        <w:rPr>
          <w:sz w:val="28"/>
          <w:szCs w:val="28"/>
        </w:rPr>
        <w:t>Переяслова</w:t>
      </w:r>
      <w:proofErr w:type="spellEnd"/>
      <w:r w:rsidRPr="00245617">
        <w:rPr>
          <w:sz w:val="28"/>
          <w:szCs w:val="28"/>
        </w:rPr>
        <w:t xml:space="preserve">, О. Г. </w:t>
      </w:r>
      <w:proofErr w:type="spellStart"/>
      <w:r w:rsidRPr="00245617">
        <w:rPr>
          <w:sz w:val="28"/>
          <w:szCs w:val="28"/>
        </w:rPr>
        <w:t>Переяслова</w:t>
      </w:r>
      <w:proofErr w:type="spellEnd"/>
      <w:r w:rsidRPr="00245617">
        <w:rPr>
          <w:sz w:val="28"/>
          <w:szCs w:val="28"/>
        </w:rPr>
        <w:t>, А. А. Удовенко. - М.</w:t>
      </w:r>
      <w:proofErr w:type="gramStart"/>
      <w:r w:rsidRPr="00245617">
        <w:rPr>
          <w:sz w:val="28"/>
          <w:szCs w:val="28"/>
        </w:rPr>
        <w:t xml:space="preserve"> :</w:t>
      </w:r>
      <w:proofErr w:type="gramEnd"/>
      <w:r w:rsidRPr="00245617">
        <w:rPr>
          <w:sz w:val="28"/>
          <w:szCs w:val="28"/>
        </w:rPr>
        <w:t xml:space="preserve"> Дашков и К°, 2008. </w:t>
      </w:r>
    </w:p>
    <w:p w14:paraId="64C9F886" w14:textId="79543348" w:rsidR="00245617" w:rsidRPr="00245617" w:rsidRDefault="00245617" w:rsidP="00245617">
      <w:pPr>
        <w:spacing w:after="200" w:line="276" w:lineRule="auto"/>
        <w:ind w:left="426"/>
        <w:jc w:val="both"/>
        <w:rPr>
          <w:sz w:val="28"/>
          <w:szCs w:val="28"/>
        </w:rPr>
      </w:pPr>
      <w:r w:rsidRPr="00245617">
        <w:rPr>
          <w:sz w:val="28"/>
          <w:szCs w:val="28"/>
        </w:rPr>
        <w:t>7.</w:t>
      </w:r>
      <w:r w:rsidRPr="00245617">
        <w:rPr>
          <w:sz w:val="28"/>
          <w:szCs w:val="28"/>
        </w:rPr>
        <w:tab/>
        <w:t>Технологии анализа данных: Data Mining, Visual Mining, Text Mining, OLAP : учебное пособие по специальности 071900 "Информационные системы и технологии" направления 654700 "Информационные системы" / А.А. Барсегян [и др.] .— 2-е изд. — СПб : БХВ-Петербург, 2007 .— 375 с. : ил + 1 CD стр. 3-18.</w:t>
      </w:r>
    </w:p>
    <w:p w14:paraId="5AEEDCFD" w14:textId="77777777" w:rsidR="0054592F" w:rsidRPr="007B3593" w:rsidRDefault="0054592F" w:rsidP="0054592F">
      <w:pPr>
        <w:spacing w:after="200" w:line="276" w:lineRule="auto"/>
        <w:ind w:left="426"/>
        <w:contextualSpacing/>
        <w:jc w:val="both"/>
        <w:rPr>
          <w:sz w:val="28"/>
          <w:szCs w:val="28"/>
        </w:rPr>
      </w:pPr>
    </w:p>
    <w:p w14:paraId="18A0B825" w14:textId="77777777" w:rsidR="007B3593" w:rsidRDefault="0054592F" w:rsidP="0054592F">
      <w:pPr>
        <w:spacing w:after="200" w:line="276" w:lineRule="auto"/>
        <w:contextualSpacing/>
        <w:rPr>
          <w:b/>
          <w:spacing w:val="-1"/>
          <w:sz w:val="28"/>
          <w:szCs w:val="28"/>
        </w:rPr>
      </w:pPr>
      <w:r>
        <w:rPr>
          <w:b/>
          <w:sz w:val="28"/>
          <w:szCs w:val="28"/>
        </w:rPr>
        <w:t>6.1.2</w:t>
      </w:r>
      <w:r w:rsidRPr="007B3593">
        <w:rPr>
          <w:b/>
          <w:sz w:val="28"/>
          <w:szCs w:val="28"/>
        </w:rPr>
        <w:t xml:space="preserve">. </w:t>
      </w:r>
      <w:r w:rsidR="007B3593" w:rsidRPr="007B3593">
        <w:rPr>
          <w:b/>
          <w:spacing w:val="-1"/>
          <w:sz w:val="28"/>
          <w:szCs w:val="28"/>
        </w:rPr>
        <w:t>Дополнительная литература:</w:t>
      </w:r>
    </w:p>
    <w:p w14:paraId="68C51BEF" w14:textId="77777777" w:rsidR="00FD0FE8" w:rsidRDefault="00FD0FE8" w:rsidP="007B3593">
      <w:pPr>
        <w:spacing w:line="276" w:lineRule="auto"/>
        <w:ind w:firstLine="709"/>
        <w:jc w:val="both"/>
        <w:rPr>
          <w:b/>
          <w:spacing w:val="-1"/>
          <w:sz w:val="28"/>
          <w:szCs w:val="28"/>
        </w:rPr>
      </w:pPr>
    </w:p>
    <w:p w14:paraId="7AB2326C" w14:textId="700EFCA8" w:rsidR="00245617" w:rsidRPr="004F40BC" w:rsidRDefault="00245617" w:rsidP="00245617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1. </w:t>
      </w:r>
      <w:r w:rsidRPr="004F40BC">
        <w:rPr>
          <w:bCs/>
          <w:sz w:val="28"/>
          <w:szCs w:val="28"/>
        </w:rPr>
        <w:t xml:space="preserve">Евдокимов В.В. и др. Экономическая информатика: Учебник для вузов/ Под ред. д.э.н., </w:t>
      </w:r>
      <w:proofErr w:type="spellStart"/>
      <w:r w:rsidRPr="004F40BC">
        <w:rPr>
          <w:bCs/>
          <w:sz w:val="28"/>
          <w:szCs w:val="28"/>
        </w:rPr>
        <w:t>проф.В.В</w:t>
      </w:r>
      <w:proofErr w:type="spellEnd"/>
      <w:r w:rsidRPr="004F40BC">
        <w:rPr>
          <w:bCs/>
          <w:sz w:val="28"/>
          <w:szCs w:val="28"/>
        </w:rPr>
        <w:t>. Евдокимова. СПб.: Питер,</w:t>
      </w:r>
      <w:r w:rsidRPr="004F40BC">
        <w:rPr>
          <w:bCs/>
          <w:noProof/>
          <w:sz w:val="28"/>
          <w:szCs w:val="28"/>
        </w:rPr>
        <w:t xml:space="preserve"> 1997.</w:t>
      </w:r>
    </w:p>
    <w:p w14:paraId="21455146" w14:textId="77777777" w:rsidR="00245617" w:rsidRPr="004F40BC" w:rsidRDefault="00245617" w:rsidP="00245617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F40BC">
        <w:rPr>
          <w:bCs/>
          <w:noProof/>
          <w:sz w:val="28"/>
          <w:szCs w:val="28"/>
        </w:rPr>
        <w:t>2.</w:t>
      </w:r>
      <w:r w:rsidRPr="004F40BC">
        <w:rPr>
          <w:bCs/>
          <w:sz w:val="28"/>
          <w:szCs w:val="28"/>
        </w:rPr>
        <w:t xml:space="preserve"> Козырев А.А. Информационные технологии в экономике и управлении: Учебник.</w:t>
      </w:r>
      <w:r w:rsidRPr="004F40BC">
        <w:rPr>
          <w:bCs/>
          <w:noProof/>
          <w:sz w:val="28"/>
          <w:szCs w:val="28"/>
        </w:rPr>
        <w:t xml:space="preserve"> -</w:t>
      </w:r>
      <w:r w:rsidRPr="004F40BC">
        <w:rPr>
          <w:bCs/>
          <w:sz w:val="28"/>
          <w:szCs w:val="28"/>
        </w:rPr>
        <w:t>СПб. Издательство Михайлова,</w:t>
      </w:r>
      <w:r w:rsidRPr="004F40BC">
        <w:rPr>
          <w:bCs/>
          <w:noProof/>
          <w:sz w:val="28"/>
          <w:szCs w:val="28"/>
        </w:rPr>
        <w:t xml:space="preserve"> 2000.</w:t>
      </w:r>
    </w:p>
    <w:p w14:paraId="7B4B9D9A" w14:textId="77777777" w:rsidR="00245617" w:rsidRPr="004F40BC" w:rsidRDefault="00245617" w:rsidP="00245617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F40BC">
        <w:rPr>
          <w:bCs/>
          <w:noProof/>
          <w:sz w:val="28"/>
          <w:szCs w:val="28"/>
        </w:rPr>
        <w:lastRenderedPageBreak/>
        <w:t>3.</w:t>
      </w:r>
      <w:r w:rsidRPr="004F40BC">
        <w:rPr>
          <w:bCs/>
          <w:sz w:val="28"/>
          <w:szCs w:val="28"/>
        </w:rPr>
        <w:t xml:space="preserve"> </w:t>
      </w:r>
      <w:proofErr w:type="spellStart"/>
      <w:r w:rsidRPr="004F40BC">
        <w:rPr>
          <w:bCs/>
          <w:sz w:val="28"/>
          <w:szCs w:val="28"/>
        </w:rPr>
        <w:t>Олифер</w:t>
      </w:r>
      <w:proofErr w:type="spellEnd"/>
      <w:r w:rsidRPr="004F40BC">
        <w:rPr>
          <w:bCs/>
          <w:sz w:val="28"/>
          <w:szCs w:val="28"/>
        </w:rPr>
        <w:t xml:space="preserve"> В.Г., </w:t>
      </w:r>
      <w:proofErr w:type="spellStart"/>
      <w:r w:rsidRPr="004F40BC">
        <w:rPr>
          <w:bCs/>
          <w:sz w:val="28"/>
          <w:szCs w:val="28"/>
        </w:rPr>
        <w:t>Олифер</w:t>
      </w:r>
      <w:proofErr w:type="spellEnd"/>
      <w:r w:rsidRPr="004F40BC">
        <w:rPr>
          <w:bCs/>
          <w:sz w:val="28"/>
          <w:szCs w:val="28"/>
        </w:rPr>
        <w:t xml:space="preserve"> Н.А. Компьютерные сети. Принципы технологий, протоколы: Учебник для вузов.</w:t>
      </w:r>
      <w:r w:rsidRPr="004F40BC">
        <w:rPr>
          <w:bCs/>
          <w:noProof/>
          <w:sz w:val="28"/>
          <w:szCs w:val="28"/>
        </w:rPr>
        <w:t xml:space="preserve"> -</w:t>
      </w:r>
      <w:r w:rsidRPr="004F40BC">
        <w:rPr>
          <w:bCs/>
          <w:sz w:val="28"/>
          <w:szCs w:val="28"/>
        </w:rPr>
        <w:t xml:space="preserve"> СПб.: Питер,</w:t>
      </w:r>
      <w:r w:rsidRPr="004F40BC">
        <w:rPr>
          <w:bCs/>
          <w:noProof/>
          <w:sz w:val="28"/>
          <w:szCs w:val="28"/>
        </w:rPr>
        <w:t xml:space="preserve"> 2000.</w:t>
      </w:r>
    </w:p>
    <w:p w14:paraId="1EEA1F79" w14:textId="77777777" w:rsidR="00245617" w:rsidRPr="004F40BC" w:rsidRDefault="00245617" w:rsidP="00245617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F40BC">
        <w:rPr>
          <w:bCs/>
          <w:noProof/>
          <w:sz w:val="28"/>
          <w:szCs w:val="28"/>
        </w:rPr>
        <w:t>4.</w:t>
      </w:r>
      <w:r w:rsidRPr="004F40BC">
        <w:rPr>
          <w:bCs/>
          <w:sz w:val="28"/>
          <w:szCs w:val="28"/>
        </w:rPr>
        <w:t xml:space="preserve"> М.И. Семенов, И.Т. Трубилин, В.И. Лойко, Т.П. Барановская. Автоматизированные информационные технологии в экономике: Учебник для вузов/ Под ред. И.Т. Трубилина.</w:t>
      </w:r>
      <w:r w:rsidRPr="004F40BC">
        <w:rPr>
          <w:bCs/>
          <w:noProof/>
          <w:sz w:val="28"/>
          <w:szCs w:val="28"/>
        </w:rPr>
        <w:t xml:space="preserve"> -</w:t>
      </w:r>
      <w:r w:rsidRPr="004F40BC">
        <w:rPr>
          <w:bCs/>
          <w:sz w:val="28"/>
          <w:szCs w:val="28"/>
        </w:rPr>
        <w:t xml:space="preserve"> М.: Финансы и статистика,</w:t>
      </w:r>
      <w:r w:rsidRPr="004F40BC">
        <w:rPr>
          <w:bCs/>
          <w:noProof/>
          <w:sz w:val="28"/>
          <w:szCs w:val="28"/>
        </w:rPr>
        <w:t xml:space="preserve"> 2000.</w:t>
      </w:r>
    </w:p>
    <w:p w14:paraId="16C6289F" w14:textId="77777777" w:rsidR="00245617" w:rsidRPr="004F40BC" w:rsidRDefault="00245617" w:rsidP="00245617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F40BC">
        <w:rPr>
          <w:bCs/>
          <w:noProof/>
          <w:sz w:val="28"/>
          <w:szCs w:val="28"/>
        </w:rPr>
        <w:t>5.</w:t>
      </w:r>
      <w:r w:rsidRPr="004F40BC">
        <w:rPr>
          <w:bCs/>
          <w:sz w:val="28"/>
          <w:szCs w:val="28"/>
        </w:rPr>
        <w:t xml:space="preserve"> Юдин А.П., Козырев А.А. Программно-технические средства информационных технологий.</w:t>
      </w:r>
      <w:r w:rsidRPr="004F40BC">
        <w:rPr>
          <w:bCs/>
          <w:noProof/>
          <w:sz w:val="28"/>
          <w:szCs w:val="28"/>
        </w:rPr>
        <w:t xml:space="preserve"> -</w:t>
      </w:r>
      <w:r w:rsidRPr="004F40BC">
        <w:rPr>
          <w:bCs/>
          <w:sz w:val="28"/>
          <w:szCs w:val="28"/>
        </w:rPr>
        <w:t xml:space="preserve"> СПб.: Издательство СП6ГТУД 1997.</w:t>
      </w:r>
    </w:p>
    <w:p w14:paraId="4B111010" w14:textId="77777777" w:rsidR="00245617" w:rsidRPr="004F40BC" w:rsidRDefault="00245617" w:rsidP="00245617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F40BC">
        <w:rPr>
          <w:bCs/>
          <w:sz w:val="28"/>
          <w:szCs w:val="28"/>
        </w:rPr>
        <w:t xml:space="preserve">6. Богатырева О.Н., Козырев </w:t>
      </w:r>
      <w:proofErr w:type="spellStart"/>
      <w:r w:rsidRPr="004F40BC">
        <w:rPr>
          <w:bCs/>
          <w:sz w:val="28"/>
          <w:szCs w:val="28"/>
        </w:rPr>
        <w:t>А.А.,Шмулевич</w:t>
      </w:r>
      <w:proofErr w:type="spellEnd"/>
      <w:r w:rsidRPr="004F40BC">
        <w:rPr>
          <w:bCs/>
          <w:sz w:val="28"/>
          <w:szCs w:val="28"/>
        </w:rPr>
        <w:t xml:space="preserve"> Т.В. Технико-экономический анализ деятельности предприятия.</w:t>
      </w:r>
      <w:r w:rsidRPr="004F40BC">
        <w:rPr>
          <w:bCs/>
          <w:noProof/>
          <w:sz w:val="28"/>
          <w:szCs w:val="28"/>
        </w:rPr>
        <w:t xml:space="preserve"> -</w:t>
      </w:r>
      <w:r w:rsidRPr="004F40BC">
        <w:rPr>
          <w:bCs/>
          <w:sz w:val="28"/>
          <w:szCs w:val="28"/>
        </w:rPr>
        <w:t xml:space="preserve"> СПб.: Издательство СП6ГТУД997.</w:t>
      </w:r>
    </w:p>
    <w:p w14:paraId="68A20768" w14:textId="77777777" w:rsidR="00245617" w:rsidRPr="004F40BC" w:rsidRDefault="00245617" w:rsidP="00245617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F40BC">
        <w:rPr>
          <w:bCs/>
          <w:noProof/>
          <w:sz w:val="28"/>
          <w:szCs w:val="28"/>
        </w:rPr>
        <w:t>7.</w:t>
      </w:r>
      <w:r w:rsidRPr="004F40BC">
        <w:rPr>
          <w:bCs/>
          <w:sz w:val="28"/>
          <w:szCs w:val="28"/>
        </w:rPr>
        <w:t xml:space="preserve"> Кагаловский М.Р. Технология баз данных на персональных ЭВМ.- М.: Финансы и статистика,</w:t>
      </w:r>
      <w:r w:rsidRPr="004F40BC">
        <w:rPr>
          <w:bCs/>
          <w:noProof/>
          <w:sz w:val="28"/>
          <w:szCs w:val="28"/>
        </w:rPr>
        <w:t>1992.</w:t>
      </w:r>
    </w:p>
    <w:p w14:paraId="2B031991" w14:textId="77777777" w:rsidR="00245617" w:rsidRPr="004F40BC" w:rsidRDefault="00245617" w:rsidP="00245617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F40BC">
        <w:rPr>
          <w:bCs/>
          <w:noProof/>
          <w:sz w:val="28"/>
          <w:szCs w:val="28"/>
        </w:rPr>
        <w:t>8.</w:t>
      </w:r>
      <w:r w:rsidRPr="004F40BC">
        <w:rPr>
          <w:bCs/>
          <w:sz w:val="28"/>
          <w:szCs w:val="28"/>
        </w:rPr>
        <w:t xml:space="preserve"> Макарова Н.В. Информатика: Учебник. М.: </w:t>
      </w:r>
      <w:r w:rsidRPr="004F40BC">
        <w:rPr>
          <w:bCs/>
          <w:spacing w:val="-14"/>
          <w:sz w:val="28"/>
          <w:szCs w:val="28"/>
        </w:rPr>
        <w:t>Финансы и статистика,</w:t>
      </w:r>
      <w:r w:rsidRPr="004F40BC">
        <w:rPr>
          <w:bCs/>
          <w:sz w:val="28"/>
          <w:szCs w:val="28"/>
        </w:rPr>
        <w:t xml:space="preserve"> 2001.</w:t>
      </w:r>
    </w:p>
    <w:p w14:paraId="30F8A206" w14:textId="77777777" w:rsidR="00245617" w:rsidRPr="004F40BC" w:rsidRDefault="00245617" w:rsidP="00245617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F40BC">
        <w:rPr>
          <w:bCs/>
          <w:noProof/>
          <w:sz w:val="28"/>
          <w:szCs w:val="28"/>
        </w:rPr>
        <w:t>9.</w:t>
      </w:r>
      <w:r w:rsidRPr="004F40BC">
        <w:rPr>
          <w:bCs/>
          <w:sz w:val="28"/>
          <w:szCs w:val="28"/>
        </w:rPr>
        <w:t xml:space="preserve"> </w:t>
      </w:r>
      <w:proofErr w:type="spellStart"/>
      <w:r w:rsidRPr="004F40BC">
        <w:rPr>
          <w:bCs/>
          <w:sz w:val="28"/>
          <w:szCs w:val="28"/>
        </w:rPr>
        <w:t>Тютрин</w:t>
      </w:r>
      <w:proofErr w:type="spellEnd"/>
      <w:r w:rsidRPr="004F40BC">
        <w:rPr>
          <w:bCs/>
          <w:sz w:val="28"/>
          <w:szCs w:val="28"/>
        </w:rPr>
        <w:t xml:space="preserve"> Ю.Н., Макаров А.А., Стратегический анализ данных на компьютере./Под ред. Фигурнова В.Э.-Москва: ИНФРА-М.,1998.</w:t>
      </w:r>
    </w:p>
    <w:p w14:paraId="4D6C8B8F" w14:textId="77777777" w:rsidR="00245617" w:rsidRPr="004F40BC" w:rsidRDefault="00245617" w:rsidP="00245617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F40BC">
        <w:rPr>
          <w:bCs/>
          <w:noProof/>
          <w:sz w:val="28"/>
          <w:szCs w:val="28"/>
        </w:rPr>
        <w:t>10.</w:t>
      </w:r>
      <w:r w:rsidRPr="004F40BC">
        <w:rPr>
          <w:bCs/>
          <w:sz w:val="28"/>
          <w:szCs w:val="28"/>
        </w:rPr>
        <w:t xml:space="preserve"> </w:t>
      </w:r>
      <w:proofErr w:type="spellStart"/>
      <w:r w:rsidRPr="004F40BC">
        <w:rPr>
          <w:bCs/>
          <w:sz w:val="28"/>
          <w:szCs w:val="28"/>
        </w:rPr>
        <w:t>Шафрин</w:t>
      </w:r>
      <w:proofErr w:type="spellEnd"/>
      <w:r w:rsidRPr="004F40BC">
        <w:rPr>
          <w:bCs/>
          <w:sz w:val="28"/>
          <w:szCs w:val="28"/>
        </w:rPr>
        <w:t xml:space="preserve"> Ю.А. Азбука компьютерных технологий. </w:t>
      </w:r>
      <w:proofErr w:type="spellStart"/>
      <w:r w:rsidRPr="004F40BC">
        <w:rPr>
          <w:bCs/>
          <w:sz w:val="28"/>
          <w:szCs w:val="28"/>
        </w:rPr>
        <w:t>Оброзовательская</w:t>
      </w:r>
      <w:proofErr w:type="spellEnd"/>
      <w:r w:rsidRPr="004F40BC">
        <w:rPr>
          <w:bCs/>
          <w:sz w:val="28"/>
          <w:szCs w:val="28"/>
        </w:rPr>
        <w:t xml:space="preserve"> книга-самоучитель для взрослых пользователей. Ин-таю: Психотерапия,2000.</w:t>
      </w:r>
    </w:p>
    <w:p w14:paraId="5832BC72" w14:textId="77777777" w:rsidR="00245617" w:rsidRPr="004F40BC" w:rsidRDefault="00245617" w:rsidP="00245617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4F40BC">
        <w:rPr>
          <w:bCs/>
          <w:noProof/>
          <w:sz w:val="28"/>
          <w:szCs w:val="28"/>
        </w:rPr>
        <w:t>11.</w:t>
      </w:r>
      <w:r w:rsidRPr="004F40BC">
        <w:rPr>
          <w:bCs/>
          <w:sz w:val="28"/>
          <w:szCs w:val="28"/>
        </w:rPr>
        <w:t xml:space="preserve"> </w:t>
      </w:r>
      <w:proofErr w:type="spellStart"/>
      <w:r w:rsidRPr="004F40BC">
        <w:rPr>
          <w:bCs/>
          <w:sz w:val="28"/>
          <w:szCs w:val="28"/>
        </w:rPr>
        <w:t>Шафрин</w:t>
      </w:r>
      <w:proofErr w:type="spellEnd"/>
      <w:r w:rsidRPr="004F40BC">
        <w:rPr>
          <w:bCs/>
          <w:sz w:val="28"/>
          <w:szCs w:val="28"/>
        </w:rPr>
        <w:t xml:space="preserve"> Ю.А. Информационные технологии в 2-х частях: Учебник.</w:t>
      </w:r>
      <w:r w:rsidRPr="004F40BC">
        <w:rPr>
          <w:bCs/>
          <w:noProof/>
          <w:sz w:val="28"/>
          <w:szCs w:val="28"/>
        </w:rPr>
        <w:t xml:space="preserve"> -</w:t>
      </w:r>
      <w:r w:rsidRPr="004F40BC">
        <w:rPr>
          <w:bCs/>
          <w:sz w:val="28"/>
          <w:szCs w:val="28"/>
        </w:rPr>
        <w:t xml:space="preserve"> М.: 2005.</w:t>
      </w:r>
    </w:p>
    <w:p w14:paraId="2D7456E7" w14:textId="77777777" w:rsidR="00245617" w:rsidRPr="004F40BC" w:rsidRDefault="00245617" w:rsidP="00245617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rPr>
          <w:bCs/>
          <w:sz w:val="28"/>
          <w:szCs w:val="28"/>
        </w:rPr>
      </w:pPr>
      <w:r w:rsidRPr="004F40BC">
        <w:rPr>
          <w:bCs/>
          <w:sz w:val="28"/>
          <w:szCs w:val="28"/>
          <w:lang w:val="en-US"/>
        </w:rPr>
        <w:t xml:space="preserve">12. </w:t>
      </w:r>
      <w:r w:rsidRPr="004F40BC">
        <w:rPr>
          <w:bCs/>
          <w:sz w:val="28"/>
          <w:szCs w:val="28"/>
        </w:rPr>
        <w:t>Бергер</w:t>
      </w:r>
      <w:r w:rsidRPr="004F40BC">
        <w:rPr>
          <w:bCs/>
          <w:sz w:val="28"/>
          <w:szCs w:val="28"/>
          <w:lang w:val="en-US"/>
        </w:rPr>
        <w:t xml:space="preserve"> </w:t>
      </w:r>
      <w:r w:rsidRPr="004F40BC">
        <w:rPr>
          <w:bCs/>
          <w:sz w:val="28"/>
          <w:szCs w:val="28"/>
        </w:rPr>
        <w:t>А</w:t>
      </w:r>
      <w:r w:rsidRPr="004F40BC">
        <w:rPr>
          <w:bCs/>
          <w:sz w:val="28"/>
          <w:szCs w:val="28"/>
          <w:lang w:val="en-US"/>
        </w:rPr>
        <w:t xml:space="preserve">. Microsoft SQL Server 2005 Analysis Services. </w:t>
      </w:r>
      <w:r w:rsidRPr="004F40BC">
        <w:rPr>
          <w:bCs/>
          <w:sz w:val="28"/>
          <w:szCs w:val="28"/>
        </w:rPr>
        <w:t>OLAP и многомерный анализ данных — СПб</w:t>
      </w:r>
      <w:proofErr w:type="gramStart"/>
      <w:r w:rsidRPr="004F40BC">
        <w:rPr>
          <w:bCs/>
          <w:sz w:val="28"/>
          <w:szCs w:val="28"/>
        </w:rPr>
        <w:t xml:space="preserve"> :</w:t>
      </w:r>
      <w:proofErr w:type="gramEnd"/>
      <w:r w:rsidRPr="004F40BC">
        <w:rPr>
          <w:bCs/>
          <w:sz w:val="28"/>
          <w:szCs w:val="28"/>
        </w:rPr>
        <w:t xml:space="preserve"> БХВ-Петербург, 2007 . - 928 с.: ил стр. 26-138, 377-415</w:t>
      </w:r>
    </w:p>
    <w:p w14:paraId="6A579ABF" w14:textId="77777777" w:rsidR="00FD0FE8" w:rsidRPr="007B3593" w:rsidRDefault="00FD0FE8" w:rsidP="007B3593">
      <w:pPr>
        <w:spacing w:line="276" w:lineRule="auto"/>
        <w:ind w:firstLine="709"/>
        <w:jc w:val="both"/>
        <w:rPr>
          <w:b/>
          <w:spacing w:val="-1"/>
          <w:sz w:val="28"/>
          <w:szCs w:val="28"/>
        </w:rPr>
      </w:pPr>
    </w:p>
    <w:p w14:paraId="3DD87126" w14:textId="77777777" w:rsidR="007B3593" w:rsidRPr="007B3593" w:rsidRDefault="007B3593" w:rsidP="007B3593">
      <w:pPr>
        <w:jc w:val="both"/>
        <w:rPr>
          <w:b/>
          <w:sz w:val="28"/>
          <w:szCs w:val="28"/>
        </w:rPr>
      </w:pPr>
      <w:r w:rsidRPr="007B3593">
        <w:rPr>
          <w:b/>
          <w:sz w:val="28"/>
          <w:szCs w:val="28"/>
        </w:rPr>
        <w:t xml:space="preserve">6.2. Перечень ресурсов информационно-телекоммуникационной сети Интернет, необходимых для освоения </w:t>
      </w:r>
      <w:r w:rsidR="002A334E">
        <w:rPr>
          <w:b/>
          <w:sz w:val="28"/>
          <w:szCs w:val="28"/>
        </w:rPr>
        <w:t>практики</w:t>
      </w:r>
      <w:r w:rsidRPr="007B3593">
        <w:rPr>
          <w:b/>
          <w:sz w:val="28"/>
          <w:szCs w:val="28"/>
        </w:rPr>
        <w:t>:</w:t>
      </w:r>
    </w:p>
    <w:p w14:paraId="33798E88" w14:textId="77777777" w:rsidR="007B3593" w:rsidRPr="007B3593" w:rsidRDefault="007B3593" w:rsidP="007B35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bCs/>
          <w:sz w:val="28"/>
          <w:szCs w:val="28"/>
        </w:rPr>
      </w:pPr>
      <w:r w:rsidRPr="007B3593">
        <w:rPr>
          <w:b/>
          <w:bCs/>
          <w:sz w:val="28"/>
          <w:szCs w:val="28"/>
        </w:rPr>
        <w:t>Интернет ресурсы:</w:t>
      </w:r>
    </w:p>
    <w:p w14:paraId="61E29564" w14:textId="77777777" w:rsidR="00245617" w:rsidRPr="00245617" w:rsidRDefault="00245617" w:rsidP="009D267B">
      <w:pPr>
        <w:pStyle w:val="a9"/>
        <w:numPr>
          <w:ilvl w:val="0"/>
          <w:numId w:val="3"/>
        </w:numPr>
        <w:spacing w:before="120" w:after="120"/>
        <w:contextualSpacing/>
        <w:jc w:val="both"/>
        <w:rPr>
          <w:color w:val="000000"/>
          <w:sz w:val="28"/>
          <w:szCs w:val="28"/>
        </w:rPr>
      </w:pPr>
      <w:r w:rsidRPr="00245617">
        <w:rPr>
          <w:color w:val="000000"/>
          <w:sz w:val="28"/>
          <w:szCs w:val="28"/>
        </w:rPr>
        <w:t xml:space="preserve">Библиотека компьютерной литературы – http://it.eup.ru/ </w:t>
      </w:r>
    </w:p>
    <w:p w14:paraId="4C89FDD6" w14:textId="00F5921C" w:rsidR="00245617" w:rsidRPr="00245617" w:rsidRDefault="00245617" w:rsidP="009D267B">
      <w:pPr>
        <w:pStyle w:val="a9"/>
        <w:numPr>
          <w:ilvl w:val="0"/>
          <w:numId w:val="3"/>
        </w:numPr>
        <w:spacing w:before="120" w:after="120"/>
        <w:contextualSpacing/>
        <w:jc w:val="both"/>
        <w:rPr>
          <w:color w:val="000000"/>
          <w:sz w:val="28"/>
          <w:szCs w:val="28"/>
        </w:rPr>
      </w:pPr>
      <w:r w:rsidRPr="00245617">
        <w:rPr>
          <w:color w:val="000000"/>
          <w:sz w:val="28"/>
          <w:szCs w:val="28"/>
        </w:rPr>
        <w:t>КонсультантПлюс – http://www.consultant.ru</w:t>
      </w:r>
    </w:p>
    <w:p w14:paraId="64DBD2C8" w14:textId="67F2FF75" w:rsidR="00245617" w:rsidRPr="00245617" w:rsidRDefault="00245617" w:rsidP="009D267B">
      <w:pPr>
        <w:pStyle w:val="a9"/>
        <w:numPr>
          <w:ilvl w:val="0"/>
          <w:numId w:val="3"/>
        </w:numPr>
        <w:spacing w:before="120" w:after="120"/>
        <w:contextualSpacing/>
        <w:jc w:val="both"/>
        <w:rPr>
          <w:color w:val="000000"/>
          <w:sz w:val="28"/>
          <w:szCs w:val="28"/>
        </w:rPr>
      </w:pPr>
      <w:r w:rsidRPr="00245617">
        <w:rPr>
          <w:color w:val="000000"/>
          <w:sz w:val="28"/>
          <w:szCs w:val="28"/>
        </w:rPr>
        <w:t xml:space="preserve">Научная электронная библиотека eLIBRARY.RU – http://elibrary.ru/defaultx.asp. </w:t>
      </w:r>
    </w:p>
    <w:p w14:paraId="60322CE7" w14:textId="3D63969B" w:rsidR="00245617" w:rsidRPr="00245617" w:rsidRDefault="00245617" w:rsidP="009D267B">
      <w:pPr>
        <w:pStyle w:val="a9"/>
        <w:numPr>
          <w:ilvl w:val="0"/>
          <w:numId w:val="3"/>
        </w:numPr>
        <w:spacing w:before="120" w:after="120"/>
        <w:contextualSpacing/>
        <w:jc w:val="both"/>
        <w:rPr>
          <w:color w:val="000000"/>
          <w:sz w:val="28"/>
          <w:szCs w:val="28"/>
        </w:rPr>
      </w:pPr>
      <w:r w:rsidRPr="00245617">
        <w:rPr>
          <w:color w:val="000000"/>
          <w:sz w:val="28"/>
          <w:szCs w:val="28"/>
        </w:rPr>
        <w:t xml:space="preserve"> «Национальный цифровой ресурс «</w:t>
      </w:r>
      <w:proofErr w:type="spellStart"/>
      <w:r w:rsidRPr="00245617">
        <w:rPr>
          <w:color w:val="000000"/>
          <w:sz w:val="28"/>
          <w:szCs w:val="28"/>
        </w:rPr>
        <w:t>Руконт</w:t>
      </w:r>
      <w:proofErr w:type="spellEnd"/>
      <w:r w:rsidRPr="00245617">
        <w:rPr>
          <w:color w:val="000000"/>
          <w:sz w:val="28"/>
          <w:szCs w:val="28"/>
        </w:rPr>
        <w:t>» – http://ckbib.ru/</w:t>
      </w:r>
    </w:p>
    <w:p w14:paraId="7FF1897C" w14:textId="309580EA" w:rsidR="00245617" w:rsidRPr="00245617" w:rsidRDefault="00245617" w:rsidP="009D267B">
      <w:pPr>
        <w:pStyle w:val="a9"/>
        <w:numPr>
          <w:ilvl w:val="0"/>
          <w:numId w:val="3"/>
        </w:numPr>
        <w:spacing w:before="120" w:after="120"/>
        <w:contextualSpacing/>
        <w:jc w:val="both"/>
        <w:rPr>
          <w:color w:val="000000"/>
          <w:sz w:val="28"/>
          <w:szCs w:val="28"/>
          <w:lang w:val="en-US"/>
        </w:rPr>
      </w:pPr>
      <w:r w:rsidRPr="00245617">
        <w:rPr>
          <w:color w:val="000000"/>
          <w:sz w:val="28"/>
          <w:szCs w:val="28"/>
        </w:rPr>
        <w:t>ЭБС</w:t>
      </w:r>
      <w:r w:rsidRPr="00245617">
        <w:rPr>
          <w:color w:val="000000"/>
          <w:sz w:val="28"/>
          <w:szCs w:val="28"/>
          <w:lang w:val="en-US"/>
        </w:rPr>
        <w:t xml:space="preserve"> «</w:t>
      </w:r>
      <w:proofErr w:type="spellStart"/>
      <w:r w:rsidRPr="00245617">
        <w:rPr>
          <w:color w:val="000000"/>
          <w:sz w:val="28"/>
          <w:szCs w:val="28"/>
          <w:lang w:val="en-US"/>
        </w:rPr>
        <w:t>AgriLib</w:t>
      </w:r>
      <w:proofErr w:type="spellEnd"/>
      <w:r w:rsidRPr="00245617">
        <w:rPr>
          <w:color w:val="000000"/>
          <w:sz w:val="28"/>
          <w:szCs w:val="28"/>
          <w:lang w:val="en-US"/>
        </w:rPr>
        <w:t>» – http://www.ebs.rgazu.ru</w:t>
      </w:r>
    </w:p>
    <w:p w14:paraId="703445A4" w14:textId="727F6B38" w:rsidR="00245617" w:rsidRPr="00245617" w:rsidRDefault="00245617" w:rsidP="009D267B">
      <w:pPr>
        <w:pStyle w:val="a9"/>
        <w:numPr>
          <w:ilvl w:val="0"/>
          <w:numId w:val="3"/>
        </w:numPr>
        <w:spacing w:before="120" w:after="120"/>
        <w:contextualSpacing/>
        <w:jc w:val="both"/>
        <w:rPr>
          <w:color w:val="000000"/>
          <w:sz w:val="28"/>
          <w:szCs w:val="28"/>
        </w:rPr>
      </w:pPr>
      <w:r w:rsidRPr="00245617">
        <w:rPr>
          <w:color w:val="000000"/>
          <w:sz w:val="28"/>
          <w:szCs w:val="28"/>
        </w:rPr>
        <w:t>ЭБС издательства Лань – www.e.lanbook.com</w:t>
      </w:r>
    </w:p>
    <w:p w14:paraId="20609E7D" w14:textId="1D4137DC" w:rsidR="00245617" w:rsidRPr="00245617" w:rsidRDefault="00245617" w:rsidP="009D267B">
      <w:pPr>
        <w:pStyle w:val="a9"/>
        <w:numPr>
          <w:ilvl w:val="0"/>
          <w:numId w:val="3"/>
        </w:numPr>
        <w:spacing w:before="120" w:after="120"/>
        <w:contextualSpacing/>
        <w:jc w:val="both"/>
        <w:rPr>
          <w:color w:val="000000"/>
          <w:sz w:val="28"/>
          <w:szCs w:val="28"/>
        </w:rPr>
      </w:pPr>
      <w:r w:rsidRPr="00245617">
        <w:rPr>
          <w:color w:val="000000"/>
          <w:sz w:val="28"/>
          <w:szCs w:val="28"/>
        </w:rPr>
        <w:t xml:space="preserve">Электронная библиотека </w:t>
      </w:r>
      <w:proofErr w:type="spellStart"/>
      <w:r w:rsidRPr="00245617">
        <w:rPr>
          <w:color w:val="000000"/>
          <w:sz w:val="28"/>
          <w:szCs w:val="28"/>
        </w:rPr>
        <w:t>InfoCity</w:t>
      </w:r>
      <w:proofErr w:type="spellEnd"/>
      <w:r w:rsidRPr="00245617">
        <w:rPr>
          <w:color w:val="000000"/>
          <w:sz w:val="28"/>
          <w:szCs w:val="28"/>
        </w:rPr>
        <w:t xml:space="preserve"> – http://www.infocity.kiev.ua/ </w:t>
      </w:r>
    </w:p>
    <w:p w14:paraId="35ACE944" w14:textId="6A08B7C7" w:rsidR="00245617" w:rsidRPr="00245617" w:rsidRDefault="00245617" w:rsidP="009D267B">
      <w:pPr>
        <w:pStyle w:val="a9"/>
        <w:numPr>
          <w:ilvl w:val="0"/>
          <w:numId w:val="3"/>
        </w:numPr>
        <w:spacing w:before="120" w:after="120"/>
        <w:contextualSpacing/>
        <w:jc w:val="both"/>
        <w:rPr>
          <w:color w:val="000000"/>
          <w:sz w:val="28"/>
          <w:szCs w:val="28"/>
        </w:rPr>
      </w:pPr>
      <w:r w:rsidRPr="00245617">
        <w:rPr>
          <w:color w:val="000000"/>
          <w:sz w:val="28"/>
          <w:szCs w:val="28"/>
        </w:rPr>
        <w:t>Электронно-библиотечная система «</w:t>
      </w:r>
      <w:proofErr w:type="spellStart"/>
      <w:r w:rsidRPr="00245617">
        <w:rPr>
          <w:color w:val="000000"/>
          <w:sz w:val="28"/>
          <w:szCs w:val="28"/>
        </w:rPr>
        <w:t>IPRbooks</w:t>
      </w:r>
      <w:proofErr w:type="spellEnd"/>
      <w:r w:rsidRPr="00245617">
        <w:rPr>
          <w:color w:val="000000"/>
          <w:sz w:val="28"/>
          <w:szCs w:val="28"/>
        </w:rPr>
        <w:t>» – http://iprbookshop.ru</w:t>
      </w:r>
    </w:p>
    <w:p w14:paraId="0D627799" w14:textId="77777777" w:rsidR="00245617" w:rsidRPr="00245617" w:rsidRDefault="00245617" w:rsidP="009D267B">
      <w:pPr>
        <w:pStyle w:val="a9"/>
        <w:numPr>
          <w:ilvl w:val="0"/>
          <w:numId w:val="3"/>
        </w:numPr>
        <w:spacing w:before="120" w:after="120"/>
        <w:contextualSpacing/>
        <w:jc w:val="both"/>
        <w:rPr>
          <w:b/>
          <w:sz w:val="28"/>
          <w:szCs w:val="28"/>
        </w:rPr>
      </w:pPr>
      <w:r w:rsidRPr="00245617">
        <w:rPr>
          <w:color w:val="000000"/>
          <w:sz w:val="28"/>
          <w:szCs w:val="28"/>
        </w:rPr>
        <w:t xml:space="preserve">Электронная библиотека </w:t>
      </w:r>
      <w:proofErr w:type="spellStart"/>
      <w:r w:rsidRPr="00245617">
        <w:rPr>
          <w:color w:val="000000"/>
          <w:sz w:val="28"/>
          <w:szCs w:val="28"/>
        </w:rPr>
        <w:t>Programmer'sKlondike</w:t>
      </w:r>
      <w:proofErr w:type="spellEnd"/>
      <w:r w:rsidRPr="00245617">
        <w:rPr>
          <w:color w:val="000000"/>
          <w:sz w:val="28"/>
          <w:szCs w:val="28"/>
        </w:rPr>
        <w:t xml:space="preserve"> </w:t>
      </w:r>
    </w:p>
    <w:p w14:paraId="3DDD3F73" w14:textId="77777777" w:rsidR="00245617" w:rsidRPr="00245617" w:rsidRDefault="00245617" w:rsidP="00245617">
      <w:pPr>
        <w:pStyle w:val="a9"/>
        <w:spacing w:before="120" w:after="120"/>
        <w:ind w:left="360"/>
        <w:contextualSpacing/>
        <w:jc w:val="both"/>
        <w:rPr>
          <w:b/>
          <w:sz w:val="28"/>
          <w:szCs w:val="28"/>
        </w:rPr>
      </w:pPr>
    </w:p>
    <w:p w14:paraId="2A7443F8" w14:textId="6BD7F59E" w:rsidR="00577108" w:rsidRPr="00577108" w:rsidRDefault="00577108" w:rsidP="00245617">
      <w:pPr>
        <w:pStyle w:val="a9"/>
        <w:spacing w:before="120" w:after="120"/>
        <w:ind w:left="360"/>
        <w:contextualSpacing/>
        <w:jc w:val="both"/>
        <w:rPr>
          <w:b/>
          <w:sz w:val="28"/>
          <w:szCs w:val="28"/>
        </w:rPr>
      </w:pPr>
      <w:r w:rsidRPr="00577108">
        <w:rPr>
          <w:b/>
          <w:sz w:val="28"/>
          <w:szCs w:val="28"/>
        </w:rPr>
        <w:t xml:space="preserve">6.3. Перечень учебно-методического обеспечения для самостоятельной работы обучающихся по </w:t>
      </w:r>
      <w:r w:rsidR="005801D5">
        <w:rPr>
          <w:b/>
          <w:sz w:val="28"/>
          <w:szCs w:val="28"/>
        </w:rPr>
        <w:t>практике</w:t>
      </w:r>
      <w:r w:rsidRPr="00577108">
        <w:rPr>
          <w:b/>
          <w:sz w:val="28"/>
          <w:szCs w:val="28"/>
        </w:rPr>
        <w:t>:</w:t>
      </w:r>
    </w:p>
    <w:p w14:paraId="496055D6" w14:textId="77777777" w:rsidR="00577108" w:rsidRPr="00577108" w:rsidRDefault="00577108" w:rsidP="00577108">
      <w:pPr>
        <w:tabs>
          <w:tab w:val="left" w:pos="1080"/>
        </w:tabs>
        <w:spacing w:before="120"/>
        <w:ind w:right="-386" w:firstLine="360"/>
        <w:jc w:val="both"/>
        <w:rPr>
          <w:b/>
          <w:sz w:val="28"/>
          <w:szCs w:val="28"/>
        </w:rPr>
      </w:pPr>
    </w:p>
    <w:p w14:paraId="0FC9DD4B" w14:textId="77777777" w:rsidR="00577108" w:rsidRDefault="00577108" w:rsidP="00577108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577108">
        <w:rPr>
          <w:rFonts w:eastAsia="Calibri"/>
          <w:color w:val="000000"/>
          <w:sz w:val="28"/>
          <w:szCs w:val="28"/>
          <w:lang w:eastAsia="en-US"/>
        </w:rPr>
        <w:t xml:space="preserve">Помимо рекомендованной основной и дополнительной литературы, а также ресурсов Интернет, в процессе самостоятельной работы студенты могут пользоваться следующими методическими материалами: </w:t>
      </w:r>
    </w:p>
    <w:p w14:paraId="52D16C7B" w14:textId="56F69C3E" w:rsidR="00577108" w:rsidRPr="00577108" w:rsidRDefault="0074790E" w:rsidP="00245617">
      <w:pPr>
        <w:rPr>
          <w:sz w:val="28"/>
          <w:szCs w:val="28"/>
          <w:lang w:eastAsia="ko-KR"/>
        </w:rPr>
      </w:pPr>
      <w:r>
        <w:rPr>
          <w:b/>
          <w:sz w:val="28"/>
          <w:szCs w:val="28"/>
          <w:lang w:eastAsia="ko-KR"/>
        </w:rPr>
        <w:br w:type="page"/>
      </w:r>
      <w:bookmarkStart w:id="3" w:name="_Hlk73394393"/>
      <w:r w:rsidR="00577108" w:rsidRPr="00577108">
        <w:rPr>
          <w:b/>
          <w:sz w:val="28"/>
          <w:szCs w:val="28"/>
          <w:lang w:eastAsia="ko-KR"/>
        </w:rPr>
        <w:lastRenderedPageBreak/>
        <w:t xml:space="preserve">6.4. Перечень информационных технологий, используемых при осуществлении образовательного процесса по </w:t>
      </w:r>
      <w:r w:rsidR="005801D5">
        <w:rPr>
          <w:b/>
          <w:sz w:val="28"/>
          <w:szCs w:val="28"/>
          <w:lang w:eastAsia="ko-KR"/>
        </w:rPr>
        <w:t>практике</w:t>
      </w:r>
      <w:r w:rsidR="00577108" w:rsidRPr="00577108">
        <w:rPr>
          <w:b/>
          <w:sz w:val="28"/>
          <w:szCs w:val="28"/>
          <w:lang w:eastAsia="ko-KR"/>
        </w:rPr>
        <w:t>:</w:t>
      </w:r>
    </w:p>
    <w:p w14:paraId="75C7927A" w14:textId="67536800" w:rsidR="00577108" w:rsidRPr="00577108" w:rsidRDefault="00577108" w:rsidP="0074790E">
      <w:pPr>
        <w:spacing w:after="160" w:line="259" w:lineRule="auto"/>
        <w:ind w:left="851"/>
        <w:jc w:val="both"/>
        <w:rPr>
          <w:sz w:val="28"/>
          <w:szCs w:val="28"/>
        </w:rPr>
      </w:pPr>
    </w:p>
    <w:p w14:paraId="45A1AC15" w14:textId="77777777" w:rsidR="00ED3BA6" w:rsidRPr="00FB41F9" w:rsidRDefault="00ED3BA6" w:rsidP="00ED3BA6">
      <w:pPr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FB41F9">
        <w:rPr>
          <w:color w:val="000000"/>
          <w:sz w:val="28"/>
          <w:szCs w:val="28"/>
        </w:rPr>
        <w:t>В процессе лекционных и практических занятий используется следующее лицензионное программное обеспечение и информационные справочные системы:</w:t>
      </w:r>
    </w:p>
    <w:tbl>
      <w:tblPr>
        <w:tblW w:w="9923" w:type="dxa"/>
        <w:tblInd w:w="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3685"/>
        <w:gridCol w:w="5387"/>
      </w:tblGrid>
      <w:tr w:rsidR="00C837F3" w:rsidRPr="005D2A33" w14:paraId="572890E5" w14:textId="77777777" w:rsidTr="003E1FE5">
        <w:trPr>
          <w:cantSplit/>
        </w:trPr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8D24E42" w14:textId="77777777" w:rsidR="00C837F3" w:rsidRPr="005D2A33" w:rsidRDefault="00C837F3" w:rsidP="003E1FE5">
            <w:pPr>
              <w:jc w:val="center"/>
            </w:pPr>
            <w:r w:rsidRPr="005D2A33">
              <w:rPr>
                <w:sz w:val="22"/>
                <w:szCs w:val="22"/>
              </w:rPr>
              <w:t>№ п/п</w:t>
            </w:r>
          </w:p>
        </w:tc>
        <w:tc>
          <w:tcPr>
            <w:tcW w:w="36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7111790" w14:textId="77777777" w:rsidR="00C837F3" w:rsidRPr="005D2A33" w:rsidRDefault="00C837F3" w:rsidP="003E1FE5">
            <w:pPr>
              <w:jc w:val="center"/>
            </w:pPr>
            <w:r w:rsidRPr="005D2A33">
              <w:rPr>
                <w:sz w:val="22"/>
                <w:szCs w:val="22"/>
              </w:rPr>
              <w:t xml:space="preserve">Наименование программного </w:t>
            </w:r>
          </w:p>
          <w:p w14:paraId="75C1C421" w14:textId="77777777" w:rsidR="00C837F3" w:rsidRPr="005D2A33" w:rsidRDefault="00C837F3" w:rsidP="003E1FE5">
            <w:pPr>
              <w:jc w:val="center"/>
            </w:pPr>
            <w:r w:rsidRPr="005D2A33">
              <w:rPr>
                <w:sz w:val="22"/>
                <w:szCs w:val="22"/>
              </w:rPr>
              <w:t>обеспечения</w:t>
            </w:r>
          </w:p>
        </w:tc>
        <w:tc>
          <w:tcPr>
            <w:tcW w:w="53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58E1782" w14:textId="77777777" w:rsidR="00C837F3" w:rsidRPr="005D2A33" w:rsidRDefault="00C837F3" w:rsidP="003E1FE5">
            <w:pPr>
              <w:jc w:val="center"/>
            </w:pPr>
            <w:r w:rsidRPr="005D2A33">
              <w:rPr>
                <w:sz w:val="22"/>
                <w:szCs w:val="22"/>
              </w:rPr>
              <w:t>Договор №, дата, организация</w:t>
            </w:r>
          </w:p>
        </w:tc>
      </w:tr>
      <w:tr w:rsidR="00C837F3" w:rsidRPr="005D2A33" w14:paraId="4E0644B5" w14:textId="77777777" w:rsidTr="003E1FE5">
        <w:trPr>
          <w:cantSplit/>
          <w:trHeight w:val="300"/>
        </w:trPr>
        <w:tc>
          <w:tcPr>
            <w:tcW w:w="992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A4B83A6" w14:textId="77777777" w:rsidR="00C837F3" w:rsidRPr="005D2A33" w:rsidRDefault="00C837F3" w:rsidP="003E1FE5">
            <w:pPr>
              <w:jc w:val="center"/>
            </w:pPr>
            <w:r w:rsidRPr="005D2A33">
              <w:t>Лицензионное программное обеспечение</w:t>
            </w:r>
          </w:p>
        </w:tc>
      </w:tr>
      <w:tr w:rsidR="00C837F3" w:rsidRPr="005D2A33" w14:paraId="40F6C9A7" w14:textId="77777777" w:rsidTr="003E1FE5">
        <w:trPr>
          <w:cantSplit/>
        </w:trPr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1869F94" w14:textId="77777777" w:rsidR="00C837F3" w:rsidRPr="005D2A33" w:rsidRDefault="00C837F3" w:rsidP="003E1FE5">
            <w:pPr>
              <w:jc w:val="center"/>
            </w:pPr>
            <w:r w:rsidRPr="005D2A33">
              <w:t>1</w:t>
            </w:r>
          </w:p>
        </w:tc>
        <w:tc>
          <w:tcPr>
            <w:tcW w:w="36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4A4EA14" w14:textId="77777777" w:rsidR="00C837F3" w:rsidRPr="005D2A33" w:rsidRDefault="00C837F3" w:rsidP="003E1FE5">
            <w:pPr>
              <w:jc w:val="both"/>
            </w:pPr>
            <w:r w:rsidRPr="005D2A33">
              <w:t>Microsoft Windows 7</w:t>
            </w:r>
          </w:p>
        </w:tc>
        <w:tc>
          <w:tcPr>
            <w:tcW w:w="53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5B4B7AA" w14:textId="77777777" w:rsidR="00C837F3" w:rsidRPr="005D2A33" w:rsidRDefault="00C837F3" w:rsidP="003E1FE5">
            <w:pPr>
              <w:jc w:val="both"/>
            </w:pPr>
            <w:r w:rsidRPr="005D2A33">
              <w:t>Акт на передачу прав Н-0005792 от 08.06.2011 года</w:t>
            </w:r>
          </w:p>
        </w:tc>
      </w:tr>
      <w:tr w:rsidR="00C837F3" w:rsidRPr="005D2A33" w14:paraId="391B0241" w14:textId="77777777" w:rsidTr="003E1FE5">
        <w:trPr>
          <w:cantSplit/>
        </w:trPr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6A2DDCA" w14:textId="77777777" w:rsidR="00C837F3" w:rsidRPr="005D2A33" w:rsidRDefault="00C837F3" w:rsidP="003E1FE5">
            <w:pPr>
              <w:jc w:val="center"/>
            </w:pPr>
            <w:r w:rsidRPr="005D2A33">
              <w:t>2</w:t>
            </w:r>
          </w:p>
        </w:tc>
        <w:tc>
          <w:tcPr>
            <w:tcW w:w="36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1236B38" w14:textId="77777777" w:rsidR="00C837F3" w:rsidRPr="005D2A33" w:rsidRDefault="00C837F3" w:rsidP="003E1FE5">
            <w:pPr>
              <w:jc w:val="both"/>
            </w:pPr>
            <w:r w:rsidRPr="005D2A33">
              <w:t>Microsoft Office 2010</w:t>
            </w:r>
          </w:p>
        </w:tc>
        <w:tc>
          <w:tcPr>
            <w:tcW w:w="53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6D51F36" w14:textId="77777777" w:rsidR="00C837F3" w:rsidRPr="005D2A33" w:rsidRDefault="00C837F3" w:rsidP="003E1FE5">
            <w:pPr>
              <w:jc w:val="both"/>
            </w:pPr>
            <w:r w:rsidRPr="005D2A33">
              <w:t>Акт на передачу прав Н-0005792 от 08.06.2011 года</w:t>
            </w:r>
          </w:p>
        </w:tc>
      </w:tr>
      <w:tr w:rsidR="00C837F3" w:rsidRPr="005D2A33" w14:paraId="19D18BFE" w14:textId="77777777" w:rsidTr="003E1FE5">
        <w:trPr>
          <w:cantSplit/>
        </w:trPr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C3254D3" w14:textId="77777777" w:rsidR="00C837F3" w:rsidRPr="005D2A33" w:rsidRDefault="00C837F3" w:rsidP="003E1FE5">
            <w:pPr>
              <w:jc w:val="center"/>
            </w:pPr>
            <w:r w:rsidRPr="005D2A33">
              <w:t>3</w:t>
            </w:r>
          </w:p>
        </w:tc>
        <w:tc>
          <w:tcPr>
            <w:tcW w:w="36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1ECFAFF" w14:textId="77777777" w:rsidR="00C837F3" w:rsidRPr="005D2A33" w:rsidRDefault="00C837F3" w:rsidP="003E1FE5">
            <w:pPr>
              <w:jc w:val="both"/>
              <w:rPr>
                <w:lang w:val="en-US"/>
              </w:rPr>
            </w:pPr>
            <w:r w:rsidRPr="005D2A33">
              <w:rPr>
                <w:lang w:val="en-US"/>
              </w:rPr>
              <w:t>Kaspersky Business Space Security Russian Edition</w:t>
            </w:r>
          </w:p>
        </w:tc>
        <w:tc>
          <w:tcPr>
            <w:tcW w:w="53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B65C208" w14:textId="77777777" w:rsidR="00C837F3" w:rsidRPr="005D2A33" w:rsidRDefault="00C837F3" w:rsidP="003E1FE5">
            <w:pPr>
              <w:jc w:val="both"/>
            </w:pPr>
            <w:r w:rsidRPr="005D2A33">
              <w:t>Акт на передачу прав Н-0005792 от 08.06.2011 года</w:t>
            </w:r>
          </w:p>
        </w:tc>
      </w:tr>
      <w:tr w:rsidR="00C837F3" w:rsidRPr="005D2A33" w14:paraId="36945030" w14:textId="77777777" w:rsidTr="003E1FE5">
        <w:trPr>
          <w:cantSplit/>
          <w:trHeight w:val="330"/>
        </w:trPr>
        <w:tc>
          <w:tcPr>
            <w:tcW w:w="992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6F45602" w14:textId="77777777" w:rsidR="00C837F3" w:rsidRPr="005D2A33" w:rsidRDefault="00C837F3" w:rsidP="003E1FE5">
            <w:pPr>
              <w:jc w:val="center"/>
            </w:pPr>
            <w:r w:rsidRPr="005D2A33">
              <w:t>Свободно распространяемое программное обеспечение</w:t>
            </w:r>
          </w:p>
        </w:tc>
      </w:tr>
      <w:tr w:rsidR="00C837F3" w:rsidRPr="005D2A33" w14:paraId="4BAECBA8" w14:textId="77777777" w:rsidTr="003E1FE5">
        <w:trPr>
          <w:cantSplit/>
        </w:trPr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2D50385" w14:textId="77777777" w:rsidR="00C837F3" w:rsidRPr="005D2A33" w:rsidRDefault="00C837F3" w:rsidP="003E1FE5">
            <w:pPr>
              <w:jc w:val="center"/>
            </w:pPr>
            <w:r w:rsidRPr="005D2A33">
              <w:t>1</w:t>
            </w:r>
          </w:p>
        </w:tc>
        <w:tc>
          <w:tcPr>
            <w:tcW w:w="36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0F50D75" w14:textId="77777777" w:rsidR="00C837F3" w:rsidRPr="005D2A33" w:rsidRDefault="00C837F3" w:rsidP="003E1FE5">
            <w:pPr>
              <w:jc w:val="both"/>
            </w:pPr>
            <w:r w:rsidRPr="005D2A33">
              <w:t>Adobe Acrobat Reader</w:t>
            </w:r>
          </w:p>
        </w:tc>
        <w:tc>
          <w:tcPr>
            <w:tcW w:w="53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412435C" w14:textId="77777777" w:rsidR="00C837F3" w:rsidRPr="005D2A33" w:rsidRDefault="00C837F3" w:rsidP="003E1FE5">
            <w:pPr>
              <w:jc w:val="both"/>
            </w:pPr>
            <w:r w:rsidRPr="005D2A33">
              <w:t>Свободно распространяемое ПО</w:t>
            </w:r>
          </w:p>
        </w:tc>
      </w:tr>
      <w:tr w:rsidR="00C837F3" w:rsidRPr="005D2A33" w14:paraId="67F44CE1" w14:textId="77777777" w:rsidTr="003E1FE5">
        <w:trPr>
          <w:cantSplit/>
        </w:trPr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BC7BE75" w14:textId="77777777" w:rsidR="00C837F3" w:rsidRPr="005D2A33" w:rsidRDefault="00C837F3" w:rsidP="003E1FE5">
            <w:pPr>
              <w:jc w:val="center"/>
            </w:pPr>
            <w:r w:rsidRPr="005D2A33">
              <w:t>2</w:t>
            </w:r>
          </w:p>
        </w:tc>
        <w:tc>
          <w:tcPr>
            <w:tcW w:w="36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8E23A7E" w14:textId="77777777" w:rsidR="00C837F3" w:rsidRPr="005D2A33" w:rsidRDefault="00C837F3" w:rsidP="003E1FE5">
            <w:pPr>
              <w:jc w:val="both"/>
            </w:pPr>
            <w:proofErr w:type="spellStart"/>
            <w:r w:rsidRPr="005D2A33">
              <w:t>LibreOffice</w:t>
            </w:r>
            <w:proofErr w:type="spellEnd"/>
            <w:r w:rsidRPr="005D2A33">
              <w:t xml:space="preserve"> 6.3.3</w:t>
            </w:r>
          </w:p>
        </w:tc>
        <w:tc>
          <w:tcPr>
            <w:tcW w:w="53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9EA98C9" w14:textId="77777777" w:rsidR="00C837F3" w:rsidRPr="005D2A33" w:rsidRDefault="00C837F3" w:rsidP="003E1FE5">
            <w:pPr>
              <w:jc w:val="both"/>
            </w:pPr>
            <w:r w:rsidRPr="005D2A33">
              <w:t>Свободно распространяемое ПО</w:t>
            </w:r>
          </w:p>
        </w:tc>
      </w:tr>
      <w:tr w:rsidR="00C837F3" w:rsidRPr="005D2A33" w14:paraId="16D35A50" w14:textId="77777777" w:rsidTr="003E1FE5">
        <w:trPr>
          <w:cantSplit/>
        </w:trPr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236493A" w14:textId="77777777" w:rsidR="00C837F3" w:rsidRPr="005D2A33" w:rsidRDefault="00C837F3" w:rsidP="003E1FE5">
            <w:pPr>
              <w:jc w:val="center"/>
            </w:pPr>
            <w:r w:rsidRPr="005D2A33">
              <w:t>3</w:t>
            </w:r>
          </w:p>
        </w:tc>
        <w:tc>
          <w:tcPr>
            <w:tcW w:w="36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7A408B8" w14:textId="77777777" w:rsidR="00C837F3" w:rsidRPr="005D2A33" w:rsidRDefault="00C837F3" w:rsidP="003E1FE5">
            <w:pPr>
              <w:jc w:val="both"/>
              <w:rPr>
                <w:lang w:val="en-US"/>
              </w:rPr>
            </w:pPr>
            <w:r w:rsidRPr="005D2A33">
              <w:rPr>
                <w:lang w:val="en-US"/>
              </w:rPr>
              <w:t>Google Chrome 86.X (</w:t>
            </w:r>
            <w:r w:rsidRPr="005D2A33">
              <w:t>веб</w:t>
            </w:r>
            <w:r w:rsidRPr="005D2A33">
              <w:rPr>
                <w:lang w:val="en-US"/>
              </w:rPr>
              <w:t>-</w:t>
            </w:r>
            <w:r w:rsidRPr="005D2A33">
              <w:t>браузер</w:t>
            </w:r>
            <w:r w:rsidRPr="005D2A33">
              <w:rPr>
                <w:lang w:val="en-US"/>
              </w:rPr>
              <w:t>)</w:t>
            </w:r>
          </w:p>
        </w:tc>
        <w:tc>
          <w:tcPr>
            <w:tcW w:w="53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AEF3BBC" w14:textId="77777777" w:rsidR="00C837F3" w:rsidRPr="005D2A33" w:rsidRDefault="00C837F3" w:rsidP="003E1FE5">
            <w:pPr>
              <w:jc w:val="both"/>
            </w:pPr>
            <w:r w:rsidRPr="005D2A33">
              <w:t>Свободно распространяемое ПО</w:t>
            </w:r>
          </w:p>
        </w:tc>
      </w:tr>
      <w:tr w:rsidR="00C837F3" w:rsidRPr="005D2A33" w14:paraId="100AD72D" w14:textId="77777777" w:rsidTr="003E1FE5">
        <w:trPr>
          <w:cantSplit/>
        </w:trPr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53C7FAF" w14:textId="77777777" w:rsidR="00C837F3" w:rsidRPr="005D2A33" w:rsidRDefault="00C837F3" w:rsidP="003E1FE5">
            <w:pPr>
              <w:jc w:val="center"/>
            </w:pPr>
            <w:r w:rsidRPr="005D2A33">
              <w:t>4</w:t>
            </w:r>
          </w:p>
        </w:tc>
        <w:tc>
          <w:tcPr>
            <w:tcW w:w="36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CFB477F" w14:textId="77777777" w:rsidR="00C837F3" w:rsidRPr="005D2A33" w:rsidRDefault="00C837F3" w:rsidP="003E1FE5">
            <w:pPr>
              <w:jc w:val="both"/>
            </w:pPr>
            <w:r w:rsidRPr="005D2A33">
              <w:t>Opera 72.x</w:t>
            </w:r>
          </w:p>
        </w:tc>
        <w:tc>
          <w:tcPr>
            <w:tcW w:w="53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EF2B4B2" w14:textId="77777777" w:rsidR="00C837F3" w:rsidRPr="005D2A33" w:rsidRDefault="00C837F3" w:rsidP="003E1FE5">
            <w:pPr>
              <w:jc w:val="both"/>
            </w:pPr>
            <w:r w:rsidRPr="005D2A33">
              <w:t>Свободно распространяемое ПО</w:t>
            </w:r>
          </w:p>
        </w:tc>
      </w:tr>
      <w:tr w:rsidR="00C837F3" w:rsidRPr="005D2A33" w14:paraId="181E9BD1" w14:textId="77777777" w:rsidTr="003E1FE5">
        <w:trPr>
          <w:cantSplit/>
        </w:trPr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AED89E8" w14:textId="77777777" w:rsidR="00C837F3" w:rsidRPr="005D2A33" w:rsidRDefault="00C837F3" w:rsidP="003E1FE5">
            <w:pPr>
              <w:jc w:val="center"/>
            </w:pPr>
            <w:r w:rsidRPr="005D2A33">
              <w:t>5</w:t>
            </w:r>
          </w:p>
        </w:tc>
        <w:tc>
          <w:tcPr>
            <w:tcW w:w="36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5D0315E" w14:textId="77777777" w:rsidR="00C837F3" w:rsidRPr="005D2A33" w:rsidRDefault="00C837F3" w:rsidP="003E1FE5">
            <w:pPr>
              <w:jc w:val="both"/>
            </w:pPr>
            <w:r w:rsidRPr="005D2A33">
              <w:t>Mozilla Firefox 83.x</w:t>
            </w:r>
          </w:p>
        </w:tc>
        <w:tc>
          <w:tcPr>
            <w:tcW w:w="53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F02C3CF" w14:textId="77777777" w:rsidR="00C837F3" w:rsidRPr="005D2A33" w:rsidRDefault="00C837F3" w:rsidP="003E1FE5">
            <w:pPr>
              <w:jc w:val="both"/>
            </w:pPr>
            <w:r w:rsidRPr="005D2A33">
              <w:t>Свободно распространяемое ПО</w:t>
            </w:r>
          </w:p>
        </w:tc>
      </w:tr>
    </w:tbl>
    <w:p w14:paraId="044B530D" w14:textId="77777777" w:rsidR="007B3593" w:rsidRPr="007B3593" w:rsidRDefault="007B3593" w:rsidP="00577108">
      <w:pPr>
        <w:rPr>
          <w:rFonts w:eastAsia="Arial Unicode MS"/>
        </w:rPr>
      </w:pPr>
    </w:p>
    <w:p w14:paraId="58BDCF98" w14:textId="77777777" w:rsidR="007B3593" w:rsidRPr="007B3593" w:rsidRDefault="007B3593" w:rsidP="007B3593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left="317"/>
        <w:jc w:val="center"/>
        <w:rPr>
          <w:b/>
          <w:color w:val="000000"/>
          <w:spacing w:val="-12"/>
          <w:sz w:val="29"/>
          <w:szCs w:val="20"/>
        </w:rPr>
      </w:pPr>
    </w:p>
    <w:p w14:paraId="04D1EB11" w14:textId="77777777" w:rsidR="007B3593" w:rsidRPr="002A334E" w:rsidRDefault="007B3593" w:rsidP="002A334E">
      <w:pPr>
        <w:contextualSpacing/>
        <w:jc w:val="center"/>
        <w:rPr>
          <w:rFonts w:eastAsia="Calibri"/>
          <w:b/>
          <w:caps/>
          <w:sz w:val="28"/>
          <w:szCs w:val="28"/>
          <w:lang w:eastAsia="en-US"/>
        </w:rPr>
      </w:pPr>
      <w:r w:rsidRPr="007B3593">
        <w:rPr>
          <w:rFonts w:eastAsia="Calibri"/>
          <w:b/>
          <w:caps/>
          <w:sz w:val="28"/>
          <w:szCs w:val="28"/>
          <w:lang w:eastAsia="en-US"/>
        </w:rPr>
        <w:t xml:space="preserve">7.Описание материально-технической базы, необходимой для осуществления образовательного процесса по </w:t>
      </w:r>
      <w:r w:rsidRPr="002A334E">
        <w:rPr>
          <w:rFonts w:eastAsia="Calibri"/>
          <w:b/>
          <w:caps/>
          <w:sz w:val="28"/>
          <w:szCs w:val="28"/>
          <w:lang w:eastAsia="en-US"/>
        </w:rPr>
        <w:t xml:space="preserve"> </w:t>
      </w:r>
      <w:r w:rsidR="002A334E">
        <w:rPr>
          <w:rFonts w:eastAsia="Calibri"/>
          <w:b/>
          <w:caps/>
          <w:sz w:val="28"/>
          <w:szCs w:val="28"/>
          <w:lang w:eastAsia="en-US"/>
        </w:rPr>
        <w:t>пра</w:t>
      </w:r>
      <w:r w:rsidR="002A334E" w:rsidRPr="002A334E">
        <w:rPr>
          <w:rFonts w:eastAsia="Calibri"/>
          <w:b/>
          <w:caps/>
          <w:sz w:val="28"/>
          <w:szCs w:val="28"/>
          <w:lang w:eastAsia="en-US"/>
        </w:rPr>
        <w:t>ктике</w:t>
      </w:r>
    </w:p>
    <w:p w14:paraId="04338D6C" w14:textId="77777777" w:rsidR="007B3593" w:rsidRPr="007B3593" w:rsidRDefault="007B3593" w:rsidP="007B3593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14:paraId="48C51C16" w14:textId="018A1239" w:rsidR="007B3593" w:rsidRPr="007B3593" w:rsidRDefault="007B3593" w:rsidP="007B3593">
      <w:pPr>
        <w:ind w:firstLine="709"/>
        <w:jc w:val="both"/>
        <w:rPr>
          <w:color w:val="000000"/>
          <w:sz w:val="28"/>
          <w:szCs w:val="28"/>
        </w:rPr>
      </w:pPr>
      <w:r w:rsidRPr="007B3593">
        <w:rPr>
          <w:color w:val="000000"/>
          <w:sz w:val="28"/>
          <w:szCs w:val="28"/>
        </w:rPr>
        <w:t xml:space="preserve">Реализация программы </w:t>
      </w:r>
      <w:r w:rsidR="002A334E">
        <w:rPr>
          <w:color w:val="000000"/>
          <w:sz w:val="28"/>
          <w:szCs w:val="28"/>
        </w:rPr>
        <w:t>практики</w:t>
      </w:r>
      <w:r w:rsidRPr="007B3593">
        <w:rPr>
          <w:color w:val="000000"/>
          <w:sz w:val="28"/>
          <w:szCs w:val="28"/>
        </w:rPr>
        <w:t xml:space="preserve"> осуществляется в учебных кабинетах: </w:t>
      </w:r>
    </w:p>
    <w:tbl>
      <w:tblPr>
        <w:tblW w:w="9781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9"/>
        <w:gridCol w:w="1985"/>
        <w:gridCol w:w="5103"/>
        <w:gridCol w:w="1984"/>
      </w:tblGrid>
      <w:tr w:rsidR="00C837F3" w:rsidRPr="00871AE2" w14:paraId="167DBCB0" w14:textId="77777777" w:rsidTr="003E1FE5">
        <w:trPr>
          <w:trHeight w:val="240"/>
        </w:trPr>
        <w:tc>
          <w:tcPr>
            <w:tcW w:w="709" w:type="dxa"/>
            <w:shd w:val="clear" w:color="auto" w:fill="FFFFFF"/>
            <w:tcMar>
              <w:left w:w="0" w:type="dxa"/>
              <w:right w:w="0" w:type="dxa"/>
            </w:tcMar>
          </w:tcPr>
          <w:bookmarkEnd w:id="3"/>
          <w:p w14:paraId="5DC4E63E" w14:textId="77777777" w:rsidR="00C837F3" w:rsidRPr="00EC6685" w:rsidRDefault="00C837F3" w:rsidP="003E1FE5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</w:pPr>
            <w:r w:rsidRPr="00EC6685">
              <w:tab/>
              <w:t>№</w:t>
            </w:r>
          </w:p>
          <w:p w14:paraId="65C1AF23" w14:textId="77777777" w:rsidR="00C837F3" w:rsidRPr="00EC6685" w:rsidRDefault="00C837F3" w:rsidP="003E1FE5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</w:pPr>
            <w:r w:rsidRPr="00EC6685">
              <w:t>п/п</w:t>
            </w:r>
          </w:p>
        </w:tc>
        <w:tc>
          <w:tcPr>
            <w:tcW w:w="1985" w:type="dxa"/>
            <w:shd w:val="clear" w:color="auto" w:fill="FFFFFF"/>
          </w:tcPr>
          <w:p w14:paraId="5268D104" w14:textId="77777777" w:rsidR="00C837F3" w:rsidRPr="00EC6685" w:rsidRDefault="00C837F3" w:rsidP="003E1FE5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</w:pPr>
            <w:r w:rsidRPr="00EC6685">
              <w:t xml:space="preserve">Наименование оборудованных учебных кабинетов, лабораторий и др. объектов для проведения учебных занятий </w:t>
            </w:r>
          </w:p>
        </w:tc>
        <w:tc>
          <w:tcPr>
            <w:tcW w:w="5103" w:type="dxa"/>
          </w:tcPr>
          <w:p w14:paraId="1A277799" w14:textId="77777777" w:rsidR="00C837F3" w:rsidRPr="00EC6685" w:rsidRDefault="00C837F3" w:rsidP="003E1FE5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</w:pPr>
          </w:p>
          <w:p w14:paraId="7723E6B2" w14:textId="77777777" w:rsidR="00C837F3" w:rsidRPr="00EC6685" w:rsidRDefault="00C837F3" w:rsidP="003E1FE5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</w:pPr>
            <w:r w:rsidRPr="00EC6685">
              <w:t>Основное оборудование</w:t>
            </w:r>
          </w:p>
        </w:tc>
        <w:tc>
          <w:tcPr>
            <w:tcW w:w="1984" w:type="dxa"/>
          </w:tcPr>
          <w:p w14:paraId="37562AC2" w14:textId="77777777" w:rsidR="00C837F3" w:rsidRPr="00266F0C" w:rsidRDefault="00C837F3" w:rsidP="003E1FE5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22"/>
                <w:szCs w:val="22"/>
              </w:rPr>
            </w:pPr>
            <w:r w:rsidRPr="00266F0C">
              <w:rPr>
                <w:sz w:val="22"/>
                <w:szCs w:val="22"/>
              </w:rPr>
              <w:t>Форма</w:t>
            </w:r>
          </w:p>
          <w:p w14:paraId="7FB3241F" w14:textId="77777777" w:rsidR="00C837F3" w:rsidRPr="00266F0C" w:rsidRDefault="00C837F3" w:rsidP="003E1FE5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22"/>
                <w:szCs w:val="22"/>
              </w:rPr>
            </w:pPr>
            <w:r w:rsidRPr="00266F0C">
              <w:rPr>
                <w:sz w:val="22"/>
                <w:szCs w:val="22"/>
              </w:rPr>
              <w:t>использования</w:t>
            </w:r>
          </w:p>
        </w:tc>
      </w:tr>
      <w:tr w:rsidR="00C837F3" w:rsidRPr="006A5380" w14:paraId="7EA5A198" w14:textId="77777777" w:rsidTr="003E1FE5">
        <w:trPr>
          <w:trHeight w:val="240"/>
        </w:trPr>
        <w:tc>
          <w:tcPr>
            <w:tcW w:w="709" w:type="dxa"/>
            <w:shd w:val="clear" w:color="auto" w:fill="FFFFFF"/>
            <w:tcMar>
              <w:left w:w="0" w:type="dxa"/>
              <w:right w:w="0" w:type="dxa"/>
            </w:tcMar>
          </w:tcPr>
          <w:p w14:paraId="70BC767D" w14:textId="77777777" w:rsidR="00C837F3" w:rsidRPr="000B0D1B" w:rsidRDefault="00C837F3" w:rsidP="003E1FE5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</w:pPr>
            <w:r w:rsidRPr="000B0D1B">
              <w:t>1</w:t>
            </w:r>
          </w:p>
        </w:tc>
        <w:tc>
          <w:tcPr>
            <w:tcW w:w="1985" w:type="dxa"/>
            <w:shd w:val="clear" w:color="auto" w:fill="FFFFFF"/>
          </w:tcPr>
          <w:p w14:paraId="091A8F5A" w14:textId="77777777" w:rsidR="00C837F3" w:rsidRPr="00334226" w:rsidRDefault="00C837F3" w:rsidP="003E1FE5">
            <w:pPr>
              <w:jc w:val="center"/>
              <w:rPr>
                <w:rFonts w:eastAsia="PMingLiU"/>
                <w:color w:val="000000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Ауд. 340А</w:t>
            </w:r>
          </w:p>
        </w:tc>
        <w:tc>
          <w:tcPr>
            <w:tcW w:w="5103" w:type="dxa"/>
            <w:vAlign w:val="center"/>
          </w:tcPr>
          <w:p w14:paraId="5AFA1F93" w14:textId="77777777" w:rsidR="00C837F3" w:rsidRPr="00266F0C" w:rsidRDefault="00C837F3" w:rsidP="003E1FE5">
            <w:pPr>
              <w:rPr>
                <w:rFonts w:eastAsia="PMingLiU"/>
                <w:color w:val="000000"/>
                <w:sz w:val="20"/>
                <w:szCs w:val="20"/>
              </w:rPr>
            </w:pPr>
            <w:r w:rsidRPr="00266F0C">
              <w:rPr>
                <w:sz w:val="20"/>
                <w:szCs w:val="20"/>
              </w:rPr>
              <w:t xml:space="preserve"> </w:t>
            </w:r>
          </w:p>
          <w:p w14:paraId="489A26DD" w14:textId="77777777" w:rsidR="00C837F3" w:rsidRDefault="00C837F3" w:rsidP="003E1FE5">
            <w:pPr>
              <w:jc w:val="both"/>
              <w:rPr>
                <w:color w:val="000000"/>
                <w:sz w:val="22"/>
                <w:szCs w:val="22"/>
              </w:rPr>
            </w:pPr>
            <w:r w:rsidRPr="00266F0C">
              <w:rPr>
                <w:color w:val="000000"/>
                <w:sz w:val="22"/>
                <w:szCs w:val="22"/>
              </w:rPr>
              <w:t xml:space="preserve">Специализированная мебель: столы ученические - 14 шт., </w:t>
            </w:r>
            <w:r w:rsidRPr="00266F0C">
              <w:rPr>
                <w:sz w:val="22"/>
                <w:szCs w:val="22"/>
              </w:rPr>
              <w:t>стулья - 33 шт</w:t>
            </w:r>
            <w:r w:rsidRPr="00266F0C">
              <w:rPr>
                <w:color w:val="000000"/>
                <w:sz w:val="22"/>
                <w:szCs w:val="22"/>
              </w:rPr>
              <w:t>., доска маркерная - 1 шт., трибуна - 1 шт.</w:t>
            </w:r>
          </w:p>
          <w:p w14:paraId="5CD1CBAB" w14:textId="77777777" w:rsidR="00C837F3" w:rsidRDefault="00C837F3" w:rsidP="003E1FE5">
            <w:pPr>
              <w:jc w:val="both"/>
              <w:rPr>
                <w:sz w:val="22"/>
                <w:szCs w:val="22"/>
              </w:rPr>
            </w:pPr>
            <w:r w:rsidRPr="00266F0C">
              <w:rPr>
                <w:color w:val="000000"/>
                <w:sz w:val="22"/>
                <w:szCs w:val="22"/>
              </w:rPr>
              <w:t xml:space="preserve">Технические средства обучения: </w:t>
            </w:r>
            <w:r w:rsidRPr="00266F0C">
              <w:rPr>
                <w:sz w:val="22"/>
                <w:szCs w:val="22"/>
              </w:rPr>
              <w:t>3D принтер Raise3D Pro2 - 1 шт., интерактивная мультисенсорная панель - 1 шт.</w:t>
            </w:r>
          </w:p>
          <w:p w14:paraId="777F41B9" w14:textId="77777777" w:rsidR="00C837F3" w:rsidRDefault="00C837F3" w:rsidP="003E1FE5">
            <w:pPr>
              <w:jc w:val="both"/>
              <w:rPr>
                <w:sz w:val="22"/>
                <w:szCs w:val="22"/>
              </w:rPr>
            </w:pPr>
            <w:r w:rsidRPr="00266F0C">
              <w:rPr>
                <w:sz w:val="22"/>
                <w:szCs w:val="22"/>
              </w:rPr>
              <w:t xml:space="preserve">Учебно-наглядные пособия. </w:t>
            </w:r>
          </w:p>
          <w:p w14:paraId="680957E8" w14:textId="77777777" w:rsidR="00C837F3" w:rsidRPr="00BC0498" w:rsidRDefault="00C837F3" w:rsidP="003E1FE5">
            <w:pPr>
              <w:jc w:val="both"/>
              <w:rPr>
                <w:color w:val="000000"/>
                <w:sz w:val="22"/>
                <w:szCs w:val="22"/>
              </w:rPr>
            </w:pPr>
            <w:r w:rsidRPr="00266F0C">
              <w:rPr>
                <w:color w:val="000000"/>
                <w:sz w:val="22"/>
                <w:szCs w:val="22"/>
              </w:rPr>
              <w:t>Список</w:t>
            </w:r>
            <w:r w:rsidRPr="00BC0498">
              <w:rPr>
                <w:color w:val="000000"/>
                <w:sz w:val="22"/>
                <w:szCs w:val="22"/>
              </w:rPr>
              <w:t xml:space="preserve"> </w:t>
            </w:r>
            <w:r w:rsidRPr="00266F0C">
              <w:rPr>
                <w:color w:val="000000"/>
                <w:sz w:val="22"/>
                <w:szCs w:val="22"/>
              </w:rPr>
              <w:t>ПО</w:t>
            </w:r>
            <w:r w:rsidRPr="00BC0498">
              <w:rPr>
                <w:color w:val="000000"/>
                <w:sz w:val="22"/>
                <w:szCs w:val="22"/>
              </w:rPr>
              <w:t xml:space="preserve"> </w:t>
            </w:r>
            <w:r w:rsidRPr="00266F0C">
              <w:rPr>
                <w:color w:val="000000"/>
                <w:sz w:val="22"/>
                <w:szCs w:val="22"/>
              </w:rPr>
              <w:t>на</w:t>
            </w:r>
            <w:r w:rsidRPr="00BC0498">
              <w:rPr>
                <w:color w:val="000000"/>
                <w:sz w:val="22"/>
                <w:szCs w:val="22"/>
              </w:rPr>
              <w:t xml:space="preserve"> </w:t>
            </w:r>
            <w:r w:rsidRPr="00266F0C">
              <w:rPr>
                <w:color w:val="000000"/>
                <w:sz w:val="22"/>
                <w:szCs w:val="22"/>
              </w:rPr>
              <w:t>компьютере</w:t>
            </w:r>
            <w:r w:rsidRPr="00BC0498">
              <w:rPr>
                <w:color w:val="000000"/>
                <w:sz w:val="22"/>
                <w:szCs w:val="22"/>
              </w:rPr>
              <w:t xml:space="preserve">: </w:t>
            </w:r>
            <w:r w:rsidRPr="00266F0C">
              <w:rPr>
                <w:color w:val="000000"/>
                <w:sz w:val="22"/>
                <w:szCs w:val="22"/>
                <w:lang w:val="en-US"/>
              </w:rPr>
              <w:t>Microsoft</w:t>
            </w:r>
            <w:r w:rsidRPr="00BC0498">
              <w:rPr>
                <w:color w:val="000000"/>
                <w:sz w:val="22"/>
                <w:szCs w:val="22"/>
              </w:rPr>
              <w:t xml:space="preserve"> </w:t>
            </w:r>
            <w:r w:rsidRPr="00266F0C">
              <w:rPr>
                <w:color w:val="000000"/>
                <w:sz w:val="22"/>
                <w:szCs w:val="22"/>
                <w:lang w:val="en-US"/>
              </w:rPr>
              <w:t>Windows</w:t>
            </w:r>
            <w:r w:rsidRPr="00BC0498">
              <w:rPr>
                <w:color w:val="000000"/>
                <w:sz w:val="22"/>
                <w:szCs w:val="22"/>
              </w:rPr>
              <w:t xml:space="preserve"> 7, </w:t>
            </w:r>
            <w:r w:rsidRPr="00266F0C">
              <w:rPr>
                <w:color w:val="000000"/>
                <w:sz w:val="22"/>
                <w:szCs w:val="22"/>
                <w:lang w:val="en-US"/>
              </w:rPr>
              <w:t>Microsoft</w:t>
            </w:r>
            <w:r w:rsidRPr="00BC0498">
              <w:rPr>
                <w:color w:val="000000"/>
                <w:sz w:val="22"/>
                <w:szCs w:val="22"/>
              </w:rPr>
              <w:t xml:space="preserve"> </w:t>
            </w:r>
            <w:r w:rsidRPr="00266F0C">
              <w:rPr>
                <w:color w:val="000000"/>
                <w:sz w:val="22"/>
                <w:szCs w:val="22"/>
                <w:lang w:val="en-US"/>
              </w:rPr>
              <w:t>Office</w:t>
            </w:r>
            <w:r w:rsidRPr="00BC0498">
              <w:rPr>
                <w:color w:val="000000"/>
                <w:sz w:val="22"/>
                <w:szCs w:val="22"/>
              </w:rPr>
              <w:t xml:space="preserve"> 2010, </w:t>
            </w:r>
            <w:r w:rsidRPr="00266F0C">
              <w:rPr>
                <w:color w:val="000000"/>
                <w:sz w:val="22"/>
                <w:szCs w:val="22"/>
                <w:lang w:val="en-US"/>
              </w:rPr>
              <w:t>Adobe</w:t>
            </w:r>
            <w:r w:rsidRPr="00BC0498">
              <w:rPr>
                <w:color w:val="000000"/>
                <w:sz w:val="22"/>
                <w:szCs w:val="22"/>
              </w:rPr>
              <w:t xml:space="preserve"> </w:t>
            </w:r>
            <w:r w:rsidRPr="00266F0C">
              <w:rPr>
                <w:color w:val="000000"/>
                <w:sz w:val="22"/>
                <w:szCs w:val="22"/>
                <w:lang w:val="en-US"/>
              </w:rPr>
              <w:t>Acrobat</w:t>
            </w:r>
            <w:r w:rsidRPr="00BC0498">
              <w:rPr>
                <w:color w:val="000000"/>
                <w:sz w:val="22"/>
                <w:szCs w:val="22"/>
              </w:rPr>
              <w:t xml:space="preserve"> </w:t>
            </w:r>
            <w:r w:rsidRPr="00266F0C">
              <w:rPr>
                <w:color w:val="000000"/>
                <w:sz w:val="22"/>
                <w:szCs w:val="22"/>
                <w:lang w:val="en-US"/>
              </w:rPr>
              <w:t>Reader</w:t>
            </w:r>
            <w:r w:rsidRPr="00BC0498">
              <w:rPr>
                <w:color w:val="000000"/>
                <w:sz w:val="22"/>
                <w:szCs w:val="22"/>
              </w:rPr>
              <w:t xml:space="preserve">, </w:t>
            </w:r>
            <w:r w:rsidRPr="00266F0C">
              <w:rPr>
                <w:color w:val="000000"/>
                <w:sz w:val="22"/>
                <w:szCs w:val="22"/>
                <w:lang w:val="en-US"/>
              </w:rPr>
              <w:t>Google</w:t>
            </w:r>
            <w:r w:rsidRPr="00BC0498">
              <w:rPr>
                <w:color w:val="000000"/>
                <w:sz w:val="22"/>
                <w:szCs w:val="22"/>
              </w:rPr>
              <w:t xml:space="preserve"> </w:t>
            </w:r>
            <w:r w:rsidRPr="00266F0C">
              <w:rPr>
                <w:color w:val="000000"/>
                <w:sz w:val="22"/>
                <w:szCs w:val="22"/>
                <w:lang w:val="en-US"/>
              </w:rPr>
              <w:t>Chrome</w:t>
            </w:r>
            <w:r w:rsidRPr="00BC0498">
              <w:rPr>
                <w:color w:val="000000"/>
                <w:sz w:val="22"/>
                <w:szCs w:val="22"/>
              </w:rPr>
              <w:t xml:space="preserve"> 86.</w:t>
            </w:r>
            <w:r w:rsidRPr="00266F0C">
              <w:rPr>
                <w:color w:val="000000"/>
                <w:sz w:val="22"/>
                <w:szCs w:val="22"/>
                <w:lang w:val="en-US"/>
              </w:rPr>
              <w:t>x</w:t>
            </w:r>
            <w:r w:rsidRPr="00BC0498">
              <w:rPr>
                <w:color w:val="000000"/>
                <w:sz w:val="22"/>
                <w:szCs w:val="22"/>
              </w:rPr>
              <w:t>.</w:t>
            </w:r>
          </w:p>
          <w:p w14:paraId="497E494E" w14:textId="77777777" w:rsidR="00C837F3" w:rsidRPr="00BC0498" w:rsidRDefault="00C837F3" w:rsidP="003E1FE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14:paraId="0CCF1001" w14:textId="77777777" w:rsidR="00C837F3" w:rsidRPr="00266F0C" w:rsidRDefault="00C837F3" w:rsidP="003E1FE5">
            <w:pPr>
              <w:jc w:val="both"/>
              <w:rPr>
                <w:color w:val="000000"/>
                <w:sz w:val="22"/>
                <w:szCs w:val="22"/>
              </w:rPr>
            </w:pPr>
            <w:r w:rsidRPr="00266F0C">
              <w:rPr>
                <w:color w:val="000000"/>
                <w:sz w:val="22"/>
                <w:szCs w:val="22"/>
              </w:rPr>
              <w:t>Лаборатория информационных систем и технологий.  Кабинет информационных технологий в профессиональной деятельности. (учебная аудитория для проведения занятий лекционного типа, занятий семинарского типа).</w:t>
            </w:r>
          </w:p>
        </w:tc>
      </w:tr>
      <w:tr w:rsidR="00C837F3" w:rsidRPr="00871AE2" w14:paraId="785C3EE0" w14:textId="77777777" w:rsidTr="003E1FE5">
        <w:trPr>
          <w:trHeight w:val="240"/>
        </w:trPr>
        <w:tc>
          <w:tcPr>
            <w:tcW w:w="709" w:type="dxa"/>
            <w:tcMar>
              <w:left w:w="0" w:type="dxa"/>
              <w:right w:w="0" w:type="dxa"/>
            </w:tcMar>
          </w:tcPr>
          <w:p w14:paraId="33353D01" w14:textId="77777777" w:rsidR="00C837F3" w:rsidRPr="000B0D1B" w:rsidRDefault="00C837F3" w:rsidP="003E1FE5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</w:pPr>
            <w:r w:rsidRPr="000B0D1B">
              <w:t>2.</w:t>
            </w:r>
          </w:p>
        </w:tc>
        <w:tc>
          <w:tcPr>
            <w:tcW w:w="1985" w:type="dxa"/>
          </w:tcPr>
          <w:p w14:paraId="1C7221B6" w14:textId="77777777" w:rsidR="00C837F3" w:rsidRPr="000B0D1B" w:rsidRDefault="00C837F3" w:rsidP="003E1FE5">
            <w:pPr>
              <w:widowControl w:val="0"/>
              <w:autoSpaceDE w:val="0"/>
              <w:autoSpaceDN w:val="0"/>
              <w:adjustRightInd w:val="0"/>
              <w:ind w:left="142"/>
              <w:jc w:val="center"/>
            </w:pPr>
            <w:r w:rsidRPr="003334B5">
              <w:rPr>
                <w:sz w:val="20"/>
                <w:szCs w:val="20"/>
              </w:rPr>
              <w:t xml:space="preserve">Ауд. 340 </w:t>
            </w:r>
          </w:p>
        </w:tc>
        <w:tc>
          <w:tcPr>
            <w:tcW w:w="5103" w:type="dxa"/>
            <w:vAlign w:val="center"/>
          </w:tcPr>
          <w:p w14:paraId="61840E7E" w14:textId="77777777" w:rsidR="00C837F3" w:rsidRDefault="00C837F3" w:rsidP="003E1FE5">
            <w:pPr>
              <w:jc w:val="both"/>
              <w:rPr>
                <w:color w:val="000000"/>
                <w:sz w:val="22"/>
                <w:szCs w:val="22"/>
              </w:rPr>
            </w:pPr>
            <w:r w:rsidRPr="00266F0C">
              <w:rPr>
                <w:color w:val="000000"/>
                <w:sz w:val="22"/>
                <w:szCs w:val="22"/>
              </w:rPr>
              <w:t xml:space="preserve">Специализированная мебель: столы ученические - 15 </w:t>
            </w:r>
            <w:r w:rsidRPr="00266F0C">
              <w:rPr>
                <w:color w:val="000000"/>
                <w:sz w:val="22"/>
                <w:szCs w:val="22"/>
              </w:rPr>
              <w:lastRenderedPageBreak/>
              <w:t xml:space="preserve">шт., стол преподавателя – 1 шт., стол </w:t>
            </w:r>
            <w:proofErr w:type="spellStart"/>
            <w:r w:rsidRPr="00266F0C">
              <w:rPr>
                <w:color w:val="000000"/>
                <w:sz w:val="22"/>
                <w:szCs w:val="22"/>
              </w:rPr>
              <w:t>посьменный</w:t>
            </w:r>
            <w:proofErr w:type="spellEnd"/>
            <w:r w:rsidRPr="00266F0C">
              <w:rPr>
                <w:color w:val="000000"/>
                <w:sz w:val="22"/>
                <w:szCs w:val="22"/>
              </w:rPr>
              <w:t xml:space="preserve"> - 1 шт., стулья - 21 шт., доска маркерная - 1 </w:t>
            </w:r>
            <w:proofErr w:type="spellStart"/>
            <w:proofErr w:type="gramStart"/>
            <w:r w:rsidRPr="00266F0C">
              <w:rPr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  <w:r w:rsidRPr="00266F0C">
              <w:rPr>
                <w:color w:val="000000"/>
                <w:sz w:val="22"/>
                <w:szCs w:val="22"/>
              </w:rPr>
              <w:t>,  трибуна – 1 шт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14:paraId="222CEDA3" w14:textId="77777777" w:rsidR="00C837F3" w:rsidRDefault="00C837F3" w:rsidP="003E1FE5">
            <w:pPr>
              <w:jc w:val="both"/>
              <w:rPr>
                <w:color w:val="000000"/>
                <w:sz w:val="22"/>
                <w:szCs w:val="22"/>
              </w:rPr>
            </w:pPr>
            <w:r w:rsidRPr="00266F0C">
              <w:rPr>
                <w:color w:val="000000"/>
                <w:sz w:val="22"/>
                <w:szCs w:val="22"/>
              </w:rPr>
              <w:t>Технические средства обучения: компьютеры на базе процессора Intel Pentium, объединенных в локальную сеть и имеющих доступ в Интернет, доступ к ЭИОС - 15 шт.</w:t>
            </w:r>
          </w:p>
          <w:p w14:paraId="30A55557" w14:textId="77777777" w:rsidR="00C837F3" w:rsidRDefault="00C837F3" w:rsidP="003E1FE5">
            <w:pPr>
              <w:jc w:val="both"/>
              <w:rPr>
                <w:color w:val="000000"/>
                <w:sz w:val="22"/>
                <w:szCs w:val="22"/>
              </w:rPr>
            </w:pPr>
            <w:r w:rsidRPr="00266F0C">
              <w:rPr>
                <w:color w:val="000000"/>
                <w:sz w:val="22"/>
                <w:szCs w:val="22"/>
              </w:rPr>
              <w:t>Учебно-наглядные пособия.</w:t>
            </w:r>
          </w:p>
          <w:p w14:paraId="51C7BD40" w14:textId="77777777" w:rsidR="00C837F3" w:rsidRPr="00266F0C" w:rsidRDefault="00C837F3" w:rsidP="003E1FE5">
            <w:pPr>
              <w:jc w:val="both"/>
              <w:rPr>
                <w:color w:val="000000"/>
                <w:sz w:val="22"/>
                <w:szCs w:val="22"/>
              </w:rPr>
            </w:pPr>
            <w:r w:rsidRPr="00266F0C">
              <w:rPr>
                <w:color w:val="000000"/>
                <w:sz w:val="22"/>
                <w:szCs w:val="22"/>
              </w:rPr>
              <w:t xml:space="preserve">Список ПО на компьютере: Microsoft </w:t>
            </w:r>
            <w:proofErr w:type="spellStart"/>
            <w:r w:rsidRPr="00266F0C">
              <w:rPr>
                <w:color w:val="000000"/>
                <w:sz w:val="22"/>
                <w:szCs w:val="22"/>
              </w:rPr>
              <w:t>Windows</w:t>
            </w:r>
            <w:proofErr w:type="spellEnd"/>
            <w:r w:rsidRPr="00266F0C">
              <w:rPr>
                <w:color w:val="000000"/>
                <w:sz w:val="22"/>
                <w:szCs w:val="22"/>
              </w:rPr>
              <w:t xml:space="preserve"> 10, 7 </w:t>
            </w:r>
            <w:proofErr w:type="spellStart"/>
            <w:r w:rsidRPr="00266F0C">
              <w:rPr>
                <w:color w:val="000000"/>
                <w:sz w:val="22"/>
                <w:szCs w:val="22"/>
              </w:rPr>
              <w:t>zip</w:t>
            </w:r>
            <w:proofErr w:type="spellEnd"/>
            <w:r w:rsidRPr="00266F0C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266F0C">
              <w:rPr>
                <w:color w:val="000000"/>
                <w:sz w:val="22"/>
                <w:szCs w:val="22"/>
              </w:rPr>
              <w:t>Google</w:t>
            </w:r>
            <w:proofErr w:type="spellEnd"/>
            <w:r w:rsidRPr="00266F0C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66F0C">
              <w:rPr>
                <w:color w:val="000000"/>
                <w:sz w:val="22"/>
                <w:szCs w:val="22"/>
              </w:rPr>
              <w:t>Chrome</w:t>
            </w:r>
            <w:proofErr w:type="spellEnd"/>
            <w:r w:rsidRPr="00266F0C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266F0C">
              <w:rPr>
                <w:color w:val="000000"/>
                <w:sz w:val="22"/>
                <w:szCs w:val="22"/>
              </w:rPr>
              <w:t>Microsoft</w:t>
            </w:r>
            <w:proofErr w:type="spellEnd"/>
            <w:r w:rsidRPr="00266F0C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66F0C">
              <w:rPr>
                <w:color w:val="000000"/>
                <w:sz w:val="22"/>
                <w:szCs w:val="22"/>
              </w:rPr>
              <w:t>Office</w:t>
            </w:r>
            <w:proofErr w:type="spellEnd"/>
            <w:r w:rsidRPr="00266F0C">
              <w:rPr>
                <w:color w:val="000000"/>
                <w:sz w:val="22"/>
                <w:szCs w:val="22"/>
              </w:rPr>
              <w:t xml:space="preserve"> 2019, STDU </w:t>
            </w:r>
            <w:proofErr w:type="spellStart"/>
            <w:r w:rsidRPr="00266F0C">
              <w:rPr>
                <w:color w:val="000000"/>
                <w:sz w:val="22"/>
                <w:szCs w:val="22"/>
              </w:rPr>
              <w:t>Viewer</w:t>
            </w:r>
            <w:proofErr w:type="spellEnd"/>
            <w:r w:rsidRPr="00266F0C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266F0C">
              <w:rPr>
                <w:color w:val="000000"/>
                <w:sz w:val="22"/>
                <w:szCs w:val="22"/>
              </w:rPr>
              <w:t>Python</w:t>
            </w:r>
            <w:proofErr w:type="spellEnd"/>
            <w:r w:rsidRPr="00266F0C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266F0C">
              <w:rPr>
                <w:color w:val="000000"/>
                <w:sz w:val="22"/>
                <w:szCs w:val="22"/>
              </w:rPr>
              <w:t>PascalABC</w:t>
            </w:r>
            <w:proofErr w:type="spellEnd"/>
            <w:r w:rsidRPr="00266F0C">
              <w:rPr>
                <w:color w:val="000000"/>
                <w:sz w:val="22"/>
                <w:szCs w:val="22"/>
              </w:rPr>
              <w:t xml:space="preserve">, 1С Предприятие, Компас-3D 20, </w:t>
            </w:r>
            <w:proofErr w:type="spellStart"/>
            <w:r w:rsidRPr="00266F0C">
              <w:rPr>
                <w:color w:val="000000"/>
                <w:sz w:val="22"/>
                <w:szCs w:val="22"/>
              </w:rPr>
              <w:t>Anylogic</w:t>
            </w:r>
            <w:proofErr w:type="spellEnd"/>
            <w:r w:rsidRPr="00266F0C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266F0C">
              <w:rPr>
                <w:color w:val="000000"/>
                <w:sz w:val="22"/>
                <w:szCs w:val="22"/>
              </w:rPr>
              <w:t>Anaconda</w:t>
            </w:r>
            <w:proofErr w:type="spellEnd"/>
            <w:r w:rsidRPr="00266F0C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266F0C">
              <w:rPr>
                <w:color w:val="000000"/>
                <w:sz w:val="22"/>
                <w:szCs w:val="22"/>
              </w:rPr>
              <w:t>Delphi</w:t>
            </w:r>
            <w:proofErr w:type="spellEnd"/>
            <w:r w:rsidRPr="00266F0C">
              <w:rPr>
                <w:color w:val="000000"/>
                <w:sz w:val="22"/>
                <w:szCs w:val="22"/>
              </w:rPr>
              <w:t xml:space="preserve">, ОРГ-МАСТЕР, </w:t>
            </w:r>
            <w:proofErr w:type="spellStart"/>
            <w:r w:rsidRPr="00266F0C">
              <w:rPr>
                <w:color w:val="000000"/>
                <w:sz w:val="22"/>
                <w:szCs w:val="22"/>
              </w:rPr>
              <w:t>MapInfo</w:t>
            </w:r>
            <w:proofErr w:type="spellEnd"/>
            <w:r w:rsidRPr="00266F0C">
              <w:rPr>
                <w:color w:val="000000"/>
                <w:sz w:val="22"/>
                <w:szCs w:val="22"/>
              </w:rPr>
              <w:t xml:space="preserve">, SQL </w:t>
            </w:r>
            <w:proofErr w:type="spellStart"/>
            <w:r w:rsidRPr="00266F0C">
              <w:rPr>
                <w:color w:val="000000"/>
                <w:sz w:val="22"/>
                <w:szCs w:val="22"/>
              </w:rPr>
              <w:t>Express</w:t>
            </w:r>
            <w:proofErr w:type="spellEnd"/>
            <w:r w:rsidRPr="00266F0C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266F0C">
              <w:rPr>
                <w:color w:val="000000"/>
                <w:sz w:val="22"/>
                <w:szCs w:val="22"/>
              </w:rPr>
              <w:t>QGis</w:t>
            </w:r>
            <w:proofErr w:type="spellEnd"/>
            <w:r w:rsidRPr="00266F0C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266F0C">
              <w:rPr>
                <w:color w:val="000000"/>
                <w:sz w:val="22"/>
                <w:szCs w:val="22"/>
              </w:rPr>
              <w:t>Rational</w:t>
            </w:r>
            <w:proofErr w:type="spellEnd"/>
            <w:r w:rsidRPr="00266F0C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66F0C">
              <w:rPr>
                <w:color w:val="000000"/>
                <w:sz w:val="22"/>
                <w:szCs w:val="22"/>
              </w:rPr>
              <w:t>Rose</w:t>
            </w:r>
            <w:proofErr w:type="spellEnd"/>
            <w:r w:rsidRPr="00266F0C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266F0C">
              <w:rPr>
                <w:color w:val="000000"/>
                <w:sz w:val="22"/>
                <w:szCs w:val="22"/>
              </w:rPr>
              <w:t>ScetchUP</w:t>
            </w:r>
            <w:proofErr w:type="spellEnd"/>
            <w:r w:rsidRPr="00266F0C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266F0C">
              <w:rPr>
                <w:color w:val="000000"/>
                <w:sz w:val="22"/>
                <w:szCs w:val="22"/>
              </w:rPr>
              <w:t>Visual</w:t>
            </w:r>
            <w:proofErr w:type="spellEnd"/>
            <w:r w:rsidRPr="00266F0C">
              <w:rPr>
                <w:color w:val="000000"/>
                <w:sz w:val="22"/>
                <w:szCs w:val="22"/>
              </w:rPr>
              <w:t xml:space="preserve"> Studio Community 2019, Draw.io, ESET, </w:t>
            </w:r>
            <w:proofErr w:type="spellStart"/>
            <w:r w:rsidRPr="00266F0C">
              <w:rPr>
                <w:color w:val="000000"/>
                <w:sz w:val="22"/>
                <w:szCs w:val="22"/>
              </w:rPr>
              <w:t>Erwin</w:t>
            </w:r>
            <w:proofErr w:type="spellEnd"/>
            <w:r w:rsidRPr="00266F0C">
              <w:rPr>
                <w:color w:val="000000"/>
                <w:sz w:val="22"/>
                <w:szCs w:val="22"/>
              </w:rPr>
              <w:t>,  MATLAB, MPC-HC x64,NormaCS,QGIS63,RadminViewer 3, ГИС Панорама 12, ABBYY FineReader12, Total Commander.</w:t>
            </w:r>
          </w:p>
        </w:tc>
        <w:tc>
          <w:tcPr>
            <w:tcW w:w="1984" w:type="dxa"/>
          </w:tcPr>
          <w:p w14:paraId="76B42780" w14:textId="77777777" w:rsidR="00C837F3" w:rsidRPr="00266F0C" w:rsidRDefault="00C837F3" w:rsidP="003E1FE5">
            <w:pPr>
              <w:jc w:val="both"/>
              <w:rPr>
                <w:color w:val="000000"/>
                <w:sz w:val="22"/>
                <w:szCs w:val="22"/>
              </w:rPr>
            </w:pPr>
            <w:r w:rsidRPr="00266F0C">
              <w:rPr>
                <w:color w:val="000000"/>
                <w:sz w:val="22"/>
                <w:szCs w:val="22"/>
              </w:rPr>
              <w:lastRenderedPageBreak/>
              <w:t xml:space="preserve">Аудитория (учебная </w:t>
            </w:r>
            <w:r w:rsidRPr="00266F0C">
              <w:rPr>
                <w:color w:val="000000"/>
                <w:sz w:val="22"/>
                <w:szCs w:val="22"/>
              </w:rPr>
              <w:lastRenderedPageBreak/>
              <w:t>аудитория для  проведения занятий лекционного типа, занятий семинарского типа, курсового проектирования (выполнения курсовых работ)). Лаборатория «Экономические отношения в сфере АПК»</w:t>
            </w:r>
            <w:proofErr w:type="gramStart"/>
            <w:r w:rsidRPr="00266F0C">
              <w:rPr>
                <w:color w:val="000000"/>
                <w:sz w:val="22"/>
                <w:szCs w:val="22"/>
              </w:rPr>
              <w:t xml:space="preserve"> .</w:t>
            </w:r>
            <w:proofErr w:type="gramEnd"/>
          </w:p>
        </w:tc>
      </w:tr>
      <w:tr w:rsidR="00C837F3" w:rsidRPr="00871AE2" w14:paraId="3CF42BBD" w14:textId="77777777" w:rsidTr="003E1FE5">
        <w:trPr>
          <w:trHeight w:val="240"/>
        </w:trPr>
        <w:tc>
          <w:tcPr>
            <w:tcW w:w="709" w:type="dxa"/>
            <w:tcMar>
              <w:left w:w="0" w:type="dxa"/>
              <w:right w:w="0" w:type="dxa"/>
            </w:tcMar>
          </w:tcPr>
          <w:p w14:paraId="05E50E71" w14:textId="77777777" w:rsidR="00C837F3" w:rsidRPr="00954989" w:rsidRDefault="00C837F3" w:rsidP="003E1FE5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</w:pPr>
            <w:r w:rsidRPr="00954989">
              <w:lastRenderedPageBreak/>
              <w:t>3.</w:t>
            </w:r>
          </w:p>
        </w:tc>
        <w:tc>
          <w:tcPr>
            <w:tcW w:w="1985" w:type="dxa"/>
          </w:tcPr>
          <w:p w14:paraId="3F67AA4A" w14:textId="77777777" w:rsidR="00C837F3" w:rsidRPr="005B0ED1" w:rsidRDefault="00C837F3" w:rsidP="003E1FE5">
            <w:pPr>
              <w:widowControl w:val="0"/>
              <w:autoSpaceDE w:val="0"/>
              <w:autoSpaceDN w:val="0"/>
              <w:adjustRightInd w:val="0"/>
              <w:ind w:left="142"/>
              <w:jc w:val="center"/>
              <w:rPr>
                <w:sz w:val="20"/>
                <w:szCs w:val="20"/>
                <w:highlight w:val="yellow"/>
              </w:rPr>
            </w:pPr>
            <w:r w:rsidRPr="000608CE">
              <w:rPr>
                <w:sz w:val="20"/>
                <w:szCs w:val="20"/>
              </w:rPr>
              <w:t xml:space="preserve">Ауд. </w:t>
            </w:r>
            <w:r>
              <w:rPr>
                <w:sz w:val="20"/>
                <w:szCs w:val="20"/>
              </w:rPr>
              <w:t>123</w:t>
            </w:r>
          </w:p>
        </w:tc>
        <w:tc>
          <w:tcPr>
            <w:tcW w:w="5103" w:type="dxa"/>
            <w:vAlign w:val="center"/>
          </w:tcPr>
          <w:p w14:paraId="06FCBD4A" w14:textId="77777777" w:rsidR="00C837F3" w:rsidRDefault="00C837F3" w:rsidP="003E1FE5">
            <w:pPr>
              <w:jc w:val="both"/>
              <w:rPr>
                <w:sz w:val="22"/>
                <w:szCs w:val="22"/>
              </w:rPr>
            </w:pPr>
            <w:r w:rsidRPr="00266F0C">
              <w:rPr>
                <w:sz w:val="22"/>
                <w:szCs w:val="22"/>
              </w:rPr>
              <w:t>Специализированная мебель: Зал №1: столы - 39 шт., стол угловой – 1 шт., стулья - 63 шт. Зал №2: столы - 13 шт., стол угловой - 1 шт., стулья - 41 шт. Зал №3: стулья -57 шт., столы - 35 шт., стол угловой – 2., круглый стол – 1.</w:t>
            </w:r>
          </w:p>
          <w:p w14:paraId="28F682A5" w14:textId="77777777" w:rsidR="00C837F3" w:rsidRDefault="00C837F3" w:rsidP="003E1FE5">
            <w:pPr>
              <w:jc w:val="both"/>
              <w:rPr>
                <w:sz w:val="22"/>
                <w:szCs w:val="22"/>
              </w:rPr>
            </w:pPr>
            <w:r w:rsidRPr="00266F0C">
              <w:rPr>
                <w:sz w:val="22"/>
                <w:szCs w:val="22"/>
              </w:rPr>
              <w:t>Технические средства обучения: компьютеры на базе процессора Intel  объединенных в локальную сеть и имеющих доступ в "Интернет", доступ к БД</w:t>
            </w:r>
            <w:proofErr w:type="gramStart"/>
            <w:r w:rsidRPr="00266F0C">
              <w:rPr>
                <w:sz w:val="22"/>
                <w:szCs w:val="22"/>
              </w:rPr>
              <w:t>,Э</w:t>
            </w:r>
            <w:proofErr w:type="gramEnd"/>
            <w:r w:rsidRPr="00266F0C">
              <w:rPr>
                <w:sz w:val="22"/>
                <w:szCs w:val="22"/>
              </w:rPr>
              <w:t xml:space="preserve">Б, ЭК, КонсультантПлюс, ЭБС, ЭОИС. </w:t>
            </w:r>
          </w:p>
          <w:p w14:paraId="13FEC7B7" w14:textId="77777777" w:rsidR="00C837F3" w:rsidRDefault="00C837F3" w:rsidP="003E1FE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</w:t>
            </w:r>
            <w:r w:rsidRPr="00266F0C">
              <w:rPr>
                <w:sz w:val="22"/>
                <w:szCs w:val="22"/>
              </w:rPr>
              <w:t xml:space="preserve">ал №1: монитор Samsung - 20 шт., монитор LG – 1 шт., системный блок - 3 шт., системный блок </w:t>
            </w:r>
            <w:proofErr w:type="spellStart"/>
            <w:r w:rsidRPr="00266F0C">
              <w:rPr>
                <w:sz w:val="22"/>
                <w:szCs w:val="22"/>
              </w:rPr>
              <w:t>In</w:t>
            </w:r>
            <w:proofErr w:type="spellEnd"/>
            <w:r w:rsidRPr="00266F0C">
              <w:rPr>
                <w:sz w:val="22"/>
                <w:szCs w:val="22"/>
              </w:rPr>
              <w:t xml:space="preserve"> </w:t>
            </w:r>
            <w:proofErr w:type="spellStart"/>
            <w:r w:rsidRPr="00266F0C">
              <w:rPr>
                <w:sz w:val="22"/>
                <w:szCs w:val="22"/>
              </w:rPr>
              <w:t>Win</w:t>
            </w:r>
            <w:proofErr w:type="spellEnd"/>
            <w:r w:rsidRPr="00266F0C">
              <w:rPr>
                <w:sz w:val="22"/>
                <w:szCs w:val="22"/>
              </w:rPr>
              <w:t xml:space="preserve"> - 18 шт., принтер HP </w:t>
            </w:r>
            <w:proofErr w:type="spellStart"/>
            <w:r w:rsidRPr="00266F0C">
              <w:rPr>
                <w:sz w:val="22"/>
                <w:szCs w:val="22"/>
              </w:rPr>
              <w:t>Lazer</w:t>
            </w:r>
            <w:proofErr w:type="spellEnd"/>
            <w:r w:rsidRPr="00266F0C">
              <w:rPr>
                <w:sz w:val="22"/>
                <w:szCs w:val="22"/>
              </w:rPr>
              <w:t xml:space="preserve"> </w:t>
            </w:r>
            <w:proofErr w:type="spellStart"/>
            <w:r w:rsidRPr="00266F0C">
              <w:rPr>
                <w:sz w:val="22"/>
                <w:szCs w:val="22"/>
              </w:rPr>
              <w:t>Jet</w:t>
            </w:r>
            <w:proofErr w:type="spellEnd"/>
            <w:r w:rsidRPr="00266F0C">
              <w:rPr>
                <w:sz w:val="22"/>
                <w:szCs w:val="22"/>
              </w:rPr>
              <w:t xml:space="preserve"> P 2055 - 1 шт., сканер Epson v330 - 1 шт., ксерокс XEROX - 1 шт. </w:t>
            </w:r>
          </w:p>
          <w:p w14:paraId="30406DCE" w14:textId="77777777" w:rsidR="00C837F3" w:rsidRDefault="00C837F3" w:rsidP="003E1FE5">
            <w:pPr>
              <w:jc w:val="both"/>
              <w:rPr>
                <w:sz w:val="22"/>
                <w:szCs w:val="22"/>
              </w:rPr>
            </w:pPr>
            <w:r w:rsidRPr="00266F0C">
              <w:rPr>
                <w:sz w:val="22"/>
                <w:szCs w:val="22"/>
              </w:rPr>
              <w:t xml:space="preserve">Зал №2: телевизор Samsung - 1 шт., монитор LG - 1 шт., системный блок </w:t>
            </w:r>
            <w:proofErr w:type="spellStart"/>
            <w:r w:rsidRPr="00266F0C">
              <w:rPr>
                <w:sz w:val="22"/>
                <w:szCs w:val="22"/>
              </w:rPr>
              <w:t>In</w:t>
            </w:r>
            <w:proofErr w:type="spellEnd"/>
            <w:r w:rsidRPr="00266F0C">
              <w:rPr>
                <w:sz w:val="22"/>
                <w:szCs w:val="22"/>
              </w:rPr>
              <w:t xml:space="preserve"> </w:t>
            </w:r>
            <w:proofErr w:type="spellStart"/>
            <w:r w:rsidRPr="00266F0C">
              <w:rPr>
                <w:sz w:val="22"/>
                <w:szCs w:val="22"/>
              </w:rPr>
              <w:t>Win</w:t>
            </w:r>
            <w:proofErr w:type="spellEnd"/>
            <w:r w:rsidRPr="00266F0C">
              <w:rPr>
                <w:sz w:val="22"/>
                <w:szCs w:val="22"/>
              </w:rPr>
              <w:t xml:space="preserve"> - 2 шт., </w:t>
            </w:r>
            <w:proofErr w:type="spellStart"/>
            <w:r w:rsidRPr="00266F0C">
              <w:rPr>
                <w:sz w:val="22"/>
                <w:szCs w:val="22"/>
              </w:rPr>
              <w:t>cканер</w:t>
            </w:r>
            <w:proofErr w:type="spellEnd"/>
            <w:r w:rsidRPr="00266F0C">
              <w:rPr>
                <w:sz w:val="22"/>
                <w:szCs w:val="22"/>
              </w:rPr>
              <w:t xml:space="preserve"> - 1 шт.</w:t>
            </w:r>
          </w:p>
          <w:p w14:paraId="32C145C3" w14:textId="77777777" w:rsidR="00C837F3" w:rsidRDefault="00C837F3" w:rsidP="003E1FE5">
            <w:pPr>
              <w:jc w:val="both"/>
              <w:rPr>
                <w:sz w:val="22"/>
                <w:szCs w:val="22"/>
              </w:rPr>
            </w:pPr>
            <w:r w:rsidRPr="00266F0C">
              <w:rPr>
                <w:sz w:val="22"/>
                <w:szCs w:val="22"/>
              </w:rPr>
              <w:t xml:space="preserve">Зал №3: мониторы Samsung - 14 шт., мониторы LG - 7 шт., системный блок </w:t>
            </w:r>
            <w:proofErr w:type="spellStart"/>
            <w:r w:rsidRPr="00266F0C">
              <w:rPr>
                <w:sz w:val="22"/>
                <w:szCs w:val="22"/>
              </w:rPr>
              <w:t>In</w:t>
            </w:r>
            <w:proofErr w:type="spellEnd"/>
            <w:r w:rsidRPr="00266F0C">
              <w:rPr>
                <w:sz w:val="22"/>
                <w:szCs w:val="22"/>
              </w:rPr>
              <w:t xml:space="preserve"> </w:t>
            </w:r>
            <w:proofErr w:type="spellStart"/>
            <w:r w:rsidRPr="00266F0C">
              <w:rPr>
                <w:sz w:val="22"/>
                <w:szCs w:val="22"/>
              </w:rPr>
              <w:t>Win</w:t>
            </w:r>
            <w:proofErr w:type="spellEnd"/>
            <w:r w:rsidRPr="00266F0C">
              <w:rPr>
                <w:sz w:val="22"/>
                <w:szCs w:val="22"/>
              </w:rPr>
              <w:t xml:space="preserve"> - 11 шт., системный блок - 8 шт., системный блок DNS – 3., принтер HP Laser Jet P2055 – 2, проектор </w:t>
            </w:r>
            <w:proofErr w:type="spellStart"/>
            <w:r w:rsidRPr="00266F0C">
              <w:rPr>
                <w:sz w:val="22"/>
                <w:szCs w:val="22"/>
              </w:rPr>
              <w:t>Optoma</w:t>
            </w:r>
            <w:proofErr w:type="spellEnd"/>
            <w:r w:rsidRPr="00266F0C">
              <w:rPr>
                <w:sz w:val="22"/>
                <w:szCs w:val="22"/>
              </w:rPr>
              <w:t xml:space="preserve"> - 1 </w:t>
            </w:r>
            <w:proofErr w:type="spellStart"/>
            <w:r w:rsidRPr="00266F0C">
              <w:rPr>
                <w:sz w:val="22"/>
                <w:szCs w:val="22"/>
              </w:rPr>
              <w:t>шт</w:t>
            </w:r>
            <w:proofErr w:type="spellEnd"/>
            <w:r w:rsidRPr="00266F0C">
              <w:rPr>
                <w:sz w:val="22"/>
                <w:szCs w:val="22"/>
              </w:rPr>
              <w:t>, экран - 1 шт.</w:t>
            </w:r>
          </w:p>
          <w:p w14:paraId="3B9E2015" w14:textId="77777777" w:rsidR="00C837F3" w:rsidRPr="00266F0C" w:rsidRDefault="00C837F3" w:rsidP="003E1FE5">
            <w:pPr>
              <w:jc w:val="both"/>
              <w:rPr>
                <w:sz w:val="22"/>
                <w:szCs w:val="22"/>
                <w:lang w:val="en-US"/>
              </w:rPr>
            </w:pPr>
            <w:r w:rsidRPr="00266F0C">
              <w:rPr>
                <w:sz w:val="22"/>
                <w:szCs w:val="22"/>
              </w:rPr>
              <w:t>Список</w:t>
            </w:r>
            <w:r w:rsidRPr="00266F0C">
              <w:rPr>
                <w:sz w:val="22"/>
                <w:szCs w:val="22"/>
                <w:lang w:val="en-US"/>
              </w:rPr>
              <w:t xml:space="preserve"> </w:t>
            </w:r>
            <w:r w:rsidRPr="00266F0C">
              <w:rPr>
                <w:sz w:val="22"/>
                <w:szCs w:val="22"/>
              </w:rPr>
              <w:t>ПО</w:t>
            </w:r>
            <w:r w:rsidRPr="00266F0C">
              <w:rPr>
                <w:sz w:val="22"/>
                <w:szCs w:val="22"/>
                <w:lang w:val="en-US"/>
              </w:rPr>
              <w:t xml:space="preserve"> </w:t>
            </w:r>
            <w:r w:rsidRPr="00266F0C">
              <w:rPr>
                <w:sz w:val="22"/>
                <w:szCs w:val="22"/>
              </w:rPr>
              <w:t>на</w:t>
            </w:r>
            <w:r w:rsidRPr="00266F0C">
              <w:rPr>
                <w:sz w:val="22"/>
                <w:szCs w:val="22"/>
                <w:lang w:val="en-US"/>
              </w:rPr>
              <w:t xml:space="preserve"> </w:t>
            </w:r>
            <w:r w:rsidRPr="00266F0C">
              <w:rPr>
                <w:sz w:val="22"/>
                <w:szCs w:val="22"/>
              </w:rPr>
              <w:t>компьютере</w:t>
            </w:r>
            <w:r w:rsidRPr="00266F0C">
              <w:rPr>
                <w:sz w:val="22"/>
                <w:szCs w:val="22"/>
                <w:lang w:val="en-US"/>
              </w:rPr>
              <w:t>: Microsoft Windows 7, Microsoft Office 2010, LibreOffice 6.3.3, Adobe Acrobat Reader, Mozilla Firefox, Opera, Google Chrome.</w:t>
            </w:r>
          </w:p>
        </w:tc>
        <w:tc>
          <w:tcPr>
            <w:tcW w:w="1984" w:type="dxa"/>
          </w:tcPr>
          <w:p w14:paraId="3C41A217" w14:textId="77777777" w:rsidR="00C837F3" w:rsidRPr="00266F0C" w:rsidRDefault="00C837F3" w:rsidP="003E1FE5">
            <w:pPr>
              <w:jc w:val="both"/>
              <w:rPr>
                <w:sz w:val="22"/>
                <w:szCs w:val="22"/>
              </w:rPr>
            </w:pPr>
            <w:r w:rsidRPr="00266F0C">
              <w:rPr>
                <w:sz w:val="22"/>
                <w:szCs w:val="22"/>
              </w:rPr>
              <w:t>Библиотека, читальные залы</w:t>
            </w:r>
            <w:proofErr w:type="gramStart"/>
            <w:r w:rsidRPr="00266F0C">
              <w:rPr>
                <w:sz w:val="22"/>
                <w:szCs w:val="22"/>
              </w:rPr>
              <w:t>.</w:t>
            </w:r>
            <w:proofErr w:type="gramEnd"/>
            <w:r w:rsidRPr="00266F0C">
              <w:rPr>
                <w:sz w:val="22"/>
                <w:szCs w:val="22"/>
              </w:rPr>
              <w:t xml:space="preserve"> </w:t>
            </w:r>
            <w:proofErr w:type="gramStart"/>
            <w:r w:rsidRPr="00266F0C">
              <w:rPr>
                <w:sz w:val="22"/>
                <w:szCs w:val="22"/>
              </w:rPr>
              <w:t>д</w:t>
            </w:r>
            <w:proofErr w:type="gramEnd"/>
            <w:r w:rsidRPr="00266F0C">
              <w:rPr>
                <w:sz w:val="22"/>
                <w:szCs w:val="22"/>
              </w:rPr>
              <w:t>ля  проведения консультационных и самостоятельных занятий;  занятий семинарского типа, индивидуальных консультаций, курсового проектирования (выполнения курсовых работ).</w:t>
            </w:r>
          </w:p>
        </w:tc>
      </w:tr>
      <w:tr w:rsidR="00C837F3" w:rsidRPr="00127738" w14:paraId="05E99131" w14:textId="77777777" w:rsidTr="003E1FE5">
        <w:trPr>
          <w:trHeight w:val="240"/>
        </w:trPr>
        <w:tc>
          <w:tcPr>
            <w:tcW w:w="709" w:type="dxa"/>
            <w:tcMar>
              <w:left w:w="0" w:type="dxa"/>
              <w:right w:w="0" w:type="dxa"/>
            </w:tcMar>
          </w:tcPr>
          <w:p w14:paraId="7E3ED443" w14:textId="77777777" w:rsidR="00C837F3" w:rsidRPr="00954989" w:rsidRDefault="00C837F3" w:rsidP="003E1FE5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</w:pPr>
            <w:r>
              <w:t>4</w:t>
            </w:r>
          </w:p>
        </w:tc>
        <w:tc>
          <w:tcPr>
            <w:tcW w:w="1985" w:type="dxa"/>
          </w:tcPr>
          <w:p w14:paraId="4B62100A" w14:textId="77777777" w:rsidR="00C837F3" w:rsidRPr="00954989" w:rsidRDefault="00C837F3" w:rsidP="003E1FE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Ауд. 343 </w:t>
            </w:r>
          </w:p>
        </w:tc>
        <w:tc>
          <w:tcPr>
            <w:tcW w:w="5103" w:type="dxa"/>
          </w:tcPr>
          <w:p w14:paraId="0C0E39A9" w14:textId="77777777" w:rsidR="00C837F3" w:rsidRDefault="00C837F3" w:rsidP="003E1FE5">
            <w:pPr>
              <w:jc w:val="both"/>
              <w:rPr>
                <w:sz w:val="22"/>
                <w:szCs w:val="22"/>
              </w:rPr>
            </w:pPr>
            <w:r w:rsidRPr="00266F0C">
              <w:rPr>
                <w:sz w:val="22"/>
                <w:szCs w:val="22"/>
              </w:rPr>
              <w:t>Специализированная мебель: столы ученические - 12 шт., стол преподавателя – 1 шт., стол письменный - 1 шт., стулья - 16 шт.</w:t>
            </w:r>
            <w:r w:rsidRPr="00266F0C">
              <w:rPr>
                <w:color w:val="FF0000"/>
                <w:sz w:val="22"/>
                <w:szCs w:val="22"/>
              </w:rPr>
              <w:t>.</w:t>
            </w:r>
            <w:r w:rsidRPr="00266F0C">
              <w:rPr>
                <w:sz w:val="22"/>
                <w:szCs w:val="22"/>
              </w:rPr>
              <w:t xml:space="preserve">, доска маркерная - 1 шт. </w:t>
            </w:r>
            <w:r w:rsidRPr="00266F0C">
              <w:rPr>
                <w:sz w:val="22"/>
                <w:szCs w:val="22"/>
              </w:rPr>
              <w:br/>
              <w:t xml:space="preserve">Технические средства обучения: компьютеры на базе процессора Pentium, объединенных в локальную сеть и имеющих доступ в Интернет, доступ к ЭОИС - 12 шт., проектор Acer - 1 шт., экран настенный </w:t>
            </w:r>
            <w:proofErr w:type="spellStart"/>
            <w:r w:rsidRPr="00266F0C">
              <w:rPr>
                <w:sz w:val="22"/>
                <w:szCs w:val="22"/>
              </w:rPr>
              <w:t>Draper</w:t>
            </w:r>
            <w:proofErr w:type="spellEnd"/>
            <w:r w:rsidRPr="00266F0C">
              <w:rPr>
                <w:sz w:val="22"/>
                <w:szCs w:val="22"/>
              </w:rPr>
              <w:t xml:space="preserve"> - 1 шт.</w:t>
            </w:r>
          </w:p>
          <w:p w14:paraId="18C6BCB2" w14:textId="77777777" w:rsidR="00C837F3" w:rsidRDefault="00C837F3" w:rsidP="003E1FE5">
            <w:pPr>
              <w:jc w:val="both"/>
              <w:rPr>
                <w:sz w:val="22"/>
                <w:szCs w:val="22"/>
              </w:rPr>
            </w:pPr>
            <w:r w:rsidRPr="00266F0C">
              <w:rPr>
                <w:sz w:val="22"/>
                <w:szCs w:val="22"/>
              </w:rPr>
              <w:t xml:space="preserve">Учебно-наглядные пособия. </w:t>
            </w:r>
          </w:p>
          <w:p w14:paraId="1B41CA43" w14:textId="77777777" w:rsidR="00C837F3" w:rsidRPr="00266F0C" w:rsidRDefault="00C837F3" w:rsidP="003E1FE5">
            <w:pPr>
              <w:jc w:val="both"/>
              <w:rPr>
                <w:sz w:val="22"/>
                <w:szCs w:val="22"/>
              </w:rPr>
            </w:pPr>
            <w:r w:rsidRPr="00266F0C">
              <w:rPr>
                <w:sz w:val="22"/>
                <w:szCs w:val="22"/>
              </w:rPr>
              <w:t xml:space="preserve">Список ПО на компьютере: Microsoft </w:t>
            </w:r>
            <w:proofErr w:type="spellStart"/>
            <w:r w:rsidRPr="00266F0C">
              <w:rPr>
                <w:sz w:val="22"/>
                <w:szCs w:val="22"/>
              </w:rPr>
              <w:t>Windows</w:t>
            </w:r>
            <w:proofErr w:type="spellEnd"/>
            <w:r w:rsidRPr="00266F0C">
              <w:rPr>
                <w:sz w:val="22"/>
                <w:szCs w:val="22"/>
              </w:rPr>
              <w:t xml:space="preserve"> 10, 7 </w:t>
            </w:r>
            <w:proofErr w:type="spellStart"/>
            <w:r w:rsidRPr="00266F0C">
              <w:rPr>
                <w:sz w:val="22"/>
                <w:szCs w:val="22"/>
              </w:rPr>
              <w:t>zip</w:t>
            </w:r>
            <w:proofErr w:type="spellEnd"/>
            <w:r w:rsidRPr="00266F0C">
              <w:rPr>
                <w:sz w:val="22"/>
                <w:szCs w:val="22"/>
              </w:rPr>
              <w:t xml:space="preserve">, </w:t>
            </w:r>
            <w:proofErr w:type="spellStart"/>
            <w:r w:rsidRPr="00266F0C">
              <w:rPr>
                <w:sz w:val="22"/>
                <w:szCs w:val="22"/>
              </w:rPr>
              <w:t>Google</w:t>
            </w:r>
            <w:proofErr w:type="spellEnd"/>
            <w:r w:rsidRPr="00266F0C">
              <w:rPr>
                <w:sz w:val="22"/>
                <w:szCs w:val="22"/>
              </w:rPr>
              <w:t xml:space="preserve"> </w:t>
            </w:r>
            <w:proofErr w:type="spellStart"/>
            <w:r w:rsidRPr="00266F0C">
              <w:rPr>
                <w:sz w:val="22"/>
                <w:szCs w:val="22"/>
              </w:rPr>
              <w:t>Chrome</w:t>
            </w:r>
            <w:proofErr w:type="spellEnd"/>
            <w:r w:rsidRPr="00266F0C">
              <w:rPr>
                <w:sz w:val="22"/>
                <w:szCs w:val="22"/>
              </w:rPr>
              <w:t xml:space="preserve">, </w:t>
            </w:r>
            <w:proofErr w:type="spellStart"/>
            <w:r w:rsidRPr="00266F0C">
              <w:rPr>
                <w:sz w:val="22"/>
                <w:szCs w:val="22"/>
              </w:rPr>
              <w:t>Microsoft</w:t>
            </w:r>
            <w:proofErr w:type="spellEnd"/>
            <w:r w:rsidRPr="00266F0C">
              <w:rPr>
                <w:sz w:val="22"/>
                <w:szCs w:val="22"/>
              </w:rPr>
              <w:t xml:space="preserve"> </w:t>
            </w:r>
            <w:proofErr w:type="spellStart"/>
            <w:r w:rsidRPr="00266F0C">
              <w:rPr>
                <w:sz w:val="22"/>
                <w:szCs w:val="22"/>
              </w:rPr>
              <w:t>Office</w:t>
            </w:r>
            <w:proofErr w:type="spellEnd"/>
            <w:r w:rsidRPr="00266F0C">
              <w:rPr>
                <w:sz w:val="22"/>
                <w:szCs w:val="22"/>
              </w:rPr>
              <w:t xml:space="preserve"> 2010, STDU </w:t>
            </w:r>
            <w:proofErr w:type="spellStart"/>
            <w:r w:rsidRPr="00266F0C">
              <w:rPr>
                <w:sz w:val="22"/>
                <w:szCs w:val="22"/>
              </w:rPr>
              <w:t>Viewer</w:t>
            </w:r>
            <w:proofErr w:type="spellEnd"/>
            <w:r w:rsidRPr="00266F0C">
              <w:rPr>
                <w:sz w:val="22"/>
                <w:szCs w:val="22"/>
              </w:rPr>
              <w:t xml:space="preserve">, </w:t>
            </w:r>
            <w:proofErr w:type="spellStart"/>
            <w:r w:rsidRPr="00266F0C">
              <w:rPr>
                <w:sz w:val="22"/>
                <w:szCs w:val="22"/>
              </w:rPr>
              <w:t>Python</w:t>
            </w:r>
            <w:proofErr w:type="spellEnd"/>
            <w:r w:rsidRPr="00266F0C">
              <w:rPr>
                <w:sz w:val="22"/>
                <w:szCs w:val="22"/>
              </w:rPr>
              <w:t xml:space="preserve">, </w:t>
            </w:r>
            <w:proofErr w:type="spellStart"/>
            <w:r w:rsidRPr="00266F0C">
              <w:rPr>
                <w:sz w:val="22"/>
                <w:szCs w:val="22"/>
              </w:rPr>
              <w:t>PascalABC</w:t>
            </w:r>
            <w:proofErr w:type="spellEnd"/>
            <w:r w:rsidRPr="00266F0C">
              <w:rPr>
                <w:sz w:val="22"/>
                <w:szCs w:val="22"/>
              </w:rPr>
              <w:t xml:space="preserve">, 1С Предприятие, Компас-3D 20, </w:t>
            </w:r>
            <w:proofErr w:type="spellStart"/>
            <w:r w:rsidRPr="00266F0C">
              <w:rPr>
                <w:sz w:val="22"/>
                <w:szCs w:val="22"/>
              </w:rPr>
              <w:t>Anylogic</w:t>
            </w:r>
            <w:proofErr w:type="spellEnd"/>
            <w:r w:rsidRPr="00266F0C">
              <w:rPr>
                <w:sz w:val="22"/>
                <w:szCs w:val="22"/>
              </w:rPr>
              <w:t xml:space="preserve">, </w:t>
            </w:r>
            <w:proofErr w:type="spellStart"/>
            <w:r w:rsidRPr="00266F0C">
              <w:rPr>
                <w:sz w:val="22"/>
                <w:szCs w:val="22"/>
              </w:rPr>
              <w:t>Anaconda</w:t>
            </w:r>
            <w:proofErr w:type="spellEnd"/>
            <w:r w:rsidRPr="00266F0C">
              <w:rPr>
                <w:sz w:val="22"/>
                <w:szCs w:val="22"/>
              </w:rPr>
              <w:t xml:space="preserve">, ОРГ-МАСТЕР, </w:t>
            </w:r>
            <w:proofErr w:type="spellStart"/>
            <w:r w:rsidRPr="00266F0C">
              <w:rPr>
                <w:sz w:val="22"/>
                <w:szCs w:val="22"/>
              </w:rPr>
              <w:t>MapInfo</w:t>
            </w:r>
            <w:proofErr w:type="spellEnd"/>
            <w:r w:rsidRPr="00266F0C">
              <w:rPr>
                <w:sz w:val="22"/>
                <w:szCs w:val="22"/>
              </w:rPr>
              <w:t xml:space="preserve">, SQL </w:t>
            </w:r>
            <w:proofErr w:type="spellStart"/>
            <w:r w:rsidRPr="00266F0C">
              <w:rPr>
                <w:sz w:val="22"/>
                <w:szCs w:val="22"/>
              </w:rPr>
              <w:t>Express</w:t>
            </w:r>
            <w:proofErr w:type="spellEnd"/>
            <w:r w:rsidRPr="00266F0C">
              <w:rPr>
                <w:sz w:val="22"/>
                <w:szCs w:val="22"/>
              </w:rPr>
              <w:t xml:space="preserve">, </w:t>
            </w:r>
            <w:proofErr w:type="spellStart"/>
            <w:r w:rsidRPr="00266F0C">
              <w:rPr>
                <w:sz w:val="22"/>
                <w:szCs w:val="22"/>
              </w:rPr>
              <w:t>QGis</w:t>
            </w:r>
            <w:proofErr w:type="spellEnd"/>
            <w:r w:rsidRPr="00266F0C">
              <w:rPr>
                <w:sz w:val="22"/>
                <w:szCs w:val="22"/>
              </w:rPr>
              <w:t xml:space="preserve">, </w:t>
            </w:r>
            <w:proofErr w:type="spellStart"/>
            <w:r w:rsidRPr="00266F0C">
              <w:rPr>
                <w:sz w:val="22"/>
                <w:szCs w:val="22"/>
              </w:rPr>
              <w:t>Rational</w:t>
            </w:r>
            <w:proofErr w:type="spellEnd"/>
            <w:r w:rsidRPr="00266F0C">
              <w:rPr>
                <w:sz w:val="22"/>
                <w:szCs w:val="22"/>
              </w:rPr>
              <w:t xml:space="preserve"> </w:t>
            </w:r>
            <w:proofErr w:type="spellStart"/>
            <w:r w:rsidRPr="00266F0C">
              <w:rPr>
                <w:sz w:val="22"/>
                <w:szCs w:val="22"/>
              </w:rPr>
              <w:t>Rose</w:t>
            </w:r>
            <w:proofErr w:type="spellEnd"/>
            <w:r w:rsidRPr="00266F0C">
              <w:rPr>
                <w:sz w:val="22"/>
                <w:szCs w:val="22"/>
              </w:rPr>
              <w:t xml:space="preserve">, </w:t>
            </w:r>
            <w:proofErr w:type="spellStart"/>
            <w:r w:rsidRPr="00266F0C">
              <w:rPr>
                <w:sz w:val="22"/>
                <w:szCs w:val="22"/>
              </w:rPr>
              <w:t>ScetchUP</w:t>
            </w:r>
            <w:proofErr w:type="spellEnd"/>
            <w:r w:rsidRPr="00266F0C">
              <w:rPr>
                <w:sz w:val="22"/>
                <w:szCs w:val="22"/>
              </w:rPr>
              <w:t xml:space="preserve">, Visual Studio Community 2019, AIDA 64, </w:t>
            </w:r>
            <w:proofErr w:type="spellStart"/>
            <w:r w:rsidRPr="00266F0C">
              <w:rPr>
                <w:sz w:val="22"/>
                <w:szCs w:val="22"/>
              </w:rPr>
              <w:t>Mathcad</w:t>
            </w:r>
            <w:proofErr w:type="spellEnd"/>
            <w:r w:rsidRPr="00266F0C">
              <w:rPr>
                <w:sz w:val="22"/>
                <w:szCs w:val="22"/>
              </w:rPr>
              <w:t xml:space="preserve"> 15, </w:t>
            </w:r>
            <w:proofErr w:type="spellStart"/>
            <w:r w:rsidRPr="00266F0C">
              <w:rPr>
                <w:sz w:val="22"/>
                <w:szCs w:val="22"/>
              </w:rPr>
              <w:t>Erwin</w:t>
            </w:r>
            <w:proofErr w:type="spellEnd"/>
            <w:r w:rsidRPr="00266F0C">
              <w:rPr>
                <w:sz w:val="22"/>
                <w:szCs w:val="22"/>
              </w:rPr>
              <w:t xml:space="preserve">, </w:t>
            </w:r>
            <w:r w:rsidRPr="00266F0C">
              <w:rPr>
                <w:sz w:val="22"/>
                <w:szCs w:val="22"/>
              </w:rPr>
              <w:lastRenderedPageBreak/>
              <w:t xml:space="preserve">ESET, </w:t>
            </w:r>
            <w:proofErr w:type="spellStart"/>
            <w:r w:rsidRPr="00266F0C">
              <w:rPr>
                <w:sz w:val="22"/>
                <w:szCs w:val="22"/>
              </w:rPr>
              <w:t>Radmin</w:t>
            </w:r>
            <w:proofErr w:type="spellEnd"/>
            <w:r w:rsidRPr="00266F0C">
              <w:rPr>
                <w:sz w:val="22"/>
                <w:szCs w:val="22"/>
              </w:rPr>
              <w:t xml:space="preserve"> </w:t>
            </w:r>
            <w:proofErr w:type="spellStart"/>
            <w:r w:rsidRPr="00266F0C">
              <w:rPr>
                <w:sz w:val="22"/>
                <w:szCs w:val="22"/>
              </w:rPr>
              <w:t>Server</w:t>
            </w:r>
            <w:proofErr w:type="spellEnd"/>
            <w:r w:rsidRPr="00266F0C">
              <w:rPr>
                <w:sz w:val="22"/>
                <w:szCs w:val="22"/>
              </w:rPr>
              <w:t xml:space="preserve"> 3, ARCHICAD 23, </w:t>
            </w:r>
            <w:proofErr w:type="spellStart"/>
            <w:r w:rsidRPr="00266F0C">
              <w:rPr>
                <w:sz w:val="22"/>
                <w:szCs w:val="22"/>
              </w:rPr>
              <w:t>SketchUp</w:t>
            </w:r>
            <w:proofErr w:type="spellEnd"/>
            <w:r w:rsidRPr="00266F0C">
              <w:rPr>
                <w:sz w:val="22"/>
                <w:szCs w:val="22"/>
              </w:rPr>
              <w:t xml:space="preserve">, </w:t>
            </w:r>
            <w:proofErr w:type="spellStart"/>
            <w:r w:rsidRPr="00266F0C">
              <w:rPr>
                <w:sz w:val="22"/>
                <w:szCs w:val="22"/>
              </w:rPr>
              <w:t>Winsent</w:t>
            </w:r>
            <w:proofErr w:type="spellEnd"/>
            <w:r w:rsidRPr="00266F0C">
              <w:rPr>
                <w:sz w:val="22"/>
                <w:szCs w:val="22"/>
              </w:rPr>
              <w:t xml:space="preserve"> </w:t>
            </w:r>
            <w:proofErr w:type="spellStart"/>
            <w:r w:rsidRPr="00266F0C">
              <w:rPr>
                <w:sz w:val="22"/>
                <w:szCs w:val="22"/>
              </w:rPr>
              <w:t>Innocenti</w:t>
            </w:r>
            <w:proofErr w:type="spellEnd"/>
            <w:r w:rsidRPr="00266F0C">
              <w:rPr>
                <w:sz w:val="22"/>
                <w:szCs w:val="22"/>
              </w:rPr>
              <w:t xml:space="preserve">, </w:t>
            </w:r>
            <w:proofErr w:type="spellStart"/>
            <w:r w:rsidRPr="00266F0C">
              <w:rPr>
                <w:sz w:val="22"/>
                <w:szCs w:val="22"/>
              </w:rPr>
              <w:t>AutoCad</w:t>
            </w:r>
            <w:proofErr w:type="spellEnd"/>
            <w:r w:rsidRPr="00266F0C">
              <w:rPr>
                <w:sz w:val="22"/>
                <w:szCs w:val="22"/>
              </w:rPr>
              <w:t xml:space="preserve"> 2020.</w:t>
            </w:r>
          </w:p>
        </w:tc>
        <w:tc>
          <w:tcPr>
            <w:tcW w:w="1984" w:type="dxa"/>
          </w:tcPr>
          <w:p w14:paraId="45F93EC3" w14:textId="77777777" w:rsidR="00C837F3" w:rsidRPr="00266F0C" w:rsidRDefault="00C837F3" w:rsidP="003E1FE5">
            <w:pPr>
              <w:jc w:val="both"/>
              <w:rPr>
                <w:color w:val="000000"/>
                <w:sz w:val="22"/>
                <w:szCs w:val="22"/>
              </w:rPr>
            </w:pPr>
            <w:r w:rsidRPr="00266F0C">
              <w:rPr>
                <w:color w:val="000000"/>
                <w:sz w:val="22"/>
                <w:szCs w:val="22"/>
              </w:rPr>
              <w:lastRenderedPageBreak/>
              <w:t xml:space="preserve">Лаборатория автоматизированных информационных систем Кабинет информационных технологий в профессиональной деятельности (учебная аудитория для проведения занятий лекционного типа, занятий семинарского типа, курсового </w:t>
            </w:r>
            <w:r w:rsidRPr="00266F0C">
              <w:rPr>
                <w:color w:val="000000"/>
                <w:sz w:val="22"/>
                <w:szCs w:val="22"/>
              </w:rPr>
              <w:lastRenderedPageBreak/>
              <w:t>проектирования (выполнения курсовых работ)).</w:t>
            </w:r>
          </w:p>
        </w:tc>
      </w:tr>
      <w:tr w:rsidR="00C837F3" w:rsidRPr="00871AE2" w14:paraId="2966D8CC" w14:textId="77777777" w:rsidTr="003E1FE5">
        <w:trPr>
          <w:trHeight w:val="2136"/>
        </w:trPr>
        <w:tc>
          <w:tcPr>
            <w:tcW w:w="709" w:type="dxa"/>
            <w:tcMar>
              <w:left w:w="0" w:type="dxa"/>
              <w:right w:w="0" w:type="dxa"/>
            </w:tcMar>
          </w:tcPr>
          <w:p w14:paraId="6C73A9D0" w14:textId="77777777" w:rsidR="00C837F3" w:rsidRPr="00954989" w:rsidRDefault="00C837F3" w:rsidP="003E1FE5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</w:pPr>
            <w:r>
              <w:lastRenderedPageBreak/>
              <w:t>5</w:t>
            </w:r>
          </w:p>
        </w:tc>
        <w:tc>
          <w:tcPr>
            <w:tcW w:w="1985" w:type="dxa"/>
          </w:tcPr>
          <w:p w14:paraId="2C46866D" w14:textId="77777777" w:rsidR="00C837F3" w:rsidRPr="003E340B" w:rsidRDefault="00C837F3" w:rsidP="003E1FE5">
            <w:pPr>
              <w:ind w:left="131" w:right="148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Ауд. 338 </w:t>
            </w:r>
          </w:p>
          <w:p w14:paraId="289FD2CC" w14:textId="77777777" w:rsidR="00C837F3" w:rsidRPr="00954989" w:rsidRDefault="00C837F3" w:rsidP="003E1FE5">
            <w:pPr>
              <w:widowControl w:val="0"/>
              <w:autoSpaceDE w:val="0"/>
              <w:autoSpaceDN w:val="0"/>
              <w:adjustRightInd w:val="0"/>
              <w:ind w:left="142"/>
            </w:pPr>
          </w:p>
        </w:tc>
        <w:tc>
          <w:tcPr>
            <w:tcW w:w="5103" w:type="dxa"/>
          </w:tcPr>
          <w:p w14:paraId="1666B5BA" w14:textId="77777777" w:rsidR="00C837F3" w:rsidRDefault="00C837F3" w:rsidP="003E1FE5">
            <w:pPr>
              <w:jc w:val="both"/>
              <w:rPr>
                <w:color w:val="000000"/>
                <w:sz w:val="22"/>
                <w:szCs w:val="22"/>
              </w:rPr>
            </w:pPr>
            <w:r w:rsidRPr="00266F0C">
              <w:rPr>
                <w:color w:val="000000"/>
                <w:sz w:val="22"/>
                <w:szCs w:val="22"/>
              </w:rPr>
              <w:t xml:space="preserve">Специализированная мебель: столы ученические - 15 шт., </w:t>
            </w:r>
            <w:r w:rsidRPr="00266F0C">
              <w:rPr>
                <w:sz w:val="22"/>
                <w:szCs w:val="22"/>
              </w:rPr>
              <w:t>стулья - 13 шт., доска маркерная - 1 шт.</w:t>
            </w:r>
            <w:r w:rsidRPr="00266F0C">
              <w:rPr>
                <w:sz w:val="22"/>
                <w:szCs w:val="22"/>
              </w:rPr>
              <w:br/>
            </w:r>
            <w:r w:rsidRPr="00266F0C">
              <w:rPr>
                <w:color w:val="000000"/>
                <w:sz w:val="22"/>
                <w:szCs w:val="22"/>
              </w:rPr>
              <w:t>Технические средства обучения: компьютеры на базе процессора Intel Pentium, объединенных в локальную сеть и имеющих доступ в Интернет, доступ к ЭИОС - 12 шт.</w:t>
            </w:r>
          </w:p>
          <w:p w14:paraId="7D565D55" w14:textId="77777777" w:rsidR="00C837F3" w:rsidRDefault="00C837F3" w:rsidP="003E1FE5">
            <w:pPr>
              <w:jc w:val="both"/>
              <w:rPr>
                <w:color w:val="000000"/>
                <w:sz w:val="22"/>
                <w:szCs w:val="22"/>
              </w:rPr>
            </w:pPr>
            <w:r w:rsidRPr="00266F0C">
              <w:rPr>
                <w:color w:val="000000"/>
                <w:sz w:val="22"/>
                <w:szCs w:val="22"/>
              </w:rPr>
              <w:t xml:space="preserve">Учебно-наглядные пособия. </w:t>
            </w:r>
          </w:p>
          <w:p w14:paraId="754791FE" w14:textId="77777777" w:rsidR="00C837F3" w:rsidRPr="00266F0C" w:rsidRDefault="00C837F3" w:rsidP="003E1FE5">
            <w:pPr>
              <w:jc w:val="both"/>
              <w:rPr>
                <w:color w:val="000000"/>
                <w:sz w:val="22"/>
                <w:szCs w:val="22"/>
              </w:rPr>
            </w:pPr>
            <w:r w:rsidRPr="00266F0C">
              <w:rPr>
                <w:color w:val="000000"/>
                <w:sz w:val="22"/>
                <w:szCs w:val="22"/>
              </w:rPr>
              <w:t xml:space="preserve">Список ПО на компьютере: Microsoft </w:t>
            </w:r>
            <w:proofErr w:type="spellStart"/>
            <w:r w:rsidRPr="00266F0C">
              <w:rPr>
                <w:color w:val="000000"/>
                <w:sz w:val="22"/>
                <w:szCs w:val="22"/>
              </w:rPr>
              <w:t>Windows</w:t>
            </w:r>
            <w:proofErr w:type="spellEnd"/>
            <w:r w:rsidRPr="00266F0C">
              <w:rPr>
                <w:color w:val="000000"/>
                <w:sz w:val="22"/>
                <w:szCs w:val="22"/>
              </w:rPr>
              <w:t xml:space="preserve"> 7, 7 </w:t>
            </w:r>
            <w:proofErr w:type="spellStart"/>
            <w:r w:rsidRPr="00266F0C">
              <w:rPr>
                <w:color w:val="000000"/>
                <w:sz w:val="22"/>
                <w:szCs w:val="22"/>
              </w:rPr>
              <w:t>zip</w:t>
            </w:r>
            <w:proofErr w:type="spellEnd"/>
            <w:r w:rsidRPr="00266F0C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266F0C">
              <w:rPr>
                <w:color w:val="000000"/>
                <w:sz w:val="22"/>
                <w:szCs w:val="22"/>
              </w:rPr>
              <w:t>Google</w:t>
            </w:r>
            <w:proofErr w:type="spellEnd"/>
            <w:r w:rsidRPr="00266F0C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66F0C">
              <w:rPr>
                <w:color w:val="000000"/>
                <w:sz w:val="22"/>
                <w:szCs w:val="22"/>
              </w:rPr>
              <w:t>Chrome</w:t>
            </w:r>
            <w:proofErr w:type="spellEnd"/>
            <w:r w:rsidRPr="00266F0C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266F0C">
              <w:rPr>
                <w:color w:val="000000"/>
                <w:sz w:val="22"/>
                <w:szCs w:val="22"/>
              </w:rPr>
              <w:t>Microsoft</w:t>
            </w:r>
            <w:proofErr w:type="spellEnd"/>
            <w:r w:rsidRPr="00266F0C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66F0C">
              <w:rPr>
                <w:color w:val="000000"/>
                <w:sz w:val="22"/>
                <w:szCs w:val="22"/>
              </w:rPr>
              <w:t>Office</w:t>
            </w:r>
            <w:proofErr w:type="spellEnd"/>
            <w:r w:rsidRPr="00266F0C">
              <w:rPr>
                <w:color w:val="000000"/>
                <w:sz w:val="22"/>
                <w:szCs w:val="22"/>
              </w:rPr>
              <w:t xml:space="preserve"> 2010, STDU </w:t>
            </w:r>
            <w:proofErr w:type="spellStart"/>
            <w:r w:rsidRPr="00266F0C">
              <w:rPr>
                <w:color w:val="000000"/>
                <w:sz w:val="22"/>
                <w:szCs w:val="22"/>
              </w:rPr>
              <w:t>Viewer</w:t>
            </w:r>
            <w:proofErr w:type="spellEnd"/>
            <w:r w:rsidRPr="00266F0C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266F0C">
              <w:rPr>
                <w:color w:val="000000"/>
                <w:sz w:val="22"/>
                <w:szCs w:val="22"/>
              </w:rPr>
              <w:t>Python</w:t>
            </w:r>
            <w:proofErr w:type="spellEnd"/>
            <w:r w:rsidRPr="00266F0C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266F0C">
              <w:rPr>
                <w:color w:val="000000"/>
                <w:sz w:val="22"/>
                <w:szCs w:val="22"/>
              </w:rPr>
              <w:t>PascalABC</w:t>
            </w:r>
            <w:proofErr w:type="spellEnd"/>
            <w:r w:rsidRPr="00266F0C">
              <w:rPr>
                <w:color w:val="000000"/>
                <w:sz w:val="22"/>
                <w:szCs w:val="22"/>
              </w:rPr>
              <w:t xml:space="preserve">, ОРГ-МАСТЕР, Компас-3D 17, </w:t>
            </w:r>
            <w:proofErr w:type="spellStart"/>
            <w:r w:rsidRPr="00266F0C">
              <w:rPr>
                <w:color w:val="000000"/>
                <w:sz w:val="22"/>
                <w:szCs w:val="22"/>
              </w:rPr>
              <w:t>Anylogic</w:t>
            </w:r>
            <w:proofErr w:type="spellEnd"/>
            <w:r w:rsidRPr="00266F0C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266F0C">
              <w:rPr>
                <w:color w:val="000000"/>
                <w:sz w:val="22"/>
                <w:szCs w:val="22"/>
              </w:rPr>
              <w:t>Anaconda</w:t>
            </w:r>
            <w:proofErr w:type="spellEnd"/>
            <w:r w:rsidRPr="00266F0C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266F0C">
              <w:rPr>
                <w:color w:val="000000"/>
                <w:sz w:val="22"/>
                <w:szCs w:val="22"/>
              </w:rPr>
              <w:t>Roboforex</w:t>
            </w:r>
            <w:proofErr w:type="spellEnd"/>
            <w:r w:rsidRPr="00266F0C">
              <w:rPr>
                <w:color w:val="000000"/>
                <w:sz w:val="22"/>
                <w:szCs w:val="22"/>
              </w:rPr>
              <w:t xml:space="preserve">,  </w:t>
            </w:r>
            <w:proofErr w:type="spellStart"/>
            <w:r w:rsidRPr="00266F0C">
              <w:rPr>
                <w:color w:val="000000"/>
                <w:sz w:val="22"/>
                <w:szCs w:val="22"/>
              </w:rPr>
              <w:t>draw</w:t>
            </w:r>
            <w:proofErr w:type="spellEnd"/>
            <w:r w:rsidRPr="00266F0C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66F0C">
              <w:rPr>
                <w:color w:val="000000"/>
                <w:sz w:val="22"/>
                <w:szCs w:val="22"/>
              </w:rPr>
              <w:t>io</w:t>
            </w:r>
            <w:proofErr w:type="spellEnd"/>
            <w:r w:rsidRPr="00266F0C">
              <w:rPr>
                <w:color w:val="000000"/>
                <w:sz w:val="22"/>
                <w:szCs w:val="22"/>
              </w:rPr>
              <w:t xml:space="preserve">, ABBYY </w:t>
            </w:r>
            <w:proofErr w:type="spellStart"/>
            <w:r w:rsidRPr="00266F0C">
              <w:rPr>
                <w:color w:val="000000"/>
                <w:sz w:val="22"/>
                <w:szCs w:val="22"/>
              </w:rPr>
              <w:t>FineReader</w:t>
            </w:r>
            <w:proofErr w:type="spellEnd"/>
            <w:r w:rsidRPr="00266F0C">
              <w:rPr>
                <w:color w:val="000000"/>
                <w:sz w:val="22"/>
                <w:szCs w:val="22"/>
              </w:rPr>
              <w:t xml:space="preserve"> 12, </w:t>
            </w:r>
            <w:proofErr w:type="spellStart"/>
            <w:r w:rsidRPr="00266F0C">
              <w:rPr>
                <w:color w:val="000000"/>
                <w:sz w:val="22"/>
                <w:szCs w:val="22"/>
              </w:rPr>
              <w:t>AutoCad</w:t>
            </w:r>
            <w:proofErr w:type="spellEnd"/>
            <w:r w:rsidRPr="00266F0C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266F0C">
              <w:rPr>
                <w:color w:val="000000"/>
                <w:sz w:val="22"/>
                <w:szCs w:val="22"/>
              </w:rPr>
              <w:t>Erwin</w:t>
            </w:r>
            <w:proofErr w:type="spellEnd"/>
            <w:r w:rsidRPr="00266F0C">
              <w:rPr>
                <w:color w:val="000000"/>
                <w:sz w:val="22"/>
                <w:szCs w:val="22"/>
              </w:rPr>
              <w:t xml:space="preserve">, ESET,  </w:t>
            </w:r>
            <w:proofErr w:type="spellStart"/>
            <w:r w:rsidRPr="00266F0C">
              <w:rPr>
                <w:color w:val="000000"/>
                <w:sz w:val="22"/>
                <w:szCs w:val="22"/>
              </w:rPr>
              <w:t>Rational</w:t>
            </w:r>
            <w:proofErr w:type="spellEnd"/>
            <w:r w:rsidRPr="00266F0C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66F0C">
              <w:rPr>
                <w:color w:val="000000"/>
                <w:sz w:val="22"/>
                <w:szCs w:val="22"/>
              </w:rPr>
              <w:t>Rose</w:t>
            </w:r>
            <w:proofErr w:type="spellEnd"/>
            <w:r w:rsidRPr="00266F0C">
              <w:rPr>
                <w:color w:val="000000"/>
                <w:sz w:val="22"/>
                <w:szCs w:val="22"/>
              </w:rPr>
              <w:t xml:space="preserve">, MPC-HC, </w:t>
            </w:r>
            <w:proofErr w:type="spellStart"/>
            <w:r w:rsidRPr="00266F0C">
              <w:rPr>
                <w:color w:val="000000"/>
                <w:sz w:val="22"/>
                <w:szCs w:val="22"/>
              </w:rPr>
              <w:t>NormacCS</w:t>
            </w:r>
            <w:proofErr w:type="spellEnd"/>
            <w:r w:rsidRPr="00266F0C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266F0C">
              <w:rPr>
                <w:color w:val="000000"/>
                <w:sz w:val="22"/>
                <w:szCs w:val="22"/>
              </w:rPr>
              <w:t>Winsent</w:t>
            </w:r>
            <w:proofErr w:type="spellEnd"/>
            <w:r w:rsidRPr="00266F0C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66F0C">
              <w:rPr>
                <w:color w:val="000000"/>
                <w:sz w:val="22"/>
                <w:szCs w:val="22"/>
              </w:rPr>
              <w:t>Innocenti</w:t>
            </w:r>
            <w:proofErr w:type="spellEnd"/>
            <w:r w:rsidRPr="00266F0C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984" w:type="dxa"/>
          </w:tcPr>
          <w:p w14:paraId="55B8B0E3" w14:textId="77777777" w:rsidR="00C837F3" w:rsidRPr="00266F0C" w:rsidRDefault="00C837F3" w:rsidP="003E1FE5">
            <w:pPr>
              <w:jc w:val="both"/>
              <w:rPr>
                <w:color w:val="000000"/>
                <w:sz w:val="22"/>
                <w:szCs w:val="22"/>
              </w:rPr>
            </w:pPr>
            <w:r w:rsidRPr="00266F0C">
              <w:rPr>
                <w:color w:val="000000"/>
                <w:sz w:val="22"/>
                <w:szCs w:val="22"/>
              </w:rPr>
              <w:t>Аудитория (учебная аудитория для  проведения занятий лекционного типа, занятий семинарского типа, курсового проектирования (выполнения курсовых работ)).</w:t>
            </w:r>
          </w:p>
        </w:tc>
      </w:tr>
      <w:tr w:rsidR="00C837F3" w:rsidRPr="00871AE2" w14:paraId="087E0AB1" w14:textId="77777777" w:rsidTr="003E1FE5">
        <w:trPr>
          <w:trHeight w:val="3109"/>
        </w:trPr>
        <w:tc>
          <w:tcPr>
            <w:tcW w:w="709" w:type="dxa"/>
            <w:tcMar>
              <w:left w:w="0" w:type="dxa"/>
              <w:right w:w="0" w:type="dxa"/>
            </w:tcMar>
          </w:tcPr>
          <w:p w14:paraId="6997C5E6" w14:textId="77777777" w:rsidR="00C837F3" w:rsidRDefault="00C837F3" w:rsidP="003E1FE5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</w:pPr>
            <w:r>
              <w:t>6</w:t>
            </w:r>
          </w:p>
        </w:tc>
        <w:tc>
          <w:tcPr>
            <w:tcW w:w="1985" w:type="dxa"/>
          </w:tcPr>
          <w:p w14:paraId="7E9006CE" w14:textId="77777777" w:rsidR="00C837F3" w:rsidRDefault="00C837F3" w:rsidP="003E1FE5">
            <w:pPr>
              <w:widowControl w:val="0"/>
              <w:autoSpaceDE w:val="0"/>
              <w:autoSpaceDN w:val="0"/>
              <w:adjustRightInd w:val="0"/>
              <w:ind w:left="142"/>
              <w:jc w:val="center"/>
            </w:pPr>
            <w:r>
              <w:rPr>
                <w:bCs/>
                <w:sz w:val="20"/>
                <w:szCs w:val="20"/>
              </w:rPr>
              <w:t xml:space="preserve">Ауд. 339 </w:t>
            </w:r>
          </w:p>
        </w:tc>
        <w:tc>
          <w:tcPr>
            <w:tcW w:w="5103" w:type="dxa"/>
            <w:vAlign w:val="center"/>
          </w:tcPr>
          <w:p w14:paraId="76620F82" w14:textId="77777777" w:rsidR="00C837F3" w:rsidRDefault="00C837F3" w:rsidP="003E1FE5">
            <w:pPr>
              <w:jc w:val="both"/>
              <w:rPr>
                <w:sz w:val="22"/>
                <w:szCs w:val="22"/>
              </w:rPr>
            </w:pPr>
            <w:r w:rsidRPr="00266F0C">
              <w:rPr>
                <w:color w:val="000000"/>
                <w:sz w:val="22"/>
                <w:szCs w:val="22"/>
              </w:rPr>
              <w:t>Специализированная мебель: столы ученические - 14 шт., стол преподавателя – 1 шт.,</w:t>
            </w:r>
            <w:r w:rsidRPr="00266F0C">
              <w:rPr>
                <w:sz w:val="22"/>
                <w:szCs w:val="22"/>
              </w:rPr>
              <w:t xml:space="preserve"> стулья - 14 шт.,</w:t>
            </w:r>
            <w:r w:rsidRPr="00266F0C">
              <w:rPr>
                <w:color w:val="FF0000"/>
                <w:sz w:val="22"/>
                <w:szCs w:val="22"/>
              </w:rPr>
              <w:t xml:space="preserve"> </w:t>
            </w:r>
            <w:r w:rsidRPr="00266F0C">
              <w:rPr>
                <w:sz w:val="22"/>
                <w:szCs w:val="22"/>
              </w:rPr>
              <w:t>доска маркерная - 1 шт.</w:t>
            </w:r>
          </w:p>
          <w:p w14:paraId="2AF9E60A" w14:textId="77777777" w:rsidR="00C837F3" w:rsidRDefault="00C837F3" w:rsidP="003E1FE5">
            <w:pPr>
              <w:jc w:val="both"/>
              <w:rPr>
                <w:color w:val="000000"/>
                <w:sz w:val="22"/>
                <w:szCs w:val="22"/>
              </w:rPr>
            </w:pPr>
            <w:r w:rsidRPr="00266F0C">
              <w:rPr>
                <w:color w:val="000000"/>
                <w:sz w:val="22"/>
                <w:szCs w:val="22"/>
              </w:rPr>
              <w:t>Технические средства обучения: компьютеры на базе процессора Intel Pentium, объединенных в локальную сеть и имеющих доступ в Интернет, доступ к ЭИОС - 12 шт.</w:t>
            </w:r>
          </w:p>
          <w:p w14:paraId="4FFAD231" w14:textId="77777777" w:rsidR="00C837F3" w:rsidRDefault="00C837F3" w:rsidP="003E1FE5">
            <w:pPr>
              <w:jc w:val="both"/>
              <w:rPr>
                <w:color w:val="000000"/>
                <w:sz w:val="22"/>
                <w:szCs w:val="22"/>
              </w:rPr>
            </w:pPr>
            <w:r w:rsidRPr="00266F0C">
              <w:rPr>
                <w:color w:val="000000"/>
                <w:sz w:val="22"/>
                <w:szCs w:val="22"/>
              </w:rPr>
              <w:t>Учебно-наглядные пособия.</w:t>
            </w:r>
          </w:p>
          <w:p w14:paraId="645E835B" w14:textId="77777777" w:rsidR="00C837F3" w:rsidRPr="00266F0C" w:rsidRDefault="00C837F3" w:rsidP="003E1FE5">
            <w:pPr>
              <w:jc w:val="both"/>
              <w:rPr>
                <w:color w:val="000000"/>
                <w:sz w:val="22"/>
                <w:szCs w:val="22"/>
              </w:rPr>
            </w:pPr>
            <w:r w:rsidRPr="00266F0C">
              <w:rPr>
                <w:color w:val="000000"/>
                <w:sz w:val="22"/>
                <w:szCs w:val="22"/>
              </w:rPr>
              <w:t xml:space="preserve">Список ПО на компьютере: Microsoft </w:t>
            </w:r>
            <w:proofErr w:type="spellStart"/>
            <w:r w:rsidRPr="00266F0C">
              <w:rPr>
                <w:color w:val="000000"/>
                <w:sz w:val="22"/>
                <w:szCs w:val="22"/>
              </w:rPr>
              <w:t>Windows</w:t>
            </w:r>
            <w:proofErr w:type="spellEnd"/>
            <w:r w:rsidRPr="00266F0C">
              <w:rPr>
                <w:color w:val="000000"/>
                <w:sz w:val="22"/>
                <w:szCs w:val="22"/>
              </w:rPr>
              <w:t xml:space="preserve"> 7, 7 </w:t>
            </w:r>
            <w:proofErr w:type="spellStart"/>
            <w:r w:rsidRPr="00266F0C">
              <w:rPr>
                <w:color w:val="000000"/>
                <w:sz w:val="22"/>
                <w:szCs w:val="22"/>
              </w:rPr>
              <w:t>zip</w:t>
            </w:r>
            <w:proofErr w:type="spellEnd"/>
            <w:r w:rsidRPr="00266F0C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266F0C">
              <w:rPr>
                <w:color w:val="000000"/>
                <w:sz w:val="22"/>
                <w:szCs w:val="22"/>
              </w:rPr>
              <w:t>Google</w:t>
            </w:r>
            <w:proofErr w:type="spellEnd"/>
            <w:r w:rsidRPr="00266F0C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66F0C">
              <w:rPr>
                <w:color w:val="000000"/>
                <w:sz w:val="22"/>
                <w:szCs w:val="22"/>
              </w:rPr>
              <w:t>Chrome</w:t>
            </w:r>
            <w:proofErr w:type="spellEnd"/>
            <w:r w:rsidRPr="00266F0C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266F0C">
              <w:rPr>
                <w:color w:val="000000"/>
                <w:sz w:val="22"/>
                <w:szCs w:val="22"/>
              </w:rPr>
              <w:t>Microsoft</w:t>
            </w:r>
            <w:proofErr w:type="spellEnd"/>
            <w:r w:rsidRPr="00266F0C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66F0C">
              <w:rPr>
                <w:color w:val="000000"/>
                <w:sz w:val="22"/>
                <w:szCs w:val="22"/>
              </w:rPr>
              <w:t>Office</w:t>
            </w:r>
            <w:proofErr w:type="spellEnd"/>
            <w:r w:rsidRPr="00266F0C">
              <w:rPr>
                <w:color w:val="000000"/>
                <w:sz w:val="22"/>
                <w:szCs w:val="22"/>
              </w:rPr>
              <w:t xml:space="preserve"> 2010, STDU </w:t>
            </w:r>
            <w:proofErr w:type="spellStart"/>
            <w:r w:rsidRPr="00266F0C">
              <w:rPr>
                <w:color w:val="000000"/>
                <w:sz w:val="22"/>
                <w:szCs w:val="22"/>
              </w:rPr>
              <w:t>Viewer</w:t>
            </w:r>
            <w:proofErr w:type="spellEnd"/>
            <w:r w:rsidRPr="00266F0C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266F0C">
              <w:rPr>
                <w:color w:val="000000"/>
                <w:sz w:val="22"/>
                <w:szCs w:val="22"/>
              </w:rPr>
              <w:t>Python</w:t>
            </w:r>
            <w:proofErr w:type="spellEnd"/>
            <w:r w:rsidRPr="00266F0C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266F0C">
              <w:rPr>
                <w:color w:val="000000"/>
                <w:sz w:val="22"/>
                <w:szCs w:val="22"/>
              </w:rPr>
              <w:t>PascalABC</w:t>
            </w:r>
            <w:proofErr w:type="spellEnd"/>
            <w:r w:rsidRPr="00266F0C">
              <w:rPr>
                <w:color w:val="000000"/>
                <w:sz w:val="22"/>
                <w:szCs w:val="22"/>
              </w:rPr>
              <w:t xml:space="preserve">, ОРГ-МАСТЕР, Компас-3D 20, </w:t>
            </w:r>
            <w:proofErr w:type="spellStart"/>
            <w:r w:rsidRPr="00266F0C">
              <w:rPr>
                <w:color w:val="000000"/>
                <w:sz w:val="22"/>
                <w:szCs w:val="22"/>
              </w:rPr>
              <w:t>Anylogic</w:t>
            </w:r>
            <w:proofErr w:type="spellEnd"/>
            <w:r w:rsidRPr="00266F0C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266F0C">
              <w:rPr>
                <w:color w:val="000000"/>
                <w:sz w:val="22"/>
                <w:szCs w:val="22"/>
              </w:rPr>
              <w:t>Anaconda</w:t>
            </w:r>
            <w:proofErr w:type="spellEnd"/>
            <w:r w:rsidRPr="00266F0C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266F0C">
              <w:rPr>
                <w:color w:val="000000"/>
                <w:sz w:val="22"/>
                <w:szCs w:val="22"/>
              </w:rPr>
              <w:t>Roboforex</w:t>
            </w:r>
            <w:proofErr w:type="spellEnd"/>
            <w:r w:rsidRPr="00266F0C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984" w:type="dxa"/>
          </w:tcPr>
          <w:p w14:paraId="18E226EF" w14:textId="77777777" w:rsidR="00C837F3" w:rsidRPr="00266F0C" w:rsidRDefault="00C837F3" w:rsidP="003E1FE5">
            <w:pPr>
              <w:jc w:val="both"/>
              <w:rPr>
                <w:color w:val="000000"/>
                <w:sz w:val="22"/>
                <w:szCs w:val="22"/>
              </w:rPr>
            </w:pPr>
            <w:r w:rsidRPr="00266F0C">
              <w:rPr>
                <w:color w:val="000000"/>
                <w:sz w:val="22"/>
                <w:szCs w:val="22"/>
              </w:rPr>
              <w:t>Аудитория (учебная аудитория для  проведения занятий лекционного типа, занятий семинарского типа, курсового проектирования (выполнения курсовых работ)).</w:t>
            </w:r>
          </w:p>
          <w:p w14:paraId="36FC4F61" w14:textId="77777777" w:rsidR="00C837F3" w:rsidRPr="00266F0C" w:rsidRDefault="00C837F3" w:rsidP="003E1FE5">
            <w:pPr>
              <w:widowControl w:val="0"/>
              <w:autoSpaceDE w:val="0"/>
              <w:autoSpaceDN w:val="0"/>
              <w:adjustRightInd w:val="0"/>
              <w:ind w:left="141" w:right="141"/>
              <w:jc w:val="both"/>
              <w:rPr>
                <w:sz w:val="22"/>
                <w:szCs w:val="22"/>
              </w:rPr>
            </w:pPr>
          </w:p>
        </w:tc>
      </w:tr>
    </w:tbl>
    <w:p w14:paraId="12186237" w14:textId="77777777" w:rsidR="00577F56" w:rsidRPr="00DD1A84" w:rsidRDefault="00577F56" w:rsidP="007B3593">
      <w:pPr>
        <w:ind w:left="567"/>
        <w:jc w:val="center"/>
        <w:rPr>
          <w:b/>
          <w:caps/>
          <w:sz w:val="28"/>
          <w:szCs w:val="28"/>
        </w:rPr>
      </w:pPr>
    </w:p>
    <w:p w14:paraId="4C7C92A6" w14:textId="77777777" w:rsidR="00577F56" w:rsidRPr="00DD1A84" w:rsidRDefault="00577F56" w:rsidP="007B3593">
      <w:pPr>
        <w:ind w:left="567"/>
        <w:jc w:val="center"/>
        <w:rPr>
          <w:b/>
          <w:caps/>
          <w:sz w:val="28"/>
          <w:szCs w:val="28"/>
        </w:rPr>
      </w:pPr>
    </w:p>
    <w:p w14:paraId="6212CCC2" w14:textId="77777777" w:rsidR="007B3593" w:rsidRPr="007B3593" w:rsidRDefault="00A03215" w:rsidP="007B3593">
      <w:pPr>
        <w:ind w:left="567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8</w:t>
      </w:r>
      <w:r w:rsidR="007B3593" w:rsidRPr="007B3593">
        <w:rPr>
          <w:b/>
          <w:caps/>
          <w:sz w:val="28"/>
          <w:szCs w:val="28"/>
        </w:rPr>
        <w:t xml:space="preserve">. КОНТРОЛЬ И ОЦЕНКА РЕЗУЛЬТАТОВ ОСВОЕНИЯ УЧЕБНОЙ </w:t>
      </w:r>
      <w:r w:rsidR="002A334E">
        <w:rPr>
          <w:b/>
          <w:caps/>
          <w:sz w:val="28"/>
          <w:szCs w:val="28"/>
        </w:rPr>
        <w:t>ПРАКТИКИ</w:t>
      </w:r>
    </w:p>
    <w:p w14:paraId="0646223F" w14:textId="77777777" w:rsidR="007B3593" w:rsidRPr="007B3593" w:rsidRDefault="007B3593" w:rsidP="007B3593">
      <w:pPr>
        <w:ind w:firstLine="709"/>
        <w:jc w:val="both"/>
        <w:rPr>
          <w:sz w:val="28"/>
          <w:szCs w:val="28"/>
        </w:rPr>
      </w:pPr>
      <w:r w:rsidRPr="007B3593">
        <w:rPr>
          <w:rFonts w:eastAsia="Calibri"/>
          <w:color w:val="000000"/>
          <w:sz w:val="28"/>
          <w:szCs w:val="28"/>
          <w:lang w:eastAsia="en-US"/>
        </w:rPr>
        <w:t xml:space="preserve">Контроль и оценка результатов освоения </w:t>
      </w:r>
      <w:r w:rsidR="002A334E">
        <w:rPr>
          <w:rFonts w:eastAsia="Calibri"/>
          <w:color w:val="000000"/>
          <w:sz w:val="28"/>
          <w:szCs w:val="28"/>
          <w:lang w:eastAsia="en-US"/>
        </w:rPr>
        <w:t>практики</w:t>
      </w:r>
      <w:r w:rsidRPr="007B3593">
        <w:rPr>
          <w:rFonts w:eastAsia="Calibri"/>
          <w:color w:val="000000"/>
          <w:sz w:val="28"/>
          <w:szCs w:val="28"/>
          <w:lang w:eastAsia="en-US"/>
        </w:rPr>
        <w:t xml:space="preserve"> осуществляется преподавателем в процессе проведения практических занятий, выполнения обучающимися индивидуальных заданий.</w:t>
      </w:r>
    </w:p>
    <w:p w14:paraId="4B9C705A" w14:textId="77777777" w:rsidR="007B3593" w:rsidRPr="007B3593" w:rsidRDefault="007B3593" w:rsidP="007B3593">
      <w:pPr>
        <w:jc w:val="center"/>
        <w:rPr>
          <w:sz w:val="28"/>
          <w:szCs w:val="28"/>
        </w:rPr>
      </w:pPr>
    </w:p>
    <w:tbl>
      <w:tblPr>
        <w:tblW w:w="9609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070"/>
        <w:gridCol w:w="4539"/>
      </w:tblGrid>
      <w:tr w:rsidR="007B3593" w:rsidRPr="007B3593" w14:paraId="2C91919F" w14:textId="77777777" w:rsidTr="00FD0FE8">
        <w:trPr>
          <w:trHeight w:val="314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EFFA4" w14:textId="77777777" w:rsidR="007B3593" w:rsidRPr="007B3593" w:rsidRDefault="007B3593" w:rsidP="007B359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7B3593">
              <w:rPr>
                <w:rFonts w:eastAsia="Calibri"/>
                <w:b/>
                <w:bCs/>
                <w:color w:val="000000"/>
                <w:sz w:val="28"/>
                <w:szCs w:val="28"/>
                <w:lang w:eastAsia="en-US"/>
              </w:rPr>
              <w:t>Результаты обучения</w:t>
            </w:r>
          </w:p>
          <w:p w14:paraId="47F21357" w14:textId="77777777" w:rsidR="007B3593" w:rsidRPr="007B3593" w:rsidRDefault="007B3593" w:rsidP="007B359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7B3593">
              <w:rPr>
                <w:rFonts w:eastAsia="Calibri"/>
                <w:b/>
                <w:bCs/>
                <w:color w:val="000000"/>
                <w:sz w:val="28"/>
                <w:szCs w:val="28"/>
                <w:lang w:eastAsia="en-US"/>
              </w:rPr>
              <w:t>(освоенные умения и знания)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CC580" w14:textId="77777777" w:rsidR="007B3593" w:rsidRPr="007B3593" w:rsidRDefault="007B3593" w:rsidP="007B359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7B3593">
              <w:rPr>
                <w:rFonts w:eastAsia="Calibri"/>
                <w:b/>
                <w:bCs/>
                <w:color w:val="000000"/>
                <w:sz w:val="28"/>
                <w:szCs w:val="28"/>
                <w:lang w:eastAsia="en-US"/>
              </w:rPr>
              <w:t>Формы и методы контроля и оценки результатов обучения</w:t>
            </w:r>
          </w:p>
        </w:tc>
      </w:tr>
      <w:tr w:rsidR="007B3593" w:rsidRPr="007B3593" w14:paraId="014E80DA" w14:textId="77777777" w:rsidTr="001021B4">
        <w:trPr>
          <w:trHeight w:val="3073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264D8" w14:textId="77777777" w:rsidR="001021B4" w:rsidRPr="001021B4" w:rsidRDefault="007B3593" w:rsidP="001021B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7B3593">
              <w:rPr>
                <w:rFonts w:eastAsia="Calibri"/>
                <w:i/>
                <w:iCs/>
                <w:color w:val="000000"/>
                <w:lang w:eastAsia="en-US"/>
              </w:rPr>
              <w:t>Уметь:</w:t>
            </w:r>
            <w:r w:rsidRPr="007B3593">
              <w:t xml:space="preserve"> </w:t>
            </w:r>
            <w:r w:rsidR="001021B4" w:rsidRPr="001021B4">
              <w:rPr>
                <w:rFonts w:eastAsia="Calibri"/>
                <w:color w:val="000000"/>
                <w:lang w:eastAsia="en-US"/>
              </w:rPr>
              <w:t>Анализировать проектную и техническую документацию.</w:t>
            </w:r>
          </w:p>
          <w:p w14:paraId="0EBE1B4C" w14:textId="77777777" w:rsidR="001021B4" w:rsidRPr="001021B4" w:rsidRDefault="001021B4" w:rsidP="001021B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1021B4">
              <w:rPr>
                <w:rFonts w:eastAsia="Calibri"/>
                <w:color w:val="000000"/>
                <w:lang w:eastAsia="en-US"/>
              </w:rPr>
              <w:t>Разрабатывать тестовые пакеты и тестовые сценарии.</w:t>
            </w:r>
          </w:p>
          <w:p w14:paraId="4B7B61E8" w14:textId="22C9DF09" w:rsidR="007B3593" w:rsidRPr="007B3593" w:rsidRDefault="001021B4" w:rsidP="001021B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1021B4">
              <w:rPr>
                <w:rFonts w:eastAsia="Calibri"/>
                <w:color w:val="000000"/>
                <w:lang w:eastAsia="en-US"/>
              </w:rPr>
              <w:t>Выявлять ошибки в системных компонентах на основе спецификаций.  Использовать методы для получения кода с заданной функциональностью и степенью качества. Выполнять ручное и автоматизированное тестирование программного модуля.</w:t>
            </w:r>
          </w:p>
        </w:tc>
        <w:tc>
          <w:tcPr>
            <w:tcW w:w="4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67E755" w14:textId="77777777" w:rsidR="007B3593" w:rsidRPr="007B3593" w:rsidRDefault="007B3593" w:rsidP="007B3593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7B3593">
              <w:rPr>
                <w:rFonts w:eastAsia="Calibri"/>
                <w:color w:val="000000"/>
                <w:lang w:eastAsia="en-US"/>
              </w:rPr>
              <w:t xml:space="preserve">Выполнение и оценка результатов занятий. Защита отчетов по </w:t>
            </w:r>
            <w:r w:rsidR="005908D9">
              <w:rPr>
                <w:rFonts w:eastAsia="Calibri"/>
                <w:color w:val="000000"/>
                <w:lang w:eastAsia="en-US"/>
              </w:rPr>
              <w:t>практике</w:t>
            </w:r>
            <w:r w:rsidRPr="007B3593">
              <w:rPr>
                <w:rFonts w:eastAsia="Calibri"/>
                <w:color w:val="000000"/>
                <w:lang w:eastAsia="en-US"/>
              </w:rPr>
              <w:t xml:space="preserve">. </w:t>
            </w:r>
          </w:p>
          <w:p w14:paraId="482290DA" w14:textId="77777777" w:rsidR="007B3593" w:rsidRPr="007B3593" w:rsidRDefault="007B3593" w:rsidP="007B3593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</w:p>
          <w:p w14:paraId="711BE764" w14:textId="77777777" w:rsidR="007B3593" w:rsidRPr="007B3593" w:rsidRDefault="007B3593" w:rsidP="007B3593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</w:p>
          <w:p w14:paraId="5688CC41" w14:textId="77777777" w:rsidR="007B3593" w:rsidRPr="007B3593" w:rsidRDefault="007B3593" w:rsidP="007B3593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</w:p>
          <w:p w14:paraId="5910CD3A" w14:textId="77777777" w:rsidR="007B3593" w:rsidRPr="007B3593" w:rsidRDefault="007B3593" w:rsidP="007B3593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</w:p>
          <w:p w14:paraId="749E0E52" w14:textId="77777777" w:rsidR="007B3593" w:rsidRPr="007B3593" w:rsidRDefault="007B3593" w:rsidP="007B3593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</w:p>
          <w:p w14:paraId="6E986156" w14:textId="77777777" w:rsidR="007B3593" w:rsidRPr="007B3593" w:rsidRDefault="007B3593" w:rsidP="007B3593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</w:p>
          <w:p w14:paraId="66DB22B1" w14:textId="77777777" w:rsidR="007B3593" w:rsidRPr="007B3593" w:rsidRDefault="007B3593" w:rsidP="007B3593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</w:p>
          <w:p w14:paraId="7FCEC347" w14:textId="77777777" w:rsidR="007B3593" w:rsidRPr="007B3593" w:rsidRDefault="007B3593" w:rsidP="007B3593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</w:p>
          <w:p w14:paraId="3A2678F9" w14:textId="77777777" w:rsidR="007B3593" w:rsidRPr="007B3593" w:rsidRDefault="007B3593" w:rsidP="007B3593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</w:p>
          <w:p w14:paraId="70FBBDCC" w14:textId="77777777" w:rsidR="007B3593" w:rsidRPr="007B3593" w:rsidRDefault="007B3593" w:rsidP="007B3593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</w:p>
          <w:p w14:paraId="04AD370B" w14:textId="77777777" w:rsidR="007B3593" w:rsidRPr="007B3593" w:rsidRDefault="007B3593" w:rsidP="007B3593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</w:p>
          <w:p w14:paraId="04256542" w14:textId="77777777" w:rsidR="007B3593" w:rsidRPr="007B3593" w:rsidRDefault="007B3593" w:rsidP="007B3593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</w:p>
          <w:p w14:paraId="29AA5AA9" w14:textId="77777777" w:rsidR="007B3593" w:rsidRPr="007B3593" w:rsidRDefault="007B3593" w:rsidP="007B3593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</w:p>
          <w:p w14:paraId="0764DC64" w14:textId="77777777" w:rsidR="007B3593" w:rsidRPr="007B3593" w:rsidRDefault="007B3593" w:rsidP="007B3593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</w:p>
          <w:p w14:paraId="43679762" w14:textId="77777777" w:rsidR="007B3593" w:rsidRPr="007B3593" w:rsidRDefault="007B3593" w:rsidP="007B3593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</w:p>
          <w:p w14:paraId="78276723" w14:textId="77777777" w:rsidR="007B3593" w:rsidRPr="007B3593" w:rsidRDefault="007B3593" w:rsidP="007B3593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7B3593">
              <w:rPr>
                <w:rFonts w:eastAsia="Calibri"/>
                <w:color w:val="000000"/>
                <w:lang w:eastAsia="en-US"/>
              </w:rPr>
              <w:t xml:space="preserve">Проверка и оценка самостоятельных работ по темам. </w:t>
            </w:r>
          </w:p>
          <w:p w14:paraId="1AAC9012" w14:textId="77777777" w:rsidR="007B3593" w:rsidRDefault="007B3593" w:rsidP="007B3593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7B3593">
              <w:rPr>
                <w:rFonts w:eastAsia="Calibri"/>
                <w:color w:val="000000"/>
                <w:lang w:eastAsia="en-US"/>
              </w:rPr>
              <w:t xml:space="preserve">Оценка </w:t>
            </w:r>
            <w:r w:rsidR="005908D9">
              <w:rPr>
                <w:rFonts w:eastAsia="Calibri"/>
                <w:color w:val="000000"/>
                <w:lang w:eastAsia="en-US"/>
              </w:rPr>
              <w:t>выполняемых</w:t>
            </w:r>
            <w:r w:rsidRPr="007B3593">
              <w:rPr>
                <w:rFonts w:eastAsia="Calibri"/>
                <w:color w:val="000000"/>
                <w:lang w:eastAsia="en-US"/>
              </w:rPr>
              <w:t xml:space="preserve"> индивидуальных </w:t>
            </w:r>
            <w:r w:rsidR="005908D9">
              <w:rPr>
                <w:rFonts w:eastAsia="Calibri"/>
                <w:color w:val="000000"/>
                <w:lang w:eastAsia="en-US"/>
              </w:rPr>
              <w:t>работ</w:t>
            </w:r>
            <w:r w:rsidRPr="007B3593">
              <w:rPr>
                <w:rFonts w:eastAsia="Calibri"/>
                <w:color w:val="000000"/>
                <w:lang w:eastAsia="en-US"/>
              </w:rPr>
              <w:t xml:space="preserve"> обучаемых. </w:t>
            </w:r>
          </w:p>
          <w:p w14:paraId="691FBACF" w14:textId="77777777" w:rsidR="005908D9" w:rsidRPr="007B3593" w:rsidRDefault="000A6F3B" w:rsidP="007B3593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Защита отчета</w:t>
            </w:r>
            <w:r w:rsidR="005908D9" w:rsidRPr="007B3593">
              <w:rPr>
                <w:rFonts w:eastAsia="Calibri"/>
                <w:color w:val="000000"/>
                <w:lang w:eastAsia="en-US"/>
              </w:rPr>
              <w:t xml:space="preserve"> по </w:t>
            </w:r>
            <w:r w:rsidR="005908D9">
              <w:rPr>
                <w:rFonts w:eastAsia="Calibri"/>
                <w:color w:val="000000"/>
                <w:lang w:eastAsia="en-US"/>
              </w:rPr>
              <w:t>практике</w:t>
            </w:r>
          </w:p>
        </w:tc>
      </w:tr>
      <w:tr w:rsidR="007B3593" w:rsidRPr="007B3593" w14:paraId="2A6D66FD" w14:textId="77777777" w:rsidTr="005908D9">
        <w:trPr>
          <w:trHeight w:val="1627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1E304" w14:textId="77777777" w:rsidR="007B3593" w:rsidRPr="007B3593" w:rsidRDefault="007B3593" w:rsidP="007B3593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7B3593">
              <w:rPr>
                <w:rFonts w:eastAsia="Calibri"/>
                <w:i/>
                <w:iCs/>
                <w:color w:val="000000"/>
                <w:lang w:eastAsia="en-US"/>
              </w:rPr>
              <w:lastRenderedPageBreak/>
              <w:t xml:space="preserve">Знать: </w:t>
            </w:r>
          </w:p>
          <w:p w14:paraId="23B10076" w14:textId="77777777" w:rsidR="001021B4" w:rsidRPr="001021B4" w:rsidRDefault="001021B4" w:rsidP="001021B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1021B4">
              <w:rPr>
                <w:rFonts w:eastAsia="Calibri"/>
                <w:color w:val="000000"/>
                <w:lang w:eastAsia="en-US"/>
              </w:rPr>
              <w:t>Модели процесса разработки программного обеспечения.</w:t>
            </w:r>
          </w:p>
          <w:p w14:paraId="586B84BC" w14:textId="77777777" w:rsidR="001021B4" w:rsidRPr="001021B4" w:rsidRDefault="001021B4" w:rsidP="001021B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1021B4">
              <w:rPr>
                <w:rFonts w:eastAsia="Calibri"/>
                <w:color w:val="000000"/>
                <w:lang w:eastAsia="en-US"/>
              </w:rPr>
              <w:t>Основные принципы процесса разработки программного обеспечения.</w:t>
            </w:r>
          </w:p>
          <w:p w14:paraId="2FD00048" w14:textId="77777777" w:rsidR="001021B4" w:rsidRPr="001021B4" w:rsidRDefault="001021B4" w:rsidP="001021B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1021B4">
              <w:rPr>
                <w:rFonts w:eastAsia="Calibri"/>
                <w:color w:val="000000"/>
                <w:lang w:eastAsia="en-US"/>
              </w:rPr>
              <w:t>Основные подходы к интегрированию программных модулей.</w:t>
            </w:r>
          </w:p>
          <w:p w14:paraId="0B0DAD27" w14:textId="77777777" w:rsidR="001021B4" w:rsidRPr="001021B4" w:rsidRDefault="001021B4" w:rsidP="001021B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1021B4">
              <w:rPr>
                <w:rFonts w:eastAsia="Calibri"/>
                <w:color w:val="000000"/>
                <w:lang w:eastAsia="en-US"/>
              </w:rPr>
              <w:t>Встроенные и основные специализированные инструменты анализа качества программных продуктов.</w:t>
            </w:r>
          </w:p>
          <w:p w14:paraId="16EE9E50" w14:textId="26B8725C" w:rsidR="007B3593" w:rsidRPr="007B3593" w:rsidRDefault="001021B4" w:rsidP="001021B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1021B4">
              <w:rPr>
                <w:rFonts w:eastAsia="Calibri"/>
                <w:color w:val="000000"/>
                <w:lang w:eastAsia="en-US"/>
              </w:rPr>
              <w:t>Методы организации работы в команде разработчиков.</w:t>
            </w:r>
          </w:p>
        </w:tc>
        <w:tc>
          <w:tcPr>
            <w:tcW w:w="4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3C1138" w14:textId="77777777" w:rsidR="007B3593" w:rsidRPr="007B3593" w:rsidRDefault="007B3593" w:rsidP="007B3593">
            <w:pPr>
              <w:spacing w:after="200" w:line="276" w:lineRule="auto"/>
            </w:pPr>
          </w:p>
        </w:tc>
      </w:tr>
      <w:tr w:rsidR="005908D9" w:rsidRPr="007B3593" w14:paraId="5D906306" w14:textId="77777777" w:rsidTr="00FD0FE8">
        <w:trPr>
          <w:trHeight w:val="1627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4C2FD" w14:textId="0976D0EF" w:rsidR="005908D9" w:rsidRPr="005908D9" w:rsidRDefault="001021B4" w:rsidP="005908D9">
            <w:pPr>
              <w:autoSpaceDE w:val="0"/>
              <w:autoSpaceDN w:val="0"/>
              <w:adjustRightInd w:val="0"/>
              <w:rPr>
                <w:i/>
              </w:rPr>
            </w:pPr>
            <w:r>
              <w:rPr>
                <w:i/>
              </w:rPr>
              <w:lastRenderedPageBreak/>
              <w:t>И</w:t>
            </w:r>
            <w:r w:rsidR="005908D9" w:rsidRPr="005908D9">
              <w:rPr>
                <w:i/>
              </w:rPr>
              <w:t>меть практический опыт:</w:t>
            </w:r>
          </w:p>
          <w:p w14:paraId="3BA7E1FD" w14:textId="77777777" w:rsidR="001021B4" w:rsidRPr="001021B4" w:rsidRDefault="001021B4" w:rsidP="001021B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1021B4">
              <w:rPr>
                <w:rFonts w:eastAsia="Calibri"/>
                <w:color w:val="000000"/>
                <w:lang w:eastAsia="en-US"/>
              </w:rPr>
              <w:t>Разрабатывать тестовые наборы (пакеты) для программного модуля.</w:t>
            </w:r>
          </w:p>
          <w:p w14:paraId="32956B05" w14:textId="77777777" w:rsidR="001021B4" w:rsidRPr="001021B4" w:rsidRDefault="001021B4" w:rsidP="001021B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1021B4">
              <w:rPr>
                <w:rFonts w:eastAsia="Calibri"/>
                <w:color w:val="000000"/>
                <w:lang w:eastAsia="en-US"/>
              </w:rPr>
              <w:t>Разрабатывать тестовые сценарии программного средства.</w:t>
            </w:r>
          </w:p>
          <w:p w14:paraId="71F210D4" w14:textId="29377CEE" w:rsidR="005908D9" w:rsidRPr="005908D9" w:rsidRDefault="001021B4" w:rsidP="001021B4">
            <w:pPr>
              <w:autoSpaceDE w:val="0"/>
              <w:autoSpaceDN w:val="0"/>
              <w:adjustRightInd w:val="0"/>
            </w:pPr>
            <w:r w:rsidRPr="001021B4">
              <w:rPr>
                <w:rFonts w:eastAsia="Calibri"/>
                <w:color w:val="000000"/>
                <w:lang w:eastAsia="en-US"/>
              </w:rPr>
              <w:t>Инспектировать разработанные программные модули на предмет соответствия стандартам кодирования.</w:t>
            </w:r>
          </w:p>
        </w:tc>
        <w:tc>
          <w:tcPr>
            <w:tcW w:w="45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C870E" w14:textId="77777777" w:rsidR="00C355D1" w:rsidRPr="007B3593" w:rsidRDefault="00C355D1" w:rsidP="00C355D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7B3593">
              <w:rPr>
                <w:rFonts w:eastAsia="Calibri"/>
                <w:color w:val="000000"/>
                <w:lang w:eastAsia="en-US"/>
              </w:rPr>
              <w:t xml:space="preserve">Проверка и оценка самостоятельных работ по темам. </w:t>
            </w:r>
          </w:p>
          <w:p w14:paraId="3A560F9C" w14:textId="77777777" w:rsidR="00C355D1" w:rsidRDefault="00C355D1" w:rsidP="00C355D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7B3593">
              <w:rPr>
                <w:rFonts w:eastAsia="Calibri"/>
                <w:color w:val="000000"/>
                <w:lang w:eastAsia="en-US"/>
              </w:rPr>
              <w:t xml:space="preserve">Оценка </w:t>
            </w:r>
            <w:r>
              <w:rPr>
                <w:rFonts w:eastAsia="Calibri"/>
                <w:color w:val="000000"/>
                <w:lang w:eastAsia="en-US"/>
              </w:rPr>
              <w:t>выполняемых</w:t>
            </w:r>
            <w:r w:rsidRPr="007B3593">
              <w:rPr>
                <w:rFonts w:eastAsia="Calibri"/>
                <w:color w:val="000000"/>
                <w:lang w:eastAsia="en-US"/>
              </w:rPr>
              <w:t xml:space="preserve"> индивидуальных </w:t>
            </w:r>
            <w:r>
              <w:rPr>
                <w:rFonts w:eastAsia="Calibri"/>
                <w:color w:val="000000"/>
                <w:lang w:eastAsia="en-US"/>
              </w:rPr>
              <w:t>работ</w:t>
            </w:r>
            <w:r w:rsidRPr="007B3593">
              <w:rPr>
                <w:rFonts w:eastAsia="Calibri"/>
                <w:color w:val="000000"/>
                <w:lang w:eastAsia="en-US"/>
              </w:rPr>
              <w:t xml:space="preserve"> обучаемых. </w:t>
            </w:r>
          </w:p>
          <w:p w14:paraId="12A1A054" w14:textId="77777777" w:rsidR="005908D9" w:rsidRPr="007B3593" w:rsidRDefault="00C355D1" w:rsidP="00C355D1">
            <w:pPr>
              <w:spacing w:after="200" w:line="276" w:lineRule="auto"/>
            </w:pPr>
            <w:r>
              <w:rPr>
                <w:rFonts w:eastAsia="Calibri"/>
                <w:color w:val="000000"/>
                <w:lang w:eastAsia="en-US"/>
              </w:rPr>
              <w:t>Защита отчета</w:t>
            </w:r>
            <w:r w:rsidRPr="007B3593">
              <w:rPr>
                <w:rFonts w:eastAsia="Calibri"/>
                <w:color w:val="000000"/>
                <w:lang w:eastAsia="en-US"/>
              </w:rPr>
              <w:t xml:space="preserve"> по </w:t>
            </w:r>
            <w:r>
              <w:rPr>
                <w:rFonts w:eastAsia="Calibri"/>
                <w:color w:val="000000"/>
                <w:lang w:eastAsia="en-US"/>
              </w:rPr>
              <w:t>практике</w:t>
            </w:r>
          </w:p>
        </w:tc>
      </w:tr>
    </w:tbl>
    <w:p w14:paraId="0733B2FA" w14:textId="77777777" w:rsidR="007B3593" w:rsidRPr="007B3593" w:rsidRDefault="007B3593" w:rsidP="007B3593">
      <w:pPr>
        <w:jc w:val="center"/>
      </w:pPr>
    </w:p>
    <w:p w14:paraId="6565D378" w14:textId="77777777" w:rsidR="007B3593" w:rsidRPr="007B3593" w:rsidRDefault="007B3593" w:rsidP="007B3593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14:paraId="4053F100" w14:textId="77777777" w:rsidR="00C837F3" w:rsidRDefault="00C837F3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0B416A2F" w14:textId="0F155469" w:rsidR="00F414B6" w:rsidRDefault="00A93826" w:rsidP="00A9382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right="122"/>
        <w:jc w:val="both"/>
        <w:rPr>
          <w:sz w:val="28"/>
          <w:szCs w:val="28"/>
        </w:rPr>
      </w:pPr>
      <w:r w:rsidRPr="00A93826">
        <w:rPr>
          <w:sz w:val="28"/>
          <w:szCs w:val="28"/>
        </w:rPr>
        <w:lastRenderedPageBreak/>
        <w:t xml:space="preserve">Рабочая программа составлена в соответствии с Федеральным государственным образовательным стандартом среднего профессионального образования (ФГОС СПО) по специальности </w:t>
      </w:r>
      <w:r w:rsidR="00AA78C8" w:rsidRPr="00AA78C8">
        <w:rPr>
          <w:sz w:val="28"/>
          <w:szCs w:val="28"/>
        </w:rPr>
        <w:t>09.02.07 Информационные системы и программирование</w:t>
      </w:r>
    </w:p>
    <w:p w14:paraId="084E82A7" w14:textId="77777777" w:rsidR="00F414B6" w:rsidRPr="00F414B6" w:rsidRDefault="00F414B6" w:rsidP="00F414B6">
      <w:pPr>
        <w:rPr>
          <w:sz w:val="28"/>
          <w:szCs w:val="28"/>
        </w:rPr>
      </w:pPr>
    </w:p>
    <w:p w14:paraId="0C0B9D1F" w14:textId="77777777" w:rsidR="00F414B6" w:rsidRPr="00F414B6" w:rsidRDefault="00F414B6" w:rsidP="00F414B6">
      <w:pPr>
        <w:rPr>
          <w:sz w:val="28"/>
          <w:szCs w:val="28"/>
        </w:rPr>
      </w:pPr>
    </w:p>
    <w:p w14:paraId="6CF4C406" w14:textId="77777777" w:rsidR="00F414B6" w:rsidRPr="00164F73" w:rsidRDefault="00F414B6" w:rsidP="00F414B6">
      <w:pPr>
        <w:widowControl w:val="0"/>
        <w:shd w:val="clear" w:color="auto" w:fill="FFFFFF"/>
        <w:tabs>
          <w:tab w:val="left" w:leader="underscore" w:pos="6274"/>
        </w:tabs>
        <w:autoSpaceDE w:val="0"/>
        <w:autoSpaceDN w:val="0"/>
        <w:adjustRightInd w:val="0"/>
        <w:ind w:right="122"/>
        <w:jc w:val="both"/>
        <w:rPr>
          <w:sz w:val="28"/>
          <w:szCs w:val="28"/>
        </w:rPr>
      </w:pPr>
      <w:r>
        <w:rPr>
          <w:sz w:val="28"/>
          <w:szCs w:val="28"/>
        </w:rPr>
        <w:t>Программу составил</w:t>
      </w:r>
      <w:r w:rsidRPr="00164F73">
        <w:rPr>
          <w:sz w:val="28"/>
          <w:szCs w:val="28"/>
        </w:rPr>
        <w:t>:</w:t>
      </w:r>
    </w:p>
    <w:p w14:paraId="051116CA" w14:textId="77777777" w:rsidR="00F414B6" w:rsidRPr="006E29BE" w:rsidRDefault="00F414B6" w:rsidP="00F414B6">
      <w:pPr>
        <w:widowControl w:val="0"/>
        <w:shd w:val="clear" w:color="auto" w:fill="FFFFFF"/>
        <w:tabs>
          <w:tab w:val="left" w:leader="underscore" w:pos="6274"/>
        </w:tabs>
        <w:autoSpaceDE w:val="0"/>
        <w:autoSpaceDN w:val="0"/>
        <w:adjustRightInd w:val="0"/>
        <w:spacing w:line="360" w:lineRule="auto"/>
        <w:ind w:right="122"/>
        <w:jc w:val="both"/>
        <w:rPr>
          <w:sz w:val="28"/>
          <w:szCs w:val="28"/>
        </w:rPr>
      </w:pPr>
      <w:r w:rsidRPr="00A86EB1">
        <w:rPr>
          <w:sz w:val="28"/>
          <w:szCs w:val="28"/>
          <w:u w:val="single"/>
        </w:rPr>
        <w:t xml:space="preserve">доцент, к.т.н. </w:t>
      </w:r>
      <w:r>
        <w:rPr>
          <w:sz w:val="28"/>
          <w:szCs w:val="28"/>
          <w:u w:val="single"/>
        </w:rPr>
        <w:t xml:space="preserve">А.Ю. Белякова </w:t>
      </w:r>
      <w:r>
        <w:rPr>
          <w:sz w:val="28"/>
          <w:szCs w:val="28"/>
        </w:rPr>
        <w:t xml:space="preserve">      </w:t>
      </w:r>
      <w:r>
        <w:rPr>
          <w:noProof/>
          <w:sz w:val="28"/>
          <w:szCs w:val="28"/>
        </w:rPr>
        <w:drawing>
          <wp:inline distT="0" distB="0" distL="0" distR="0" wp14:anchorId="05B37EAE" wp14:editId="520F8365">
            <wp:extent cx="561975" cy="885825"/>
            <wp:effectExtent l="0" t="0" r="9525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885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BA3F98D" w14:textId="77777777" w:rsidR="00F414B6" w:rsidRPr="006E29BE" w:rsidRDefault="00F414B6" w:rsidP="00F414B6">
      <w:pPr>
        <w:widowControl w:val="0"/>
        <w:shd w:val="clear" w:color="auto" w:fill="FFFFFF"/>
        <w:tabs>
          <w:tab w:val="left" w:leader="underscore" w:pos="6274"/>
        </w:tabs>
        <w:autoSpaceDE w:val="0"/>
        <w:autoSpaceDN w:val="0"/>
        <w:adjustRightInd w:val="0"/>
        <w:spacing w:line="360" w:lineRule="auto"/>
        <w:ind w:right="122"/>
        <w:jc w:val="both"/>
        <w:rPr>
          <w:i/>
          <w:sz w:val="28"/>
          <w:szCs w:val="28"/>
          <w:vertAlign w:val="superscript"/>
        </w:rPr>
      </w:pPr>
    </w:p>
    <w:p w14:paraId="5CA9A2F0" w14:textId="77777777" w:rsidR="00F414B6" w:rsidRPr="00164F73" w:rsidRDefault="00F414B6" w:rsidP="00F414B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64F73">
        <w:rPr>
          <w:sz w:val="28"/>
          <w:szCs w:val="28"/>
        </w:rPr>
        <w:t xml:space="preserve">Программа одобрена на заседании предметно-цикловой комиссии технических специальностей </w:t>
      </w:r>
    </w:p>
    <w:p w14:paraId="72DCAFD2" w14:textId="2A1CC18E" w:rsidR="00F414B6" w:rsidRDefault="00F414B6" w:rsidP="00F414B6">
      <w:pPr>
        <w:widowControl w:val="0"/>
        <w:shd w:val="clear" w:color="auto" w:fill="FFFFFF"/>
        <w:tabs>
          <w:tab w:val="left" w:leader="underscore" w:pos="1882"/>
          <w:tab w:val="left" w:leader="underscore" w:pos="2654"/>
          <w:tab w:val="left" w:leader="underscore" w:pos="4075"/>
          <w:tab w:val="left" w:leader="underscore" w:pos="4613"/>
        </w:tabs>
        <w:autoSpaceDE w:val="0"/>
        <w:autoSpaceDN w:val="0"/>
        <w:adjustRightInd w:val="0"/>
        <w:spacing w:line="360" w:lineRule="auto"/>
        <w:ind w:right="122"/>
        <w:jc w:val="both"/>
        <w:rPr>
          <w:sz w:val="28"/>
          <w:szCs w:val="28"/>
        </w:rPr>
      </w:pPr>
      <w:r w:rsidRPr="00164F73">
        <w:rPr>
          <w:sz w:val="28"/>
          <w:szCs w:val="28"/>
        </w:rPr>
        <w:t xml:space="preserve">протокол № </w:t>
      </w:r>
      <w:r w:rsidR="00A729EB">
        <w:rPr>
          <w:sz w:val="28"/>
          <w:szCs w:val="28"/>
        </w:rPr>
        <w:t>8</w:t>
      </w:r>
      <w:r>
        <w:rPr>
          <w:sz w:val="28"/>
          <w:szCs w:val="28"/>
        </w:rPr>
        <w:t xml:space="preserve"> от «</w:t>
      </w:r>
      <w:r w:rsidR="00C74A78">
        <w:rPr>
          <w:sz w:val="28"/>
          <w:szCs w:val="28"/>
        </w:rPr>
        <w:t>29</w:t>
      </w:r>
      <w:r>
        <w:rPr>
          <w:sz w:val="28"/>
          <w:szCs w:val="28"/>
        </w:rPr>
        <w:t xml:space="preserve">» </w:t>
      </w:r>
      <w:r w:rsidR="00A729EB">
        <w:rPr>
          <w:sz w:val="28"/>
          <w:szCs w:val="28"/>
        </w:rPr>
        <w:t>марта</w:t>
      </w:r>
      <w:r>
        <w:rPr>
          <w:sz w:val="28"/>
          <w:szCs w:val="28"/>
        </w:rPr>
        <w:t xml:space="preserve"> 202</w:t>
      </w:r>
      <w:r w:rsidR="00C74A78">
        <w:rPr>
          <w:sz w:val="28"/>
          <w:szCs w:val="28"/>
        </w:rPr>
        <w:t>3</w:t>
      </w:r>
      <w:bookmarkStart w:id="4" w:name="_GoBack"/>
      <w:bookmarkEnd w:id="4"/>
      <w:r w:rsidRPr="00164F73">
        <w:rPr>
          <w:sz w:val="28"/>
          <w:szCs w:val="28"/>
        </w:rPr>
        <w:t xml:space="preserve"> г.</w:t>
      </w:r>
    </w:p>
    <w:p w14:paraId="75944064" w14:textId="77777777" w:rsidR="007430F6" w:rsidRDefault="007430F6" w:rsidP="007430F6">
      <w:pPr>
        <w:widowControl w:val="0"/>
        <w:shd w:val="clear" w:color="auto" w:fill="FFFFFF"/>
        <w:tabs>
          <w:tab w:val="left" w:leader="underscore" w:pos="1882"/>
          <w:tab w:val="left" w:leader="underscore" w:pos="2654"/>
          <w:tab w:val="left" w:leader="underscore" w:pos="4075"/>
          <w:tab w:val="left" w:leader="underscore" w:pos="4613"/>
        </w:tabs>
        <w:autoSpaceDE w:val="0"/>
        <w:autoSpaceDN w:val="0"/>
        <w:adjustRightInd w:val="0"/>
        <w:spacing w:line="360" w:lineRule="auto"/>
        <w:ind w:right="122"/>
        <w:jc w:val="both"/>
        <w:rPr>
          <w:sz w:val="28"/>
          <w:szCs w:val="28"/>
        </w:rPr>
      </w:pPr>
    </w:p>
    <w:p w14:paraId="2525A524" w14:textId="75E88DC9" w:rsidR="007430F6" w:rsidRPr="009C7605" w:rsidRDefault="007430F6" w:rsidP="007430F6">
      <w:pPr>
        <w:widowControl w:val="0"/>
        <w:shd w:val="clear" w:color="auto" w:fill="FFFFFF"/>
        <w:tabs>
          <w:tab w:val="left" w:leader="underscore" w:pos="1882"/>
          <w:tab w:val="left" w:leader="underscore" w:pos="2654"/>
          <w:tab w:val="left" w:leader="underscore" w:pos="4075"/>
          <w:tab w:val="left" w:leader="underscore" w:pos="4613"/>
        </w:tabs>
        <w:autoSpaceDE w:val="0"/>
        <w:autoSpaceDN w:val="0"/>
        <w:adjustRightInd w:val="0"/>
        <w:spacing w:line="360" w:lineRule="auto"/>
        <w:ind w:right="122"/>
        <w:jc w:val="both"/>
      </w:pPr>
      <w:r w:rsidRPr="00C04020">
        <w:rPr>
          <w:sz w:val="28"/>
          <w:szCs w:val="28"/>
        </w:rPr>
        <w:t xml:space="preserve">Председатель ПЦК       </w:t>
      </w:r>
      <w:bookmarkStart w:id="5" w:name="_Hlk135214578"/>
      <w:r w:rsidRPr="00F77E58">
        <w:rPr>
          <w:noProof/>
        </w:rPr>
        <w:drawing>
          <wp:inline distT="0" distB="0" distL="0" distR="0" wp14:anchorId="32258CEE" wp14:editId="646FB698">
            <wp:extent cx="620395" cy="349885"/>
            <wp:effectExtent l="0" t="0" r="8255" b="0"/>
            <wp:docPr id="1853844896" name="Рисунок 1" descr="C:\Users\service\Desktop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Users\service\Desktop\media\image2.jpe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679" t="89775" r="51236" b="26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395" cy="349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5"/>
      <w:r w:rsidRPr="009C7605">
        <w:t xml:space="preserve">     </w:t>
      </w:r>
      <w:r w:rsidRPr="00C04020">
        <w:rPr>
          <w:sz w:val="28"/>
          <w:szCs w:val="28"/>
        </w:rPr>
        <w:t xml:space="preserve">Е.А. </w:t>
      </w:r>
      <w:proofErr w:type="spellStart"/>
      <w:r w:rsidRPr="00C04020">
        <w:rPr>
          <w:sz w:val="28"/>
          <w:szCs w:val="28"/>
        </w:rPr>
        <w:t>Хуснудинова</w:t>
      </w:r>
      <w:proofErr w:type="spellEnd"/>
      <w:r w:rsidRPr="00C04020">
        <w:rPr>
          <w:sz w:val="28"/>
          <w:szCs w:val="28"/>
        </w:rPr>
        <w:t xml:space="preserve">     </w:t>
      </w:r>
    </w:p>
    <w:p w14:paraId="303D1398" w14:textId="77777777" w:rsidR="007430F6" w:rsidRPr="00514748" w:rsidRDefault="007430F6" w:rsidP="007430F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14748">
        <w:rPr>
          <w:i/>
          <w:sz w:val="28"/>
          <w:szCs w:val="28"/>
          <w:vertAlign w:val="superscript"/>
        </w:rPr>
        <w:t xml:space="preserve">                                                      (подпись)                 (И.О. Фамилия</w:t>
      </w:r>
      <w:r>
        <w:rPr>
          <w:i/>
          <w:sz w:val="28"/>
          <w:szCs w:val="28"/>
          <w:vertAlign w:val="superscript"/>
        </w:rPr>
        <w:t>)</w:t>
      </w:r>
    </w:p>
    <w:p w14:paraId="672AC8E7" w14:textId="77777777" w:rsidR="00F414B6" w:rsidRDefault="00F414B6" w:rsidP="00F414B6">
      <w:pPr>
        <w:widowControl w:val="0"/>
        <w:shd w:val="clear" w:color="auto" w:fill="FFFFFF"/>
        <w:tabs>
          <w:tab w:val="left" w:leader="underscore" w:pos="3197"/>
          <w:tab w:val="left" w:leader="underscore" w:pos="5390"/>
        </w:tabs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14:paraId="3022AF19" w14:textId="77777777" w:rsidR="00A93826" w:rsidRPr="00F414B6" w:rsidRDefault="00A93826" w:rsidP="00F414B6">
      <w:pPr>
        <w:rPr>
          <w:sz w:val="28"/>
          <w:szCs w:val="28"/>
        </w:rPr>
      </w:pPr>
    </w:p>
    <w:sectPr w:rsidR="00A93826" w:rsidRPr="00F414B6" w:rsidSect="008047C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A37D1A" w14:textId="77777777" w:rsidR="00A57D3F" w:rsidRDefault="00A57D3F" w:rsidP="00FC3B21">
      <w:r>
        <w:separator/>
      </w:r>
    </w:p>
  </w:endnote>
  <w:endnote w:type="continuationSeparator" w:id="0">
    <w:p w14:paraId="30DC1FD9" w14:textId="77777777" w:rsidR="00A57D3F" w:rsidRDefault="00A57D3F" w:rsidP="00FC3B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EF69C0" w14:textId="77777777" w:rsidR="00F3309D" w:rsidRDefault="00F3309D">
    <w:pPr>
      <w:pStyle w:val="af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74A78">
      <w:rPr>
        <w:noProof/>
      </w:rPr>
      <w:t>21</w:t>
    </w:r>
    <w:r>
      <w:fldChar w:fldCharType="end"/>
    </w:r>
  </w:p>
  <w:p w14:paraId="5EB8BCA5" w14:textId="77777777" w:rsidR="00F3309D" w:rsidRDefault="00F3309D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8F4B91" w14:textId="77777777" w:rsidR="00A57D3F" w:rsidRDefault="00A57D3F" w:rsidP="00FC3B21">
      <w:r>
        <w:separator/>
      </w:r>
    </w:p>
  </w:footnote>
  <w:footnote w:type="continuationSeparator" w:id="0">
    <w:p w14:paraId="2AFCE97E" w14:textId="77777777" w:rsidR="00A57D3F" w:rsidRDefault="00A57D3F" w:rsidP="00FC3B21">
      <w:r>
        <w:continuationSeparator/>
      </w:r>
    </w:p>
  </w:footnote>
  <w:footnote w:id="1">
    <w:p w14:paraId="483AD522" w14:textId="77777777" w:rsidR="00F3309D" w:rsidRDefault="00F3309D" w:rsidP="007B3593">
      <w:pPr>
        <w:pStyle w:val="af5"/>
      </w:pPr>
      <w:r>
        <w:rPr>
          <w:rStyle w:val="af7"/>
        </w:rPr>
        <w:footnoteRef/>
      </w:r>
      <w:r>
        <w:t>В рабочие программы вносится литература из электронного каталога книгообеспеченности по ОП</w:t>
      </w:r>
    </w:p>
    <w:p w14:paraId="140F41BC" w14:textId="77777777" w:rsidR="00F3309D" w:rsidRDefault="00F3309D" w:rsidP="007B3593">
      <w:pPr>
        <w:pStyle w:val="af5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E02C3"/>
    <w:multiLevelType w:val="hybridMultilevel"/>
    <w:tmpl w:val="3294E1AA"/>
    <w:lvl w:ilvl="0" w:tplc="641A950A">
      <w:start w:val="1"/>
      <w:numFmt w:val="bullet"/>
      <w:lvlText w:val=""/>
      <w:lvlJc w:val="left"/>
      <w:pPr>
        <w:tabs>
          <w:tab w:val="num" w:pos="0"/>
        </w:tabs>
      </w:pPr>
      <w:rPr>
        <w:rFonts w:ascii="Symbol" w:hAnsi="Symbol" w:hint="default"/>
        <w:color w:val="auto"/>
      </w:rPr>
    </w:lvl>
    <w:lvl w:ilvl="1" w:tplc="6BFC3FBC">
      <w:start w:val="1"/>
      <w:numFmt w:val="bullet"/>
      <w:lvlText w:val="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321ED4"/>
    <w:multiLevelType w:val="hybridMultilevel"/>
    <w:tmpl w:val="C366D99E"/>
    <w:lvl w:ilvl="0" w:tplc="0419000F">
      <w:start w:val="1"/>
      <w:numFmt w:val="decimal"/>
      <w:lvlText w:val="%1."/>
      <w:lvlJc w:val="left"/>
      <w:pPr>
        <w:ind w:left="642" w:hanging="360"/>
      </w:pPr>
    </w:lvl>
    <w:lvl w:ilvl="1" w:tplc="04190019" w:tentative="1">
      <w:start w:val="1"/>
      <w:numFmt w:val="lowerLetter"/>
      <w:lvlText w:val="%2."/>
      <w:lvlJc w:val="left"/>
      <w:pPr>
        <w:ind w:left="1362" w:hanging="360"/>
      </w:pPr>
    </w:lvl>
    <w:lvl w:ilvl="2" w:tplc="0419001B" w:tentative="1">
      <w:start w:val="1"/>
      <w:numFmt w:val="lowerRoman"/>
      <w:lvlText w:val="%3."/>
      <w:lvlJc w:val="right"/>
      <w:pPr>
        <w:ind w:left="2082" w:hanging="180"/>
      </w:pPr>
    </w:lvl>
    <w:lvl w:ilvl="3" w:tplc="0419000F" w:tentative="1">
      <w:start w:val="1"/>
      <w:numFmt w:val="decimal"/>
      <w:lvlText w:val="%4."/>
      <w:lvlJc w:val="left"/>
      <w:pPr>
        <w:ind w:left="2802" w:hanging="360"/>
      </w:pPr>
    </w:lvl>
    <w:lvl w:ilvl="4" w:tplc="04190019" w:tentative="1">
      <w:start w:val="1"/>
      <w:numFmt w:val="lowerLetter"/>
      <w:lvlText w:val="%5."/>
      <w:lvlJc w:val="left"/>
      <w:pPr>
        <w:ind w:left="3522" w:hanging="360"/>
      </w:pPr>
    </w:lvl>
    <w:lvl w:ilvl="5" w:tplc="0419001B" w:tentative="1">
      <w:start w:val="1"/>
      <w:numFmt w:val="lowerRoman"/>
      <w:lvlText w:val="%6."/>
      <w:lvlJc w:val="right"/>
      <w:pPr>
        <w:ind w:left="4242" w:hanging="180"/>
      </w:pPr>
    </w:lvl>
    <w:lvl w:ilvl="6" w:tplc="0419000F" w:tentative="1">
      <w:start w:val="1"/>
      <w:numFmt w:val="decimal"/>
      <w:lvlText w:val="%7."/>
      <w:lvlJc w:val="left"/>
      <w:pPr>
        <w:ind w:left="4962" w:hanging="360"/>
      </w:pPr>
    </w:lvl>
    <w:lvl w:ilvl="7" w:tplc="04190019" w:tentative="1">
      <w:start w:val="1"/>
      <w:numFmt w:val="lowerLetter"/>
      <w:lvlText w:val="%8."/>
      <w:lvlJc w:val="left"/>
      <w:pPr>
        <w:ind w:left="5682" w:hanging="360"/>
      </w:pPr>
    </w:lvl>
    <w:lvl w:ilvl="8" w:tplc="0419001B" w:tentative="1">
      <w:start w:val="1"/>
      <w:numFmt w:val="lowerRoman"/>
      <w:lvlText w:val="%9."/>
      <w:lvlJc w:val="right"/>
      <w:pPr>
        <w:ind w:left="6402" w:hanging="180"/>
      </w:pPr>
    </w:lvl>
  </w:abstractNum>
  <w:abstractNum w:abstractNumId="2">
    <w:nsid w:val="176B0DCD"/>
    <w:multiLevelType w:val="hybridMultilevel"/>
    <w:tmpl w:val="4E20AC50"/>
    <w:lvl w:ilvl="0" w:tplc="2B6E745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4FA53E6"/>
    <w:multiLevelType w:val="hybridMultilevel"/>
    <w:tmpl w:val="C366D99E"/>
    <w:lvl w:ilvl="0" w:tplc="0419000F">
      <w:start w:val="1"/>
      <w:numFmt w:val="decimal"/>
      <w:lvlText w:val="%1."/>
      <w:lvlJc w:val="left"/>
      <w:pPr>
        <w:ind w:left="642" w:hanging="360"/>
      </w:pPr>
    </w:lvl>
    <w:lvl w:ilvl="1" w:tplc="04190019" w:tentative="1">
      <w:start w:val="1"/>
      <w:numFmt w:val="lowerLetter"/>
      <w:lvlText w:val="%2."/>
      <w:lvlJc w:val="left"/>
      <w:pPr>
        <w:ind w:left="1362" w:hanging="360"/>
      </w:pPr>
    </w:lvl>
    <w:lvl w:ilvl="2" w:tplc="0419001B" w:tentative="1">
      <w:start w:val="1"/>
      <w:numFmt w:val="lowerRoman"/>
      <w:lvlText w:val="%3."/>
      <w:lvlJc w:val="right"/>
      <w:pPr>
        <w:ind w:left="2082" w:hanging="180"/>
      </w:pPr>
    </w:lvl>
    <w:lvl w:ilvl="3" w:tplc="0419000F" w:tentative="1">
      <w:start w:val="1"/>
      <w:numFmt w:val="decimal"/>
      <w:lvlText w:val="%4."/>
      <w:lvlJc w:val="left"/>
      <w:pPr>
        <w:ind w:left="2802" w:hanging="360"/>
      </w:pPr>
    </w:lvl>
    <w:lvl w:ilvl="4" w:tplc="04190019" w:tentative="1">
      <w:start w:val="1"/>
      <w:numFmt w:val="lowerLetter"/>
      <w:lvlText w:val="%5."/>
      <w:lvlJc w:val="left"/>
      <w:pPr>
        <w:ind w:left="3522" w:hanging="360"/>
      </w:pPr>
    </w:lvl>
    <w:lvl w:ilvl="5" w:tplc="0419001B" w:tentative="1">
      <w:start w:val="1"/>
      <w:numFmt w:val="lowerRoman"/>
      <w:lvlText w:val="%6."/>
      <w:lvlJc w:val="right"/>
      <w:pPr>
        <w:ind w:left="4242" w:hanging="180"/>
      </w:pPr>
    </w:lvl>
    <w:lvl w:ilvl="6" w:tplc="0419000F" w:tentative="1">
      <w:start w:val="1"/>
      <w:numFmt w:val="decimal"/>
      <w:lvlText w:val="%7."/>
      <w:lvlJc w:val="left"/>
      <w:pPr>
        <w:ind w:left="4962" w:hanging="360"/>
      </w:pPr>
    </w:lvl>
    <w:lvl w:ilvl="7" w:tplc="04190019" w:tentative="1">
      <w:start w:val="1"/>
      <w:numFmt w:val="lowerLetter"/>
      <w:lvlText w:val="%8."/>
      <w:lvlJc w:val="left"/>
      <w:pPr>
        <w:ind w:left="5682" w:hanging="360"/>
      </w:pPr>
    </w:lvl>
    <w:lvl w:ilvl="8" w:tplc="0419001B" w:tentative="1">
      <w:start w:val="1"/>
      <w:numFmt w:val="lowerRoman"/>
      <w:lvlText w:val="%9."/>
      <w:lvlJc w:val="right"/>
      <w:pPr>
        <w:ind w:left="6402" w:hanging="180"/>
      </w:pPr>
    </w:lvl>
  </w:abstractNum>
  <w:abstractNum w:abstractNumId="4">
    <w:nsid w:val="35CC0B80"/>
    <w:multiLevelType w:val="multilevel"/>
    <w:tmpl w:val="C8E80E4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3B4D461C"/>
    <w:multiLevelType w:val="hybridMultilevel"/>
    <w:tmpl w:val="C366D99E"/>
    <w:lvl w:ilvl="0" w:tplc="0419000F">
      <w:start w:val="1"/>
      <w:numFmt w:val="decimal"/>
      <w:lvlText w:val="%1."/>
      <w:lvlJc w:val="left"/>
      <w:pPr>
        <w:ind w:left="642" w:hanging="360"/>
      </w:pPr>
    </w:lvl>
    <w:lvl w:ilvl="1" w:tplc="04190019" w:tentative="1">
      <w:start w:val="1"/>
      <w:numFmt w:val="lowerLetter"/>
      <w:lvlText w:val="%2."/>
      <w:lvlJc w:val="left"/>
      <w:pPr>
        <w:ind w:left="1362" w:hanging="360"/>
      </w:pPr>
    </w:lvl>
    <w:lvl w:ilvl="2" w:tplc="0419001B" w:tentative="1">
      <w:start w:val="1"/>
      <w:numFmt w:val="lowerRoman"/>
      <w:lvlText w:val="%3."/>
      <w:lvlJc w:val="right"/>
      <w:pPr>
        <w:ind w:left="2082" w:hanging="180"/>
      </w:pPr>
    </w:lvl>
    <w:lvl w:ilvl="3" w:tplc="0419000F" w:tentative="1">
      <w:start w:val="1"/>
      <w:numFmt w:val="decimal"/>
      <w:lvlText w:val="%4."/>
      <w:lvlJc w:val="left"/>
      <w:pPr>
        <w:ind w:left="2802" w:hanging="360"/>
      </w:pPr>
    </w:lvl>
    <w:lvl w:ilvl="4" w:tplc="04190019" w:tentative="1">
      <w:start w:val="1"/>
      <w:numFmt w:val="lowerLetter"/>
      <w:lvlText w:val="%5."/>
      <w:lvlJc w:val="left"/>
      <w:pPr>
        <w:ind w:left="3522" w:hanging="360"/>
      </w:pPr>
    </w:lvl>
    <w:lvl w:ilvl="5" w:tplc="0419001B" w:tentative="1">
      <w:start w:val="1"/>
      <w:numFmt w:val="lowerRoman"/>
      <w:lvlText w:val="%6."/>
      <w:lvlJc w:val="right"/>
      <w:pPr>
        <w:ind w:left="4242" w:hanging="180"/>
      </w:pPr>
    </w:lvl>
    <w:lvl w:ilvl="6" w:tplc="0419000F" w:tentative="1">
      <w:start w:val="1"/>
      <w:numFmt w:val="decimal"/>
      <w:lvlText w:val="%7."/>
      <w:lvlJc w:val="left"/>
      <w:pPr>
        <w:ind w:left="4962" w:hanging="360"/>
      </w:pPr>
    </w:lvl>
    <w:lvl w:ilvl="7" w:tplc="04190019" w:tentative="1">
      <w:start w:val="1"/>
      <w:numFmt w:val="lowerLetter"/>
      <w:lvlText w:val="%8."/>
      <w:lvlJc w:val="left"/>
      <w:pPr>
        <w:ind w:left="5682" w:hanging="360"/>
      </w:pPr>
    </w:lvl>
    <w:lvl w:ilvl="8" w:tplc="0419001B" w:tentative="1">
      <w:start w:val="1"/>
      <w:numFmt w:val="lowerRoman"/>
      <w:lvlText w:val="%9."/>
      <w:lvlJc w:val="right"/>
      <w:pPr>
        <w:ind w:left="6402" w:hanging="180"/>
      </w:pPr>
    </w:lvl>
  </w:abstractNum>
  <w:abstractNum w:abstractNumId="6">
    <w:nsid w:val="3C4575A1"/>
    <w:multiLevelType w:val="hybridMultilevel"/>
    <w:tmpl w:val="1BC85120"/>
    <w:lvl w:ilvl="0" w:tplc="3F480EE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402D344D"/>
    <w:multiLevelType w:val="hybridMultilevel"/>
    <w:tmpl w:val="5BCAD90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46975ED1"/>
    <w:multiLevelType w:val="hybridMultilevel"/>
    <w:tmpl w:val="C366D99E"/>
    <w:lvl w:ilvl="0" w:tplc="0419000F">
      <w:start w:val="1"/>
      <w:numFmt w:val="decimal"/>
      <w:lvlText w:val="%1."/>
      <w:lvlJc w:val="left"/>
      <w:pPr>
        <w:ind w:left="642" w:hanging="360"/>
      </w:pPr>
    </w:lvl>
    <w:lvl w:ilvl="1" w:tplc="04190019" w:tentative="1">
      <w:start w:val="1"/>
      <w:numFmt w:val="lowerLetter"/>
      <w:lvlText w:val="%2."/>
      <w:lvlJc w:val="left"/>
      <w:pPr>
        <w:ind w:left="1362" w:hanging="360"/>
      </w:pPr>
    </w:lvl>
    <w:lvl w:ilvl="2" w:tplc="0419001B" w:tentative="1">
      <w:start w:val="1"/>
      <w:numFmt w:val="lowerRoman"/>
      <w:lvlText w:val="%3."/>
      <w:lvlJc w:val="right"/>
      <w:pPr>
        <w:ind w:left="2082" w:hanging="180"/>
      </w:pPr>
    </w:lvl>
    <w:lvl w:ilvl="3" w:tplc="0419000F" w:tentative="1">
      <w:start w:val="1"/>
      <w:numFmt w:val="decimal"/>
      <w:lvlText w:val="%4."/>
      <w:lvlJc w:val="left"/>
      <w:pPr>
        <w:ind w:left="2802" w:hanging="360"/>
      </w:pPr>
    </w:lvl>
    <w:lvl w:ilvl="4" w:tplc="04190019" w:tentative="1">
      <w:start w:val="1"/>
      <w:numFmt w:val="lowerLetter"/>
      <w:lvlText w:val="%5."/>
      <w:lvlJc w:val="left"/>
      <w:pPr>
        <w:ind w:left="3522" w:hanging="360"/>
      </w:pPr>
    </w:lvl>
    <w:lvl w:ilvl="5" w:tplc="0419001B" w:tentative="1">
      <w:start w:val="1"/>
      <w:numFmt w:val="lowerRoman"/>
      <w:lvlText w:val="%6."/>
      <w:lvlJc w:val="right"/>
      <w:pPr>
        <w:ind w:left="4242" w:hanging="180"/>
      </w:pPr>
    </w:lvl>
    <w:lvl w:ilvl="6" w:tplc="0419000F" w:tentative="1">
      <w:start w:val="1"/>
      <w:numFmt w:val="decimal"/>
      <w:lvlText w:val="%7."/>
      <w:lvlJc w:val="left"/>
      <w:pPr>
        <w:ind w:left="4962" w:hanging="360"/>
      </w:pPr>
    </w:lvl>
    <w:lvl w:ilvl="7" w:tplc="04190019" w:tentative="1">
      <w:start w:val="1"/>
      <w:numFmt w:val="lowerLetter"/>
      <w:lvlText w:val="%8."/>
      <w:lvlJc w:val="left"/>
      <w:pPr>
        <w:ind w:left="5682" w:hanging="360"/>
      </w:pPr>
    </w:lvl>
    <w:lvl w:ilvl="8" w:tplc="0419001B" w:tentative="1">
      <w:start w:val="1"/>
      <w:numFmt w:val="lowerRoman"/>
      <w:lvlText w:val="%9."/>
      <w:lvlJc w:val="right"/>
      <w:pPr>
        <w:ind w:left="6402" w:hanging="180"/>
      </w:pPr>
    </w:lvl>
  </w:abstractNum>
  <w:abstractNum w:abstractNumId="9">
    <w:nsid w:val="6FDE639C"/>
    <w:multiLevelType w:val="hybridMultilevel"/>
    <w:tmpl w:val="2182D0CC"/>
    <w:lvl w:ilvl="0" w:tplc="973A19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3085CF5"/>
    <w:multiLevelType w:val="hybridMultilevel"/>
    <w:tmpl w:val="C366D99E"/>
    <w:lvl w:ilvl="0" w:tplc="0419000F">
      <w:start w:val="1"/>
      <w:numFmt w:val="decimal"/>
      <w:lvlText w:val="%1."/>
      <w:lvlJc w:val="left"/>
      <w:pPr>
        <w:ind w:left="642" w:hanging="360"/>
      </w:pPr>
    </w:lvl>
    <w:lvl w:ilvl="1" w:tplc="04190019" w:tentative="1">
      <w:start w:val="1"/>
      <w:numFmt w:val="lowerLetter"/>
      <w:lvlText w:val="%2."/>
      <w:lvlJc w:val="left"/>
      <w:pPr>
        <w:ind w:left="1362" w:hanging="360"/>
      </w:pPr>
    </w:lvl>
    <w:lvl w:ilvl="2" w:tplc="0419001B" w:tentative="1">
      <w:start w:val="1"/>
      <w:numFmt w:val="lowerRoman"/>
      <w:lvlText w:val="%3."/>
      <w:lvlJc w:val="right"/>
      <w:pPr>
        <w:ind w:left="2082" w:hanging="180"/>
      </w:pPr>
    </w:lvl>
    <w:lvl w:ilvl="3" w:tplc="0419000F" w:tentative="1">
      <w:start w:val="1"/>
      <w:numFmt w:val="decimal"/>
      <w:lvlText w:val="%4."/>
      <w:lvlJc w:val="left"/>
      <w:pPr>
        <w:ind w:left="2802" w:hanging="360"/>
      </w:pPr>
    </w:lvl>
    <w:lvl w:ilvl="4" w:tplc="04190019" w:tentative="1">
      <w:start w:val="1"/>
      <w:numFmt w:val="lowerLetter"/>
      <w:lvlText w:val="%5."/>
      <w:lvlJc w:val="left"/>
      <w:pPr>
        <w:ind w:left="3522" w:hanging="360"/>
      </w:pPr>
    </w:lvl>
    <w:lvl w:ilvl="5" w:tplc="0419001B" w:tentative="1">
      <w:start w:val="1"/>
      <w:numFmt w:val="lowerRoman"/>
      <w:lvlText w:val="%6."/>
      <w:lvlJc w:val="right"/>
      <w:pPr>
        <w:ind w:left="4242" w:hanging="180"/>
      </w:pPr>
    </w:lvl>
    <w:lvl w:ilvl="6" w:tplc="0419000F" w:tentative="1">
      <w:start w:val="1"/>
      <w:numFmt w:val="decimal"/>
      <w:lvlText w:val="%7."/>
      <w:lvlJc w:val="left"/>
      <w:pPr>
        <w:ind w:left="4962" w:hanging="360"/>
      </w:pPr>
    </w:lvl>
    <w:lvl w:ilvl="7" w:tplc="04190019" w:tentative="1">
      <w:start w:val="1"/>
      <w:numFmt w:val="lowerLetter"/>
      <w:lvlText w:val="%8."/>
      <w:lvlJc w:val="left"/>
      <w:pPr>
        <w:ind w:left="5682" w:hanging="360"/>
      </w:pPr>
    </w:lvl>
    <w:lvl w:ilvl="8" w:tplc="0419001B" w:tentative="1">
      <w:start w:val="1"/>
      <w:numFmt w:val="lowerRoman"/>
      <w:lvlText w:val="%9."/>
      <w:lvlJc w:val="right"/>
      <w:pPr>
        <w:ind w:left="6402" w:hanging="180"/>
      </w:pPr>
    </w:lvl>
  </w:abstractNum>
  <w:abstractNum w:abstractNumId="11">
    <w:nsid w:val="76631193"/>
    <w:multiLevelType w:val="hybridMultilevel"/>
    <w:tmpl w:val="C366D99E"/>
    <w:lvl w:ilvl="0" w:tplc="0419000F">
      <w:start w:val="1"/>
      <w:numFmt w:val="decimal"/>
      <w:lvlText w:val="%1."/>
      <w:lvlJc w:val="left"/>
      <w:pPr>
        <w:ind w:left="642" w:hanging="360"/>
      </w:pPr>
    </w:lvl>
    <w:lvl w:ilvl="1" w:tplc="04190019" w:tentative="1">
      <w:start w:val="1"/>
      <w:numFmt w:val="lowerLetter"/>
      <w:lvlText w:val="%2."/>
      <w:lvlJc w:val="left"/>
      <w:pPr>
        <w:ind w:left="1362" w:hanging="360"/>
      </w:pPr>
    </w:lvl>
    <w:lvl w:ilvl="2" w:tplc="0419001B" w:tentative="1">
      <w:start w:val="1"/>
      <w:numFmt w:val="lowerRoman"/>
      <w:lvlText w:val="%3."/>
      <w:lvlJc w:val="right"/>
      <w:pPr>
        <w:ind w:left="2082" w:hanging="180"/>
      </w:pPr>
    </w:lvl>
    <w:lvl w:ilvl="3" w:tplc="0419000F" w:tentative="1">
      <w:start w:val="1"/>
      <w:numFmt w:val="decimal"/>
      <w:lvlText w:val="%4."/>
      <w:lvlJc w:val="left"/>
      <w:pPr>
        <w:ind w:left="2802" w:hanging="360"/>
      </w:pPr>
    </w:lvl>
    <w:lvl w:ilvl="4" w:tplc="04190019" w:tentative="1">
      <w:start w:val="1"/>
      <w:numFmt w:val="lowerLetter"/>
      <w:lvlText w:val="%5."/>
      <w:lvlJc w:val="left"/>
      <w:pPr>
        <w:ind w:left="3522" w:hanging="360"/>
      </w:pPr>
    </w:lvl>
    <w:lvl w:ilvl="5" w:tplc="0419001B" w:tentative="1">
      <w:start w:val="1"/>
      <w:numFmt w:val="lowerRoman"/>
      <w:lvlText w:val="%6."/>
      <w:lvlJc w:val="right"/>
      <w:pPr>
        <w:ind w:left="4242" w:hanging="180"/>
      </w:pPr>
    </w:lvl>
    <w:lvl w:ilvl="6" w:tplc="0419000F" w:tentative="1">
      <w:start w:val="1"/>
      <w:numFmt w:val="decimal"/>
      <w:lvlText w:val="%7."/>
      <w:lvlJc w:val="left"/>
      <w:pPr>
        <w:ind w:left="4962" w:hanging="360"/>
      </w:pPr>
    </w:lvl>
    <w:lvl w:ilvl="7" w:tplc="04190019" w:tentative="1">
      <w:start w:val="1"/>
      <w:numFmt w:val="lowerLetter"/>
      <w:lvlText w:val="%8."/>
      <w:lvlJc w:val="left"/>
      <w:pPr>
        <w:ind w:left="5682" w:hanging="360"/>
      </w:pPr>
    </w:lvl>
    <w:lvl w:ilvl="8" w:tplc="0419001B" w:tentative="1">
      <w:start w:val="1"/>
      <w:numFmt w:val="lowerRoman"/>
      <w:lvlText w:val="%9."/>
      <w:lvlJc w:val="right"/>
      <w:pPr>
        <w:ind w:left="6402" w:hanging="180"/>
      </w:pPr>
    </w:lvl>
  </w:abstractNum>
  <w:num w:numId="1">
    <w:abstractNumId w:val="6"/>
  </w:num>
  <w:num w:numId="2">
    <w:abstractNumId w:val="4"/>
  </w:num>
  <w:num w:numId="3">
    <w:abstractNumId w:val="9"/>
  </w:num>
  <w:num w:numId="4">
    <w:abstractNumId w:val="7"/>
  </w:num>
  <w:num w:numId="5">
    <w:abstractNumId w:val="10"/>
  </w:num>
  <w:num w:numId="6">
    <w:abstractNumId w:val="3"/>
  </w:num>
  <w:num w:numId="7">
    <w:abstractNumId w:val="5"/>
  </w:num>
  <w:num w:numId="8">
    <w:abstractNumId w:val="1"/>
  </w:num>
  <w:num w:numId="9">
    <w:abstractNumId w:val="8"/>
  </w:num>
  <w:num w:numId="10">
    <w:abstractNumId w:val="11"/>
  </w:num>
  <w:num w:numId="11">
    <w:abstractNumId w:val="2"/>
  </w:num>
  <w:num w:numId="12">
    <w:abstractNumId w:val="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C9C"/>
    <w:rsid w:val="00000D22"/>
    <w:rsid w:val="00001CEB"/>
    <w:rsid w:val="00010F8D"/>
    <w:rsid w:val="00014150"/>
    <w:rsid w:val="00035D6C"/>
    <w:rsid w:val="00042CA2"/>
    <w:rsid w:val="00043858"/>
    <w:rsid w:val="00055530"/>
    <w:rsid w:val="00062530"/>
    <w:rsid w:val="00065972"/>
    <w:rsid w:val="00073257"/>
    <w:rsid w:val="000752D6"/>
    <w:rsid w:val="00087D2B"/>
    <w:rsid w:val="0009291F"/>
    <w:rsid w:val="00092DB6"/>
    <w:rsid w:val="0009787D"/>
    <w:rsid w:val="00097FFE"/>
    <w:rsid w:val="000A58EB"/>
    <w:rsid w:val="000A6F3B"/>
    <w:rsid w:val="000B54E5"/>
    <w:rsid w:val="000B6127"/>
    <w:rsid w:val="000D302C"/>
    <w:rsid w:val="000D6F15"/>
    <w:rsid w:val="000E603E"/>
    <w:rsid w:val="000F175D"/>
    <w:rsid w:val="000F280E"/>
    <w:rsid w:val="000F66ED"/>
    <w:rsid w:val="000F6FAC"/>
    <w:rsid w:val="000F77D4"/>
    <w:rsid w:val="001021B4"/>
    <w:rsid w:val="0012272F"/>
    <w:rsid w:val="001323D4"/>
    <w:rsid w:val="00136239"/>
    <w:rsid w:val="001426DF"/>
    <w:rsid w:val="00144D86"/>
    <w:rsid w:val="00150E49"/>
    <w:rsid w:val="00152DB5"/>
    <w:rsid w:val="00156B64"/>
    <w:rsid w:val="00164F73"/>
    <w:rsid w:val="00172AEE"/>
    <w:rsid w:val="0017418E"/>
    <w:rsid w:val="00185EE4"/>
    <w:rsid w:val="00187EAB"/>
    <w:rsid w:val="00192812"/>
    <w:rsid w:val="00192A4C"/>
    <w:rsid w:val="00196AA4"/>
    <w:rsid w:val="001A43E0"/>
    <w:rsid w:val="001A4652"/>
    <w:rsid w:val="001A68AD"/>
    <w:rsid w:val="001C0AFF"/>
    <w:rsid w:val="001C2421"/>
    <w:rsid w:val="001C774D"/>
    <w:rsid w:val="001C7A76"/>
    <w:rsid w:val="001D17D6"/>
    <w:rsid w:val="001D2307"/>
    <w:rsid w:val="001E337E"/>
    <w:rsid w:val="001E65E7"/>
    <w:rsid w:val="001E6A2D"/>
    <w:rsid w:val="001E72C9"/>
    <w:rsid w:val="001F038D"/>
    <w:rsid w:val="001F426C"/>
    <w:rsid w:val="001F738E"/>
    <w:rsid w:val="00204A21"/>
    <w:rsid w:val="00207A7A"/>
    <w:rsid w:val="00221F26"/>
    <w:rsid w:val="0023271B"/>
    <w:rsid w:val="002343BB"/>
    <w:rsid w:val="002364DB"/>
    <w:rsid w:val="00245067"/>
    <w:rsid w:val="00245617"/>
    <w:rsid w:val="002504A2"/>
    <w:rsid w:val="00255547"/>
    <w:rsid w:val="00262AFA"/>
    <w:rsid w:val="00263F7C"/>
    <w:rsid w:val="00267D21"/>
    <w:rsid w:val="00273B73"/>
    <w:rsid w:val="002749FE"/>
    <w:rsid w:val="00284C1D"/>
    <w:rsid w:val="002908A8"/>
    <w:rsid w:val="00292D6C"/>
    <w:rsid w:val="00292DC1"/>
    <w:rsid w:val="0029421B"/>
    <w:rsid w:val="00295758"/>
    <w:rsid w:val="002A2315"/>
    <w:rsid w:val="002A334E"/>
    <w:rsid w:val="002B0CFA"/>
    <w:rsid w:val="002B395E"/>
    <w:rsid w:val="002B72C4"/>
    <w:rsid w:val="002C0E00"/>
    <w:rsid w:val="002C1C8F"/>
    <w:rsid w:val="002D437A"/>
    <w:rsid w:val="002D5241"/>
    <w:rsid w:val="002D5D29"/>
    <w:rsid w:val="002D6FA0"/>
    <w:rsid w:val="002D6FC5"/>
    <w:rsid w:val="002D77A9"/>
    <w:rsid w:val="002E23BB"/>
    <w:rsid w:val="002E2BFA"/>
    <w:rsid w:val="00301B8D"/>
    <w:rsid w:val="003026E5"/>
    <w:rsid w:val="00316F42"/>
    <w:rsid w:val="00317161"/>
    <w:rsid w:val="00324C71"/>
    <w:rsid w:val="00325C46"/>
    <w:rsid w:val="003367CA"/>
    <w:rsid w:val="00340921"/>
    <w:rsid w:val="00344541"/>
    <w:rsid w:val="003511AD"/>
    <w:rsid w:val="00351E66"/>
    <w:rsid w:val="00352318"/>
    <w:rsid w:val="003529C8"/>
    <w:rsid w:val="00353D4F"/>
    <w:rsid w:val="003549FA"/>
    <w:rsid w:val="00371123"/>
    <w:rsid w:val="0037339F"/>
    <w:rsid w:val="00377DA7"/>
    <w:rsid w:val="0038109E"/>
    <w:rsid w:val="003817C7"/>
    <w:rsid w:val="00383016"/>
    <w:rsid w:val="0038421B"/>
    <w:rsid w:val="003867B5"/>
    <w:rsid w:val="00386C49"/>
    <w:rsid w:val="003A5F42"/>
    <w:rsid w:val="003C6952"/>
    <w:rsid w:val="003E1E22"/>
    <w:rsid w:val="003E4444"/>
    <w:rsid w:val="003E58A5"/>
    <w:rsid w:val="00403C9C"/>
    <w:rsid w:val="00405598"/>
    <w:rsid w:val="00405A57"/>
    <w:rsid w:val="00406ADB"/>
    <w:rsid w:val="00407457"/>
    <w:rsid w:val="00415F01"/>
    <w:rsid w:val="00417954"/>
    <w:rsid w:val="00434220"/>
    <w:rsid w:val="00435581"/>
    <w:rsid w:val="004356A2"/>
    <w:rsid w:val="004445AD"/>
    <w:rsid w:val="004510DF"/>
    <w:rsid w:val="00461805"/>
    <w:rsid w:val="00464350"/>
    <w:rsid w:val="0046766F"/>
    <w:rsid w:val="00477C96"/>
    <w:rsid w:val="00484955"/>
    <w:rsid w:val="00484A5A"/>
    <w:rsid w:val="00497B2B"/>
    <w:rsid w:val="004A29B1"/>
    <w:rsid w:val="004B75CE"/>
    <w:rsid w:val="004C100D"/>
    <w:rsid w:val="004C1CAD"/>
    <w:rsid w:val="004C53EB"/>
    <w:rsid w:val="004D6991"/>
    <w:rsid w:val="004D6E06"/>
    <w:rsid w:val="004E3EE9"/>
    <w:rsid w:val="004E46BF"/>
    <w:rsid w:val="004F0ACB"/>
    <w:rsid w:val="004F6A7A"/>
    <w:rsid w:val="00501B66"/>
    <w:rsid w:val="00504802"/>
    <w:rsid w:val="005121E9"/>
    <w:rsid w:val="0051329F"/>
    <w:rsid w:val="00516957"/>
    <w:rsid w:val="00517564"/>
    <w:rsid w:val="005177B4"/>
    <w:rsid w:val="00520388"/>
    <w:rsid w:val="00523101"/>
    <w:rsid w:val="0052487E"/>
    <w:rsid w:val="00524E58"/>
    <w:rsid w:val="005314BC"/>
    <w:rsid w:val="00533E31"/>
    <w:rsid w:val="00536430"/>
    <w:rsid w:val="0054592F"/>
    <w:rsid w:val="0054744F"/>
    <w:rsid w:val="00552144"/>
    <w:rsid w:val="00552864"/>
    <w:rsid w:val="00553FDD"/>
    <w:rsid w:val="005558E1"/>
    <w:rsid w:val="00557C89"/>
    <w:rsid w:val="0056663F"/>
    <w:rsid w:val="00566B84"/>
    <w:rsid w:val="005670AC"/>
    <w:rsid w:val="0057211D"/>
    <w:rsid w:val="0057451D"/>
    <w:rsid w:val="00574AB2"/>
    <w:rsid w:val="00575D3C"/>
    <w:rsid w:val="00577108"/>
    <w:rsid w:val="005776B7"/>
    <w:rsid w:val="00577F56"/>
    <w:rsid w:val="005801D5"/>
    <w:rsid w:val="00582F78"/>
    <w:rsid w:val="00590371"/>
    <w:rsid w:val="0059084B"/>
    <w:rsid w:val="005908D9"/>
    <w:rsid w:val="00593FA9"/>
    <w:rsid w:val="00595AF3"/>
    <w:rsid w:val="005A6623"/>
    <w:rsid w:val="005B2C26"/>
    <w:rsid w:val="005C46A7"/>
    <w:rsid w:val="005C5110"/>
    <w:rsid w:val="005C5332"/>
    <w:rsid w:val="005D16C5"/>
    <w:rsid w:val="005E1937"/>
    <w:rsid w:val="005E3B63"/>
    <w:rsid w:val="005E44B0"/>
    <w:rsid w:val="00604792"/>
    <w:rsid w:val="00606DA0"/>
    <w:rsid w:val="00611DCC"/>
    <w:rsid w:val="00620596"/>
    <w:rsid w:val="00621ECA"/>
    <w:rsid w:val="00624095"/>
    <w:rsid w:val="006324BB"/>
    <w:rsid w:val="006406CC"/>
    <w:rsid w:val="006428BD"/>
    <w:rsid w:val="006478EB"/>
    <w:rsid w:val="00652D25"/>
    <w:rsid w:val="00652EB4"/>
    <w:rsid w:val="0066100F"/>
    <w:rsid w:val="006704A4"/>
    <w:rsid w:val="0067260F"/>
    <w:rsid w:val="00673597"/>
    <w:rsid w:val="00680CBD"/>
    <w:rsid w:val="00680F4C"/>
    <w:rsid w:val="00682B80"/>
    <w:rsid w:val="00684539"/>
    <w:rsid w:val="00684C11"/>
    <w:rsid w:val="0068572F"/>
    <w:rsid w:val="00691842"/>
    <w:rsid w:val="0069717E"/>
    <w:rsid w:val="006A631A"/>
    <w:rsid w:val="006C34A0"/>
    <w:rsid w:val="006D1BDA"/>
    <w:rsid w:val="006D2D6A"/>
    <w:rsid w:val="006D73BB"/>
    <w:rsid w:val="006E6257"/>
    <w:rsid w:val="006F581E"/>
    <w:rsid w:val="00706E6D"/>
    <w:rsid w:val="00707590"/>
    <w:rsid w:val="00707E1E"/>
    <w:rsid w:val="00712606"/>
    <w:rsid w:val="00720333"/>
    <w:rsid w:val="00723CE7"/>
    <w:rsid w:val="00730876"/>
    <w:rsid w:val="00736993"/>
    <w:rsid w:val="00736F56"/>
    <w:rsid w:val="007430F6"/>
    <w:rsid w:val="00744022"/>
    <w:rsid w:val="00744C74"/>
    <w:rsid w:val="0074790E"/>
    <w:rsid w:val="007517F5"/>
    <w:rsid w:val="00751BA0"/>
    <w:rsid w:val="007554AF"/>
    <w:rsid w:val="00757ACF"/>
    <w:rsid w:val="00762CBB"/>
    <w:rsid w:val="00763849"/>
    <w:rsid w:val="007773D7"/>
    <w:rsid w:val="00791758"/>
    <w:rsid w:val="00793EA0"/>
    <w:rsid w:val="007A71EB"/>
    <w:rsid w:val="007B3593"/>
    <w:rsid w:val="007C2DAB"/>
    <w:rsid w:val="007F43BF"/>
    <w:rsid w:val="008047CA"/>
    <w:rsid w:val="00805AB4"/>
    <w:rsid w:val="00805ACC"/>
    <w:rsid w:val="0082062E"/>
    <w:rsid w:val="0082206C"/>
    <w:rsid w:val="00822502"/>
    <w:rsid w:val="00854590"/>
    <w:rsid w:val="008616CB"/>
    <w:rsid w:val="00861E5E"/>
    <w:rsid w:val="00865AE2"/>
    <w:rsid w:val="00872B79"/>
    <w:rsid w:val="00875937"/>
    <w:rsid w:val="0088717F"/>
    <w:rsid w:val="00894277"/>
    <w:rsid w:val="008A0E51"/>
    <w:rsid w:val="008C0D73"/>
    <w:rsid w:val="008C290A"/>
    <w:rsid w:val="008C7237"/>
    <w:rsid w:val="008D553C"/>
    <w:rsid w:val="008D5738"/>
    <w:rsid w:val="008E7542"/>
    <w:rsid w:val="008F0783"/>
    <w:rsid w:val="0090740B"/>
    <w:rsid w:val="009110F3"/>
    <w:rsid w:val="009115F9"/>
    <w:rsid w:val="00916914"/>
    <w:rsid w:val="00935396"/>
    <w:rsid w:val="009369F0"/>
    <w:rsid w:val="00936AF0"/>
    <w:rsid w:val="00940057"/>
    <w:rsid w:val="0094577B"/>
    <w:rsid w:val="009474AB"/>
    <w:rsid w:val="00953A2B"/>
    <w:rsid w:val="0095417B"/>
    <w:rsid w:val="00954989"/>
    <w:rsid w:val="00955ECE"/>
    <w:rsid w:val="0096068B"/>
    <w:rsid w:val="0096167C"/>
    <w:rsid w:val="00961B13"/>
    <w:rsid w:val="009651D2"/>
    <w:rsid w:val="00973C91"/>
    <w:rsid w:val="009818B8"/>
    <w:rsid w:val="00981F83"/>
    <w:rsid w:val="009863C6"/>
    <w:rsid w:val="009A2B4C"/>
    <w:rsid w:val="009A5372"/>
    <w:rsid w:val="009C0449"/>
    <w:rsid w:val="009C6A90"/>
    <w:rsid w:val="009C7CC4"/>
    <w:rsid w:val="009C7EDF"/>
    <w:rsid w:val="009D267B"/>
    <w:rsid w:val="009D3F39"/>
    <w:rsid w:val="009D40C9"/>
    <w:rsid w:val="009D7C68"/>
    <w:rsid w:val="009E01B6"/>
    <w:rsid w:val="009F0FCA"/>
    <w:rsid w:val="009F5C1C"/>
    <w:rsid w:val="00A03215"/>
    <w:rsid w:val="00A04EF4"/>
    <w:rsid w:val="00A0633E"/>
    <w:rsid w:val="00A12E17"/>
    <w:rsid w:val="00A135FE"/>
    <w:rsid w:val="00A32331"/>
    <w:rsid w:val="00A37C10"/>
    <w:rsid w:val="00A4006A"/>
    <w:rsid w:val="00A42B89"/>
    <w:rsid w:val="00A50EA9"/>
    <w:rsid w:val="00A52DB9"/>
    <w:rsid w:val="00A53E20"/>
    <w:rsid w:val="00A57D3F"/>
    <w:rsid w:val="00A605A7"/>
    <w:rsid w:val="00A60E15"/>
    <w:rsid w:val="00A63FD9"/>
    <w:rsid w:val="00A658FA"/>
    <w:rsid w:val="00A6653C"/>
    <w:rsid w:val="00A729EB"/>
    <w:rsid w:val="00A778C1"/>
    <w:rsid w:val="00A80E2E"/>
    <w:rsid w:val="00A8337C"/>
    <w:rsid w:val="00A839EF"/>
    <w:rsid w:val="00A92141"/>
    <w:rsid w:val="00A93826"/>
    <w:rsid w:val="00A96459"/>
    <w:rsid w:val="00AA4D7F"/>
    <w:rsid w:val="00AA78C8"/>
    <w:rsid w:val="00AB58C1"/>
    <w:rsid w:val="00AB6148"/>
    <w:rsid w:val="00AC1463"/>
    <w:rsid w:val="00AC31C5"/>
    <w:rsid w:val="00AC7F5C"/>
    <w:rsid w:val="00AD26C4"/>
    <w:rsid w:val="00AD6C7B"/>
    <w:rsid w:val="00AE4184"/>
    <w:rsid w:val="00AE426E"/>
    <w:rsid w:val="00AE469D"/>
    <w:rsid w:val="00AF3B62"/>
    <w:rsid w:val="00AF5B78"/>
    <w:rsid w:val="00B054A8"/>
    <w:rsid w:val="00B06AE6"/>
    <w:rsid w:val="00B273B7"/>
    <w:rsid w:val="00B35AD4"/>
    <w:rsid w:val="00B35FCB"/>
    <w:rsid w:val="00B417C5"/>
    <w:rsid w:val="00B4642C"/>
    <w:rsid w:val="00B62A76"/>
    <w:rsid w:val="00B702C3"/>
    <w:rsid w:val="00B857B9"/>
    <w:rsid w:val="00B87B3F"/>
    <w:rsid w:val="00B91C58"/>
    <w:rsid w:val="00BA3725"/>
    <w:rsid w:val="00BB1F28"/>
    <w:rsid w:val="00BC04A3"/>
    <w:rsid w:val="00BD145D"/>
    <w:rsid w:val="00BE0796"/>
    <w:rsid w:val="00BF664B"/>
    <w:rsid w:val="00BF6FAC"/>
    <w:rsid w:val="00BF77AD"/>
    <w:rsid w:val="00C102CB"/>
    <w:rsid w:val="00C14931"/>
    <w:rsid w:val="00C21EB3"/>
    <w:rsid w:val="00C31BB4"/>
    <w:rsid w:val="00C33DC7"/>
    <w:rsid w:val="00C34361"/>
    <w:rsid w:val="00C355D1"/>
    <w:rsid w:val="00C371EE"/>
    <w:rsid w:val="00C4508B"/>
    <w:rsid w:val="00C55690"/>
    <w:rsid w:val="00C574B6"/>
    <w:rsid w:val="00C60E6D"/>
    <w:rsid w:val="00C63C4E"/>
    <w:rsid w:val="00C64C86"/>
    <w:rsid w:val="00C74A78"/>
    <w:rsid w:val="00C768B3"/>
    <w:rsid w:val="00C8171B"/>
    <w:rsid w:val="00C818E6"/>
    <w:rsid w:val="00C837F3"/>
    <w:rsid w:val="00C87081"/>
    <w:rsid w:val="00CA6D19"/>
    <w:rsid w:val="00CB06E8"/>
    <w:rsid w:val="00CB75FA"/>
    <w:rsid w:val="00CC1FB9"/>
    <w:rsid w:val="00CC522F"/>
    <w:rsid w:val="00CE5008"/>
    <w:rsid w:val="00CF14D7"/>
    <w:rsid w:val="00CF5E76"/>
    <w:rsid w:val="00CF7E59"/>
    <w:rsid w:val="00CF7F8F"/>
    <w:rsid w:val="00D217BA"/>
    <w:rsid w:val="00D2521F"/>
    <w:rsid w:val="00D2786B"/>
    <w:rsid w:val="00D305A5"/>
    <w:rsid w:val="00D37AE7"/>
    <w:rsid w:val="00D420EC"/>
    <w:rsid w:val="00D4285E"/>
    <w:rsid w:val="00D42A55"/>
    <w:rsid w:val="00D50B46"/>
    <w:rsid w:val="00D53F8F"/>
    <w:rsid w:val="00D54A32"/>
    <w:rsid w:val="00D55A1E"/>
    <w:rsid w:val="00D604DD"/>
    <w:rsid w:val="00D61C26"/>
    <w:rsid w:val="00D64C38"/>
    <w:rsid w:val="00D74B94"/>
    <w:rsid w:val="00D836BF"/>
    <w:rsid w:val="00D84818"/>
    <w:rsid w:val="00D8483A"/>
    <w:rsid w:val="00DA2DBB"/>
    <w:rsid w:val="00DB2669"/>
    <w:rsid w:val="00DB49E9"/>
    <w:rsid w:val="00DB76EE"/>
    <w:rsid w:val="00DC12B6"/>
    <w:rsid w:val="00DC6E3D"/>
    <w:rsid w:val="00DC7A21"/>
    <w:rsid w:val="00DD1914"/>
    <w:rsid w:val="00DD1A84"/>
    <w:rsid w:val="00DD287D"/>
    <w:rsid w:val="00DD31E0"/>
    <w:rsid w:val="00DD490E"/>
    <w:rsid w:val="00DE0F8D"/>
    <w:rsid w:val="00DF3F4E"/>
    <w:rsid w:val="00E12870"/>
    <w:rsid w:val="00E13C8B"/>
    <w:rsid w:val="00E16BEB"/>
    <w:rsid w:val="00E1784F"/>
    <w:rsid w:val="00E20C81"/>
    <w:rsid w:val="00E2108A"/>
    <w:rsid w:val="00E35400"/>
    <w:rsid w:val="00E4308A"/>
    <w:rsid w:val="00E43DDA"/>
    <w:rsid w:val="00E440C9"/>
    <w:rsid w:val="00E56EE8"/>
    <w:rsid w:val="00E649B6"/>
    <w:rsid w:val="00E65D4B"/>
    <w:rsid w:val="00E70E6C"/>
    <w:rsid w:val="00E82EEB"/>
    <w:rsid w:val="00E85F72"/>
    <w:rsid w:val="00E87159"/>
    <w:rsid w:val="00E9612A"/>
    <w:rsid w:val="00EA20B7"/>
    <w:rsid w:val="00EA24C9"/>
    <w:rsid w:val="00EA2532"/>
    <w:rsid w:val="00EA6430"/>
    <w:rsid w:val="00EA748B"/>
    <w:rsid w:val="00EB3612"/>
    <w:rsid w:val="00ED28EB"/>
    <w:rsid w:val="00ED3BA6"/>
    <w:rsid w:val="00ED478A"/>
    <w:rsid w:val="00EE1E59"/>
    <w:rsid w:val="00EE5467"/>
    <w:rsid w:val="00EE599C"/>
    <w:rsid w:val="00EE6940"/>
    <w:rsid w:val="00EF39FF"/>
    <w:rsid w:val="00EF65FC"/>
    <w:rsid w:val="00F00FFC"/>
    <w:rsid w:val="00F10014"/>
    <w:rsid w:val="00F10CCB"/>
    <w:rsid w:val="00F14AEA"/>
    <w:rsid w:val="00F14D89"/>
    <w:rsid w:val="00F2201D"/>
    <w:rsid w:val="00F26DA7"/>
    <w:rsid w:val="00F317C0"/>
    <w:rsid w:val="00F3309D"/>
    <w:rsid w:val="00F35481"/>
    <w:rsid w:val="00F414B6"/>
    <w:rsid w:val="00F4628B"/>
    <w:rsid w:val="00F51D5B"/>
    <w:rsid w:val="00F52A04"/>
    <w:rsid w:val="00F57DC4"/>
    <w:rsid w:val="00F712AE"/>
    <w:rsid w:val="00F737D4"/>
    <w:rsid w:val="00F85B60"/>
    <w:rsid w:val="00F90816"/>
    <w:rsid w:val="00F922C5"/>
    <w:rsid w:val="00F92DDB"/>
    <w:rsid w:val="00F93DC1"/>
    <w:rsid w:val="00F94E09"/>
    <w:rsid w:val="00FB1F8F"/>
    <w:rsid w:val="00FC3B21"/>
    <w:rsid w:val="00FD0FE8"/>
    <w:rsid w:val="00FD5876"/>
    <w:rsid w:val="00FD728B"/>
    <w:rsid w:val="00FE6012"/>
    <w:rsid w:val="00FF023D"/>
    <w:rsid w:val="00FF212D"/>
    <w:rsid w:val="00FF2F88"/>
    <w:rsid w:val="00FF6C19"/>
    <w:rsid w:val="00FF7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06624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Body Text Indent 2" w:uiPriority="99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HTML Preformatted" w:uiPriority="99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03C9C"/>
    <w:rPr>
      <w:sz w:val="24"/>
      <w:szCs w:val="24"/>
    </w:rPr>
  </w:style>
  <w:style w:type="paragraph" w:styleId="1">
    <w:name w:val="heading 1"/>
    <w:basedOn w:val="a"/>
    <w:link w:val="10"/>
    <w:qFormat/>
    <w:rsid w:val="00403C9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qFormat/>
    <w:rsid w:val="00403C9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3C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ocument Map"/>
    <w:basedOn w:val="a"/>
    <w:link w:val="a5"/>
    <w:semiHidden/>
    <w:rsid w:val="00403C9C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z-">
    <w:name w:val="HTML Top of Form"/>
    <w:basedOn w:val="a"/>
    <w:next w:val="a"/>
    <w:link w:val="z-0"/>
    <w:hidden/>
    <w:rsid w:val="00403C9C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styleId="a6">
    <w:name w:val="Hyperlink"/>
    <w:uiPriority w:val="99"/>
    <w:rsid w:val="00403C9C"/>
    <w:rPr>
      <w:color w:val="0000FF"/>
      <w:u w:val="single"/>
    </w:rPr>
  </w:style>
  <w:style w:type="paragraph" w:styleId="z-1">
    <w:name w:val="HTML Bottom of Form"/>
    <w:basedOn w:val="a"/>
    <w:next w:val="a"/>
    <w:link w:val="z-2"/>
    <w:hidden/>
    <w:rsid w:val="00403C9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all-count">
    <w:name w:val="all-count"/>
    <w:basedOn w:val="a0"/>
    <w:rsid w:val="00403C9C"/>
  </w:style>
  <w:style w:type="character" w:customStyle="1" w:styleId="pagination-values">
    <w:name w:val="pagination-values"/>
    <w:basedOn w:val="a0"/>
    <w:rsid w:val="00403C9C"/>
  </w:style>
  <w:style w:type="character" w:customStyle="1" w:styleId="pagination-page">
    <w:name w:val="pagination-page"/>
    <w:basedOn w:val="a0"/>
    <w:rsid w:val="00403C9C"/>
  </w:style>
  <w:style w:type="character" w:customStyle="1" w:styleId="fn">
    <w:name w:val="fn"/>
    <w:basedOn w:val="a0"/>
    <w:rsid w:val="00403C9C"/>
  </w:style>
  <w:style w:type="character" w:customStyle="1" w:styleId="brand">
    <w:name w:val="brand"/>
    <w:basedOn w:val="a0"/>
    <w:rsid w:val="00403C9C"/>
  </w:style>
  <w:style w:type="paragraph" w:styleId="a7">
    <w:name w:val="Normal (Web)"/>
    <w:basedOn w:val="a"/>
    <w:rsid w:val="00403C9C"/>
    <w:pPr>
      <w:spacing w:before="100" w:beforeAutospacing="1" w:after="100" w:afterAutospacing="1"/>
    </w:pPr>
  </w:style>
  <w:style w:type="character" w:styleId="a8">
    <w:name w:val="Strong"/>
    <w:qFormat/>
    <w:rsid w:val="00403C9C"/>
    <w:rPr>
      <w:b/>
      <w:bCs/>
    </w:rPr>
  </w:style>
  <w:style w:type="paragraph" w:customStyle="1" w:styleId="groupname">
    <w:name w:val="group_name"/>
    <w:basedOn w:val="a"/>
    <w:rsid w:val="00403C9C"/>
    <w:pPr>
      <w:spacing w:before="100" w:beforeAutospacing="1" w:after="100" w:afterAutospacing="1"/>
    </w:pPr>
  </w:style>
  <w:style w:type="paragraph" w:customStyle="1" w:styleId="lt-greet-textlt-tmpl-member-first-message">
    <w:name w:val="lt-greet-text lt-tmpl-member-first-message"/>
    <w:basedOn w:val="a"/>
    <w:rsid w:val="00403C9C"/>
    <w:pPr>
      <w:spacing w:before="100" w:beforeAutospacing="1" w:after="100" w:afterAutospacing="1"/>
    </w:pPr>
  </w:style>
  <w:style w:type="paragraph" w:styleId="a9">
    <w:name w:val="List Paragraph"/>
    <w:basedOn w:val="a"/>
    <w:uiPriority w:val="1"/>
    <w:qFormat/>
    <w:rsid w:val="00403C9C"/>
    <w:pPr>
      <w:ind w:left="720"/>
    </w:pPr>
  </w:style>
  <w:style w:type="paragraph" w:customStyle="1" w:styleId="aa">
    <w:name w:val="Знак Знак Знак"/>
    <w:basedOn w:val="a"/>
    <w:rsid w:val="00403C9C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100">
    <w:name w:val="Обычный + 10 пт"/>
    <w:aliases w:val="полужирный"/>
    <w:basedOn w:val="a"/>
    <w:rsid w:val="00403C9C"/>
    <w:rPr>
      <w:sz w:val="20"/>
      <w:szCs w:val="20"/>
    </w:rPr>
  </w:style>
  <w:style w:type="character" w:customStyle="1" w:styleId="FontStyle33">
    <w:name w:val="Font Style33"/>
    <w:rsid w:val="00403C9C"/>
    <w:rPr>
      <w:rFonts w:ascii="Times New Roman" w:hAnsi="Times New Roman" w:cs="Times New Roman"/>
      <w:sz w:val="24"/>
      <w:szCs w:val="24"/>
    </w:rPr>
  </w:style>
  <w:style w:type="character" w:customStyle="1" w:styleId="FontStyle37">
    <w:name w:val="Font Style37"/>
    <w:rsid w:val="00403C9C"/>
    <w:rPr>
      <w:rFonts w:ascii="Times New Roman" w:hAnsi="Times New Roman" w:cs="Times New Roman"/>
      <w:sz w:val="20"/>
      <w:szCs w:val="20"/>
    </w:rPr>
  </w:style>
  <w:style w:type="character" w:customStyle="1" w:styleId="FontStyle35">
    <w:name w:val="Font Style35"/>
    <w:rsid w:val="00403C9C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34">
    <w:name w:val="Font Style34"/>
    <w:rsid w:val="00403C9C"/>
    <w:rPr>
      <w:rFonts w:ascii="Times New Roman" w:hAnsi="Times New Roman" w:cs="Times New Roman"/>
      <w:b/>
      <w:bCs/>
      <w:sz w:val="24"/>
      <w:szCs w:val="24"/>
    </w:rPr>
  </w:style>
  <w:style w:type="character" w:styleId="ab">
    <w:name w:val="FollowedHyperlink"/>
    <w:rsid w:val="00403C9C"/>
    <w:rPr>
      <w:color w:val="800080"/>
      <w:u w:val="single"/>
    </w:rPr>
  </w:style>
  <w:style w:type="paragraph" w:customStyle="1" w:styleId="ac">
    <w:name w:val="Знак Знак Знак Знак Знак Знак"/>
    <w:basedOn w:val="a"/>
    <w:rsid w:val="00FE601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d">
    <w:name w:val="header"/>
    <w:basedOn w:val="a"/>
    <w:link w:val="ae"/>
    <w:uiPriority w:val="99"/>
    <w:rsid w:val="00FC3B21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e">
    <w:name w:val="Верхний колонтитул Знак"/>
    <w:link w:val="ad"/>
    <w:uiPriority w:val="99"/>
    <w:rsid w:val="00FC3B21"/>
    <w:rPr>
      <w:sz w:val="24"/>
      <w:szCs w:val="24"/>
    </w:rPr>
  </w:style>
  <w:style w:type="paragraph" w:styleId="af">
    <w:name w:val="footer"/>
    <w:basedOn w:val="a"/>
    <w:link w:val="af0"/>
    <w:uiPriority w:val="99"/>
    <w:rsid w:val="00FC3B21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0">
    <w:name w:val="Нижний колонтитул Знак"/>
    <w:link w:val="af"/>
    <w:uiPriority w:val="99"/>
    <w:rsid w:val="00FC3B21"/>
    <w:rPr>
      <w:sz w:val="24"/>
      <w:szCs w:val="24"/>
    </w:rPr>
  </w:style>
  <w:style w:type="character" w:customStyle="1" w:styleId="apple-converted-space">
    <w:name w:val="apple-converted-space"/>
    <w:basedOn w:val="a0"/>
    <w:rsid w:val="00D37AE7"/>
  </w:style>
  <w:style w:type="paragraph" w:customStyle="1" w:styleId="ConsPlusNormal">
    <w:name w:val="ConsPlusNormal"/>
    <w:rsid w:val="00FD587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0">
    <w:name w:val="Заголовок 1 Знак"/>
    <w:link w:val="1"/>
    <w:rsid w:val="00E4308A"/>
    <w:rPr>
      <w:b/>
      <w:bCs/>
      <w:kern w:val="36"/>
      <w:sz w:val="48"/>
      <w:szCs w:val="48"/>
    </w:rPr>
  </w:style>
  <w:style w:type="character" w:customStyle="1" w:styleId="af1">
    <w:name w:val="Основной текст с отступом Знак"/>
    <w:link w:val="af2"/>
    <w:rsid w:val="00E4308A"/>
    <w:rPr>
      <w:sz w:val="24"/>
      <w:szCs w:val="24"/>
    </w:rPr>
  </w:style>
  <w:style w:type="paragraph" w:styleId="af2">
    <w:name w:val="Body Text Indent"/>
    <w:basedOn w:val="a"/>
    <w:link w:val="af1"/>
    <w:rsid w:val="00E4308A"/>
    <w:pPr>
      <w:spacing w:after="120"/>
      <w:ind w:left="283"/>
    </w:pPr>
  </w:style>
  <w:style w:type="character" w:customStyle="1" w:styleId="11">
    <w:name w:val="Основной текст с отступом Знак1"/>
    <w:rsid w:val="00E4308A"/>
    <w:rPr>
      <w:sz w:val="24"/>
      <w:szCs w:val="24"/>
    </w:rPr>
  </w:style>
  <w:style w:type="paragraph" w:styleId="21">
    <w:name w:val="List 2"/>
    <w:basedOn w:val="a"/>
    <w:rsid w:val="00E4308A"/>
    <w:pPr>
      <w:ind w:left="566" w:hanging="283"/>
    </w:pPr>
  </w:style>
  <w:style w:type="paragraph" w:customStyle="1" w:styleId="Default">
    <w:name w:val="Default"/>
    <w:rsid w:val="00D54A32"/>
    <w:pPr>
      <w:autoSpaceDE w:val="0"/>
      <w:autoSpaceDN w:val="0"/>
      <w:adjustRightInd w:val="0"/>
    </w:pPr>
    <w:rPr>
      <w:color w:val="000000"/>
      <w:sz w:val="24"/>
      <w:szCs w:val="24"/>
      <w:lang w:eastAsia="zh-CN"/>
    </w:rPr>
  </w:style>
  <w:style w:type="paragraph" w:styleId="HTML">
    <w:name w:val="HTML Preformatted"/>
    <w:basedOn w:val="a"/>
    <w:link w:val="HTML0"/>
    <w:uiPriority w:val="99"/>
    <w:unhideWhenUsed/>
    <w:rsid w:val="00D64C3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D64C38"/>
    <w:rPr>
      <w:rFonts w:ascii="Courier New" w:hAnsi="Courier New"/>
      <w:lang w:eastAsia="ru-RU"/>
    </w:rPr>
  </w:style>
  <w:style w:type="paragraph" w:customStyle="1" w:styleId="12">
    <w:name w:val="Обычный1"/>
    <w:rsid w:val="00D64C38"/>
    <w:pPr>
      <w:ind w:firstLine="567"/>
      <w:jc w:val="both"/>
    </w:pPr>
    <w:rPr>
      <w:sz w:val="28"/>
      <w:lang w:eastAsia="ko-KR"/>
    </w:rPr>
  </w:style>
  <w:style w:type="paragraph" w:styleId="af3">
    <w:name w:val="No Spacing"/>
    <w:link w:val="af4"/>
    <w:uiPriority w:val="1"/>
    <w:qFormat/>
    <w:rsid w:val="00D42A55"/>
    <w:rPr>
      <w:sz w:val="24"/>
      <w:szCs w:val="24"/>
    </w:rPr>
  </w:style>
  <w:style w:type="character" w:customStyle="1" w:styleId="FontStyle40">
    <w:name w:val="Font Style40"/>
    <w:uiPriority w:val="99"/>
    <w:rsid w:val="00196AA4"/>
    <w:rPr>
      <w:rFonts w:ascii="Times New Roman" w:hAnsi="Times New Roman" w:cs="Times New Roman"/>
      <w:sz w:val="18"/>
      <w:szCs w:val="18"/>
    </w:rPr>
  </w:style>
  <w:style w:type="paragraph" w:styleId="af5">
    <w:name w:val="footnote text"/>
    <w:basedOn w:val="a"/>
    <w:link w:val="af6"/>
    <w:rsid w:val="00CF14D7"/>
    <w:rPr>
      <w:sz w:val="20"/>
      <w:szCs w:val="20"/>
    </w:rPr>
  </w:style>
  <w:style w:type="character" w:customStyle="1" w:styleId="af6">
    <w:name w:val="Текст сноски Знак"/>
    <w:link w:val="af5"/>
    <w:rsid w:val="00CF14D7"/>
    <w:rPr>
      <w:lang w:eastAsia="ru-RU"/>
    </w:rPr>
  </w:style>
  <w:style w:type="character" w:styleId="af7">
    <w:name w:val="footnote reference"/>
    <w:rsid w:val="00CF14D7"/>
    <w:rPr>
      <w:vertAlign w:val="superscript"/>
    </w:rPr>
  </w:style>
  <w:style w:type="paragraph" w:styleId="af8">
    <w:name w:val="Body Text"/>
    <w:basedOn w:val="a"/>
    <w:link w:val="af9"/>
    <w:uiPriority w:val="99"/>
    <w:unhideWhenUsed/>
    <w:rsid w:val="00010F8D"/>
    <w:pPr>
      <w:spacing w:after="120"/>
    </w:pPr>
  </w:style>
  <w:style w:type="character" w:customStyle="1" w:styleId="af9">
    <w:name w:val="Основной текст Знак"/>
    <w:link w:val="af8"/>
    <w:uiPriority w:val="99"/>
    <w:rsid w:val="00010F8D"/>
    <w:rPr>
      <w:sz w:val="24"/>
      <w:szCs w:val="24"/>
      <w:lang w:eastAsia="ru-RU"/>
    </w:rPr>
  </w:style>
  <w:style w:type="paragraph" w:customStyle="1" w:styleId="c28">
    <w:name w:val="c28"/>
    <w:basedOn w:val="a"/>
    <w:rsid w:val="00AC31C5"/>
    <w:pPr>
      <w:spacing w:before="100" w:beforeAutospacing="1" w:after="100" w:afterAutospacing="1"/>
    </w:pPr>
  </w:style>
  <w:style w:type="character" w:customStyle="1" w:styleId="c0">
    <w:name w:val="c0"/>
    <w:rsid w:val="00AC31C5"/>
  </w:style>
  <w:style w:type="paragraph" w:customStyle="1" w:styleId="c22">
    <w:name w:val="c22"/>
    <w:basedOn w:val="a"/>
    <w:rsid w:val="00AC31C5"/>
    <w:pPr>
      <w:spacing w:before="100" w:beforeAutospacing="1" w:after="100" w:afterAutospacing="1"/>
    </w:pPr>
  </w:style>
  <w:style w:type="character" w:customStyle="1" w:styleId="c58">
    <w:name w:val="c58"/>
    <w:rsid w:val="00AC31C5"/>
  </w:style>
  <w:style w:type="character" w:customStyle="1" w:styleId="c35">
    <w:name w:val="c35"/>
    <w:rsid w:val="00AC31C5"/>
  </w:style>
  <w:style w:type="numbering" w:customStyle="1" w:styleId="13">
    <w:name w:val="Нет списка1"/>
    <w:next w:val="a2"/>
    <w:uiPriority w:val="99"/>
    <w:semiHidden/>
    <w:unhideWhenUsed/>
    <w:rsid w:val="00292D6C"/>
  </w:style>
  <w:style w:type="paragraph" w:customStyle="1" w:styleId="afa">
    <w:name w:val="Прижатый влево"/>
    <w:basedOn w:val="a"/>
    <w:next w:val="a"/>
    <w:uiPriority w:val="99"/>
    <w:rsid w:val="00292D6C"/>
    <w:pPr>
      <w:widowControl w:val="0"/>
      <w:autoSpaceDE w:val="0"/>
      <w:autoSpaceDN w:val="0"/>
      <w:adjustRightInd w:val="0"/>
    </w:pPr>
    <w:rPr>
      <w:rFonts w:ascii="Arial" w:hAnsi="Arial"/>
    </w:rPr>
  </w:style>
  <w:style w:type="table" w:customStyle="1" w:styleId="14">
    <w:name w:val="Сетка таблицы1"/>
    <w:basedOn w:val="a1"/>
    <w:next w:val="a3"/>
    <w:uiPriority w:val="59"/>
    <w:rsid w:val="00292D6C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b">
    <w:name w:val="Гипертекстовая ссылка"/>
    <w:uiPriority w:val="99"/>
    <w:rsid w:val="00292D6C"/>
    <w:rPr>
      <w:rFonts w:ascii="Times New Roman" w:hAnsi="Times New Roman" w:cs="Times New Roman" w:hint="default"/>
      <w:color w:val="008000"/>
    </w:rPr>
  </w:style>
  <w:style w:type="paragraph" w:styleId="afc">
    <w:name w:val="Balloon Text"/>
    <w:basedOn w:val="a"/>
    <w:link w:val="afd"/>
    <w:uiPriority w:val="99"/>
    <w:unhideWhenUsed/>
    <w:rsid w:val="00292D6C"/>
    <w:pPr>
      <w:widowControl w:val="0"/>
      <w:autoSpaceDE w:val="0"/>
      <w:autoSpaceDN w:val="0"/>
      <w:adjustRightInd w:val="0"/>
    </w:pPr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link w:val="afc"/>
    <w:uiPriority w:val="99"/>
    <w:rsid w:val="00292D6C"/>
    <w:rPr>
      <w:rFonts w:ascii="Tahoma" w:hAnsi="Tahoma" w:cs="Tahoma"/>
      <w:sz w:val="16"/>
      <w:szCs w:val="16"/>
    </w:rPr>
  </w:style>
  <w:style w:type="paragraph" w:styleId="22">
    <w:name w:val="Body Text Indent 2"/>
    <w:basedOn w:val="a"/>
    <w:link w:val="23"/>
    <w:uiPriority w:val="99"/>
    <w:unhideWhenUsed/>
    <w:rsid w:val="00292D6C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uiPriority w:val="99"/>
    <w:rsid w:val="00292D6C"/>
    <w:rPr>
      <w:sz w:val="24"/>
      <w:szCs w:val="24"/>
    </w:rPr>
  </w:style>
  <w:style w:type="paragraph" w:customStyle="1" w:styleId="Iauiue">
    <w:name w:val="Iau.iue"/>
    <w:basedOn w:val="Default"/>
    <w:next w:val="Default"/>
    <w:rsid w:val="00292D6C"/>
    <w:rPr>
      <w:rFonts w:eastAsia="Calibri"/>
      <w:color w:val="auto"/>
      <w:lang w:eastAsia="ru-RU"/>
    </w:rPr>
  </w:style>
  <w:style w:type="paragraph" w:customStyle="1" w:styleId="afe">
    <w:name w:val="Знак Знак Знак"/>
    <w:basedOn w:val="a"/>
    <w:rsid w:val="00292D6C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aff">
    <w:name w:val="Для таблиц"/>
    <w:basedOn w:val="a"/>
    <w:rsid w:val="00292D6C"/>
  </w:style>
  <w:style w:type="paragraph" w:customStyle="1" w:styleId="c17">
    <w:name w:val="c17"/>
    <w:basedOn w:val="a"/>
    <w:rsid w:val="00292D6C"/>
    <w:pPr>
      <w:spacing w:before="100" w:beforeAutospacing="1" w:after="100" w:afterAutospacing="1"/>
    </w:pPr>
  </w:style>
  <w:style w:type="character" w:customStyle="1" w:styleId="c42">
    <w:name w:val="c42"/>
    <w:rsid w:val="00292D6C"/>
  </w:style>
  <w:style w:type="character" w:customStyle="1" w:styleId="c34">
    <w:name w:val="c34"/>
    <w:rsid w:val="00292D6C"/>
  </w:style>
  <w:style w:type="paragraph" w:customStyle="1" w:styleId="c93">
    <w:name w:val="c93"/>
    <w:basedOn w:val="a"/>
    <w:rsid w:val="00292D6C"/>
    <w:pPr>
      <w:spacing w:before="100" w:beforeAutospacing="1" w:after="100" w:afterAutospacing="1"/>
    </w:pPr>
  </w:style>
  <w:style w:type="character" w:customStyle="1" w:styleId="c133">
    <w:name w:val="c133"/>
    <w:rsid w:val="00292D6C"/>
  </w:style>
  <w:style w:type="character" w:customStyle="1" w:styleId="c38">
    <w:name w:val="c38"/>
    <w:rsid w:val="00292D6C"/>
  </w:style>
  <w:style w:type="character" w:customStyle="1" w:styleId="c5">
    <w:name w:val="c5"/>
    <w:rsid w:val="00292D6C"/>
  </w:style>
  <w:style w:type="character" w:customStyle="1" w:styleId="c13">
    <w:name w:val="c13"/>
    <w:rsid w:val="00292D6C"/>
  </w:style>
  <w:style w:type="paragraph" w:customStyle="1" w:styleId="c26">
    <w:name w:val="c26"/>
    <w:basedOn w:val="a"/>
    <w:rsid w:val="00292D6C"/>
    <w:pPr>
      <w:spacing w:before="100" w:beforeAutospacing="1" w:after="100" w:afterAutospacing="1"/>
    </w:pPr>
  </w:style>
  <w:style w:type="paragraph" w:customStyle="1" w:styleId="c1">
    <w:name w:val="c1"/>
    <w:basedOn w:val="a"/>
    <w:rsid w:val="00292D6C"/>
    <w:pPr>
      <w:spacing w:before="100" w:beforeAutospacing="1" w:after="100" w:afterAutospacing="1"/>
    </w:pPr>
  </w:style>
  <w:style w:type="paragraph" w:customStyle="1" w:styleId="c2">
    <w:name w:val="c2"/>
    <w:basedOn w:val="a"/>
    <w:rsid w:val="00292D6C"/>
    <w:pPr>
      <w:spacing w:before="100" w:beforeAutospacing="1" w:after="100" w:afterAutospacing="1"/>
    </w:pPr>
  </w:style>
  <w:style w:type="paragraph" w:customStyle="1" w:styleId="c49">
    <w:name w:val="c49"/>
    <w:basedOn w:val="a"/>
    <w:rsid w:val="00292D6C"/>
    <w:pPr>
      <w:spacing w:before="100" w:beforeAutospacing="1" w:after="100" w:afterAutospacing="1"/>
    </w:pPr>
  </w:style>
  <w:style w:type="character" w:customStyle="1" w:styleId="c69">
    <w:name w:val="c69"/>
    <w:rsid w:val="00292D6C"/>
  </w:style>
  <w:style w:type="paragraph" w:customStyle="1" w:styleId="c30">
    <w:name w:val="c30"/>
    <w:basedOn w:val="a"/>
    <w:rsid w:val="00292D6C"/>
    <w:pPr>
      <w:spacing w:before="100" w:beforeAutospacing="1" w:after="100" w:afterAutospacing="1"/>
    </w:pPr>
  </w:style>
  <w:style w:type="paragraph" w:customStyle="1" w:styleId="c82">
    <w:name w:val="c82"/>
    <w:basedOn w:val="a"/>
    <w:rsid w:val="00292D6C"/>
    <w:pPr>
      <w:spacing w:before="100" w:beforeAutospacing="1" w:after="100" w:afterAutospacing="1"/>
    </w:pPr>
  </w:style>
  <w:style w:type="character" w:customStyle="1" w:styleId="c19">
    <w:name w:val="c19"/>
    <w:rsid w:val="00292D6C"/>
  </w:style>
  <w:style w:type="table" w:customStyle="1" w:styleId="24">
    <w:name w:val="Сетка таблицы2"/>
    <w:basedOn w:val="a1"/>
    <w:next w:val="a3"/>
    <w:uiPriority w:val="59"/>
    <w:rsid w:val="0095498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5">
    <w:name w:val="Нет списка2"/>
    <w:next w:val="a2"/>
    <w:uiPriority w:val="99"/>
    <w:semiHidden/>
    <w:unhideWhenUsed/>
    <w:rsid w:val="007B3593"/>
  </w:style>
  <w:style w:type="character" w:customStyle="1" w:styleId="20">
    <w:name w:val="Заголовок 2 Знак"/>
    <w:basedOn w:val="a0"/>
    <w:link w:val="2"/>
    <w:rsid w:val="007B3593"/>
    <w:rPr>
      <w:b/>
      <w:bCs/>
      <w:sz w:val="36"/>
      <w:szCs w:val="36"/>
    </w:rPr>
  </w:style>
  <w:style w:type="numbering" w:customStyle="1" w:styleId="110">
    <w:name w:val="Нет списка11"/>
    <w:next w:val="a2"/>
    <w:uiPriority w:val="99"/>
    <w:semiHidden/>
    <w:unhideWhenUsed/>
    <w:rsid w:val="007B3593"/>
  </w:style>
  <w:style w:type="character" w:customStyle="1" w:styleId="a5">
    <w:name w:val="Схема документа Знак"/>
    <w:basedOn w:val="a0"/>
    <w:link w:val="a4"/>
    <w:semiHidden/>
    <w:rsid w:val="007B3593"/>
    <w:rPr>
      <w:rFonts w:ascii="Tahoma" w:hAnsi="Tahoma" w:cs="Tahoma"/>
      <w:shd w:val="clear" w:color="auto" w:fill="000080"/>
    </w:rPr>
  </w:style>
  <w:style w:type="character" w:customStyle="1" w:styleId="z-0">
    <w:name w:val="z-Начало формы Знак"/>
    <w:basedOn w:val="a0"/>
    <w:link w:val="z-"/>
    <w:rsid w:val="007B3593"/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rsid w:val="007B3593"/>
    <w:rPr>
      <w:rFonts w:ascii="Arial" w:hAnsi="Arial" w:cs="Arial"/>
      <w:vanish/>
      <w:sz w:val="16"/>
      <w:szCs w:val="16"/>
    </w:rPr>
  </w:style>
  <w:style w:type="numbering" w:customStyle="1" w:styleId="111">
    <w:name w:val="Нет списка111"/>
    <w:next w:val="a2"/>
    <w:uiPriority w:val="99"/>
    <w:semiHidden/>
    <w:unhideWhenUsed/>
    <w:rsid w:val="007B3593"/>
  </w:style>
  <w:style w:type="character" w:styleId="aff0">
    <w:name w:val="annotation reference"/>
    <w:basedOn w:val="a0"/>
    <w:rsid w:val="00185EE4"/>
    <w:rPr>
      <w:sz w:val="16"/>
      <w:szCs w:val="16"/>
    </w:rPr>
  </w:style>
  <w:style w:type="paragraph" w:styleId="aff1">
    <w:name w:val="annotation text"/>
    <w:basedOn w:val="a"/>
    <w:link w:val="aff2"/>
    <w:rsid w:val="00185EE4"/>
    <w:rPr>
      <w:sz w:val="20"/>
      <w:szCs w:val="20"/>
    </w:rPr>
  </w:style>
  <w:style w:type="character" w:customStyle="1" w:styleId="aff2">
    <w:name w:val="Текст примечания Знак"/>
    <w:basedOn w:val="a0"/>
    <w:link w:val="aff1"/>
    <w:rsid w:val="00185EE4"/>
  </w:style>
  <w:style w:type="paragraph" w:styleId="aff3">
    <w:name w:val="annotation subject"/>
    <w:basedOn w:val="aff1"/>
    <w:next w:val="aff1"/>
    <w:link w:val="aff4"/>
    <w:rsid w:val="00185EE4"/>
    <w:rPr>
      <w:b/>
      <w:bCs/>
    </w:rPr>
  </w:style>
  <w:style w:type="character" w:customStyle="1" w:styleId="aff4">
    <w:name w:val="Тема примечания Знак"/>
    <w:basedOn w:val="aff2"/>
    <w:link w:val="aff3"/>
    <w:rsid w:val="00185EE4"/>
    <w:rPr>
      <w:b/>
      <w:bCs/>
    </w:rPr>
  </w:style>
  <w:style w:type="paragraph" w:customStyle="1" w:styleId="aff5">
    <w:name w:val="Нормальный (таблица)"/>
    <w:basedOn w:val="a"/>
    <w:next w:val="a"/>
    <w:uiPriority w:val="99"/>
    <w:rsid w:val="00DD1A84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character" w:customStyle="1" w:styleId="af4">
    <w:name w:val="Без интервала Знак"/>
    <w:link w:val="af3"/>
    <w:uiPriority w:val="1"/>
    <w:locked/>
    <w:rsid w:val="00DD287D"/>
    <w:rPr>
      <w:sz w:val="24"/>
      <w:szCs w:val="24"/>
    </w:rPr>
  </w:style>
  <w:style w:type="character" w:customStyle="1" w:styleId="15">
    <w:name w:val="Тема примечания Знак1"/>
    <w:uiPriority w:val="99"/>
    <w:semiHidden/>
    <w:rsid w:val="00087D2B"/>
    <w:rPr>
      <w:rFonts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Body Text Indent 2" w:uiPriority="99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HTML Preformatted" w:uiPriority="99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03C9C"/>
    <w:rPr>
      <w:sz w:val="24"/>
      <w:szCs w:val="24"/>
    </w:rPr>
  </w:style>
  <w:style w:type="paragraph" w:styleId="1">
    <w:name w:val="heading 1"/>
    <w:basedOn w:val="a"/>
    <w:link w:val="10"/>
    <w:qFormat/>
    <w:rsid w:val="00403C9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qFormat/>
    <w:rsid w:val="00403C9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3C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ocument Map"/>
    <w:basedOn w:val="a"/>
    <w:link w:val="a5"/>
    <w:semiHidden/>
    <w:rsid w:val="00403C9C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z-">
    <w:name w:val="HTML Top of Form"/>
    <w:basedOn w:val="a"/>
    <w:next w:val="a"/>
    <w:link w:val="z-0"/>
    <w:hidden/>
    <w:rsid w:val="00403C9C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styleId="a6">
    <w:name w:val="Hyperlink"/>
    <w:uiPriority w:val="99"/>
    <w:rsid w:val="00403C9C"/>
    <w:rPr>
      <w:color w:val="0000FF"/>
      <w:u w:val="single"/>
    </w:rPr>
  </w:style>
  <w:style w:type="paragraph" w:styleId="z-1">
    <w:name w:val="HTML Bottom of Form"/>
    <w:basedOn w:val="a"/>
    <w:next w:val="a"/>
    <w:link w:val="z-2"/>
    <w:hidden/>
    <w:rsid w:val="00403C9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all-count">
    <w:name w:val="all-count"/>
    <w:basedOn w:val="a0"/>
    <w:rsid w:val="00403C9C"/>
  </w:style>
  <w:style w:type="character" w:customStyle="1" w:styleId="pagination-values">
    <w:name w:val="pagination-values"/>
    <w:basedOn w:val="a0"/>
    <w:rsid w:val="00403C9C"/>
  </w:style>
  <w:style w:type="character" w:customStyle="1" w:styleId="pagination-page">
    <w:name w:val="pagination-page"/>
    <w:basedOn w:val="a0"/>
    <w:rsid w:val="00403C9C"/>
  </w:style>
  <w:style w:type="character" w:customStyle="1" w:styleId="fn">
    <w:name w:val="fn"/>
    <w:basedOn w:val="a0"/>
    <w:rsid w:val="00403C9C"/>
  </w:style>
  <w:style w:type="character" w:customStyle="1" w:styleId="brand">
    <w:name w:val="brand"/>
    <w:basedOn w:val="a0"/>
    <w:rsid w:val="00403C9C"/>
  </w:style>
  <w:style w:type="paragraph" w:styleId="a7">
    <w:name w:val="Normal (Web)"/>
    <w:basedOn w:val="a"/>
    <w:rsid w:val="00403C9C"/>
    <w:pPr>
      <w:spacing w:before="100" w:beforeAutospacing="1" w:after="100" w:afterAutospacing="1"/>
    </w:pPr>
  </w:style>
  <w:style w:type="character" w:styleId="a8">
    <w:name w:val="Strong"/>
    <w:qFormat/>
    <w:rsid w:val="00403C9C"/>
    <w:rPr>
      <w:b/>
      <w:bCs/>
    </w:rPr>
  </w:style>
  <w:style w:type="paragraph" w:customStyle="1" w:styleId="groupname">
    <w:name w:val="group_name"/>
    <w:basedOn w:val="a"/>
    <w:rsid w:val="00403C9C"/>
    <w:pPr>
      <w:spacing w:before="100" w:beforeAutospacing="1" w:after="100" w:afterAutospacing="1"/>
    </w:pPr>
  </w:style>
  <w:style w:type="paragraph" w:customStyle="1" w:styleId="lt-greet-textlt-tmpl-member-first-message">
    <w:name w:val="lt-greet-text lt-tmpl-member-first-message"/>
    <w:basedOn w:val="a"/>
    <w:rsid w:val="00403C9C"/>
    <w:pPr>
      <w:spacing w:before="100" w:beforeAutospacing="1" w:after="100" w:afterAutospacing="1"/>
    </w:pPr>
  </w:style>
  <w:style w:type="paragraph" w:styleId="a9">
    <w:name w:val="List Paragraph"/>
    <w:basedOn w:val="a"/>
    <w:uiPriority w:val="1"/>
    <w:qFormat/>
    <w:rsid w:val="00403C9C"/>
    <w:pPr>
      <w:ind w:left="720"/>
    </w:pPr>
  </w:style>
  <w:style w:type="paragraph" w:customStyle="1" w:styleId="aa">
    <w:name w:val="Знак Знак Знак"/>
    <w:basedOn w:val="a"/>
    <w:rsid w:val="00403C9C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100">
    <w:name w:val="Обычный + 10 пт"/>
    <w:aliases w:val="полужирный"/>
    <w:basedOn w:val="a"/>
    <w:rsid w:val="00403C9C"/>
    <w:rPr>
      <w:sz w:val="20"/>
      <w:szCs w:val="20"/>
    </w:rPr>
  </w:style>
  <w:style w:type="character" w:customStyle="1" w:styleId="FontStyle33">
    <w:name w:val="Font Style33"/>
    <w:rsid w:val="00403C9C"/>
    <w:rPr>
      <w:rFonts w:ascii="Times New Roman" w:hAnsi="Times New Roman" w:cs="Times New Roman"/>
      <w:sz w:val="24"/>
      <w:szCs w:val="24"/>
    </w:rPr>
  </w:style>
  <w:style w:type="character" w:customStyle="1" w:styleId="FontStyle37">
    <w:name w:val="Font Style37"/>
    <w:rsid w:val="00403C9C"/>
    <w:rPr>
      <w:rFonts w:ascii="Times New Roman" w:hAnsi="Times New Roman" w:cs="Times New Roman"/>
      <w:sz w:val="20"/>
      <w:szCs w:val="20"/>
    </w:rPr>
  </w:style>
  <w:style w:type="character" w:customStyle="1" w:styleId="FontStyle35">
    <w:name w:val="Font Style35"/>
    <w:rsid w:val="00403C9C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34">
    <w:name w:val="Font Style34"/>
    <w:rsid w:val="00403C9C"/>
    <w:rPr>
      <w:rFonts w:ascii="Times New Roman" w:hAnsi="Times New Roman" w:cs="Times New Roman"/>
      <w:b/>
      <w:bCs/>
      <w:sz w:val="24"/>
      <w:szCs w:val="24"/>
    </w:rPr>
  </w:style>
  <w:style w:type="character" w:styleId="ab">
    <w:name w:val="FollowedHyperlink"/>
    <w:rsid w:val="00403C9C"/>
    <w:rPr>
      <w:color w:val="800080"/>
      <w:u w:val="single"/>
    </w:rPr>
  </w:style>
  <w:style w:type="paragraph" w:customStyle="1" w:styleId="ac">
    <w:name w:val="Знак Знак Знак Знак Знак Знак"/>
    <w:basedOn w:val="a"/>
    <w:rsid w:val="00FE601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d">
    <w:name w:val="header"/>
    <w:basedOn w:val="a"/>
    <w:link w:val="ae"/>
    <w:uiPriority w:val="99"/>
    <w:rsid w:val="00FC3B21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e">
    <w:name w:val="Верхний колонтитул Знак"/>
    <w:link w:val="ad"/>
    <w:uiPriority w:val="99"/>
    <w:rsid w:val="00FC3B21"/>
    <w:rPr>
      <w:sz w:val="24"/>
      <w:szCs w:val="24"/>
    </w:rPr>
  </w:style>
  <w:style w:type="paragraph" w:styleId="af">
    <w:name w:val="footer"/>
    <w:basedOn w:val="a"/>
    <w:link w:val="af0"/>
    <w:uiPriority w:val="99"/>
    <w:rsid w:val="00FC3B21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0">
    <w:name w:val="Нижний колонтитул Знак"/>
    <w:link w:val="af"/>
    <w:uiPriority w:val="99"/>
    <w:rsid w:val="00FC3B21"/>
    <w:rPr>
      <w:sz w:val="24"/>
      <w:szCs w:val="24"/>
    </w:rPr>
  </w:style>
  <w:style w:type="character" w:customStyle="1" w:styleId="apple-converted-space">
    <w:name w:val="apple-converted-space"/>
    <w:basedOn w:val="a0"/>
    <w:rsid w:val="00D37AE7"/>
  </w:style>
  <w:style w:type="paragraph" w:customStyle="1" w:styleId="ConsPlusNormal">
    <w:name w:val="ConsPlusNormal"/>
    <w:rsid w:val="00FD587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0">
    <w:name w:val="Заголовок 1 Знак"/>
    <w:link w:val="1"/>
    <w:rsid w:val="00E4308A"/>
    <w:rPr>
      <w:b/>
      <w:bCs/>
      <w:kern w:val="36"/>
      <w:sz w:val="48"/>
      <w:szCs w:val="48"/>
    </w:rPr>
  </w:style>
  <w:style w:type="character" w:customStyle="1" w:styleId="af1">
    <w:name w:val="Основной текст с отступом Знак"/>
    <w:link w:val="af2"/>
    <w:rsid w:val="00E4308A"/>
    <w:rPr>
      <w:sz w:val="24"/>
      <w:szCs w:val="24"/>
    </w:rPr>
  </w:style>
  <w:style w:type="paragraph" w:styleId="af2">
    <w:name w:val="Body Text Indent"/>
    <w:basedOn w:val="a"/>
    <w:link w:val="af1"/>
    <w:rsid w:val="00E4308A"/>
    <w:pPr>
      <w:spacing w:after="120"/>
      <w:ind w:left="283"/>
    </w:pPr>
  </w:style>
  <w:style w:type="character" w:customStyle="1" w:styleId="11">
    <w:name w:val="Основной текст с отступом Знак1"/>
    <w:rsid w:val="00E4308A"/>
    <w:rPr>
      <w:sz w:val="24"/>
      <w:szCs w:val="24"/>
    </w:rPr>
  </w:style>
  <w:style w:type="paragraph" w:styleId="21">
    <w:name w:val="List 2"/>
    <w:basedOn w:val="a"/>
    <w:rsid w:val="00E4308A"/>
    <w:pPr>
      <w:ind w:left="566" w:hanging="283"/>
    </w:pPr>
  </w:style>
  <w:style w:type="paragraph" w:customStyle="1" w:styleId="Default">
    <w:name w:val="Default"/>
    <w:rsid w:val="00D54A32"/>
    <w:pPr>
      <w:autoSpaceDE w:val="0"/>
      <w:autoSpaceDN w:val="0"/>
      <w:adjustRightInd w:val="0"/>
    </w:pPr>
    <w:rPr>
      <w:color w:val="000000"/>
      <w:sz w:val="24"/>
      <w:szCs w:val="24"/>
      <w:lang w:eastAsia="zh-CN"/>
    </w:rPr>
  </w:style>
  <w:style w:type="paragraph" w:styleId="HTML">
    <w:name w:val="HTML Preformatted"/>
    <w:basedOn w:val="a"/>
    <w:link w:val="HTML0"/>
    <w:uiPriority w:val="99"/>
    <w:unhideWhenUsed/>
    <w:rsid w:val="00D64C3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D64C38"/>
    <w:rPr>
      <w:rFonts w:ascii="Courier New" w:hAnsi="Courier New"/>
      <w:lang w:eastAsia="ru-RU"/>
    </w:rPr>
  </w:style>
  <w:style w:type="paragraph" w:customStyle="1" w:styleId="12">
    <w:name w:val="Обычный1"/>
    <w:rsid w:val="00D64C38"/>
    <w:pPr>
      <w:ind w:firstLine="567"/>
      <w:jc w:val="both"/>
    </w:pPr>
    <w:rPr>
      <w:sz w:val="28"/>
      <w:lang w:eastAsia="ko-KR"/>
    </w:rPr>
  </w:style>
  <w:style w:type="paragraph" w:styleId="af3">
    <w:name w:val="No Spacing"/>
    <w:link w:val="af4"/>
    <w:uiPriority w:val="1"/>
    <w:qFormat/>
    <w:rsid w:val="00D42A55"/>
    <w:rPr>
      <w:sz w:val="24"/>
      <w:szCs w:val="24"/>
    </w:rPr>
  </w:style>
  <w:style w:type="character" w:customStyle="1" w:styleId="FontStyle40">
    <w:name w:val="Font Style40"/>
    <w:uiPriority w:val="99"/>
    <w:rsid w:val="00196AA4"/>
    <w:rPr>
      <w:rFonts w:ascii="Times New Roman" w:hAnsi="Times New Roman" w:cs="Times New Roman"/>
      <w:sz w:val="18"/>
      <w:szCs w:val="18"/>
    </w:rPr>
  </w:style>
  <w:style w:type="paragraph" w:styleId="af5">
    <w:name w:val="footnote text"/>
    <w:basedOn w:val="a"/>
    <w:link w:val="af6"/>
    <w:rsid w:val="00CF14D7"/>
    <w:rPr>
      <w:sz w:val="20"/>
      <w:szCs w:val="20"/>
    </w:rPr>
  </w:style>
  <w:style w:type="character" w:customStyle="1" w:styleId="af6">
    <w:name w:val="Текст сноски Знак"/>
    <w:link w:val="af5"/>
    <w:rsid w:val="00CF14D7"/>
    <w:rPr>
      <w:lang w:eastAsia="ru-RU"/>
    </w:rPr>
  </w:style>
  <w:style w:type="character" w:styleId="af7">
    <w:name w:val="footnote reference"/>
    <w:rsid w:val="00CF14D7"/>
    <w:rPr>
      <w:vertAlign w:val="superscript"/>
    </w:rPr>
  </w:style>
  <w:style w:type="paragraph" w:styleId="af8">
    <w:name w:val="Body Text"/>
    <w:basedOn w:val="a"/>
    <w:link w:val="af9"/>
    <w:uiPriority w:val="99"/>
    <w:unhideWhenUsed/>
    <w:rsid w:val="00010F8D"/>
    <w:pPr>
      <w:spacing w:after="120"/>
    </w:pPr>
  </w:style>
  <w:style w:type="character" w:customStyle="1" w:styleId="af9">
    <w:name w:val="Основной текст Знак"/>
    <w:link w:val="af8"/>
    <w:uiPriority w:val="99"/>
    <w:rsid w:val="00010F8D"/>
    <w:rPr>
      <w:sz w:val="24"/>
      <w:szCs w:val="24"/>
      <w:lang w:eastAsia="ru-RU"/>
    </w:rPr>
  </w:style>
  <w:style w:type="paragraph" w:customStyle="1" w:styleId="c28">
    <w:name w:val="c28"/>
    <w:basedOn w:val="a"/>
    <w:rsid w:val="00AC31C5"/>
    <w:pPr>
      <w:spacing w:before="100" w:beforeAutospacing="1" w:after="100" w:afterAutospacing="1"/>
    </w:pPr>
  </w:style>
  <w:style w:type="character" w:customStyle="1" w:styleId="c0">
    <w:name w:val="c0"/>
    <w:rsid w:val="00AC31C5"/>
  </w:style>
  <w:style w:type="paragraph" w:customStyle="1" w:styleId="c22">
    <w:name w:val="c22"/>
    <w:basedOn w:val="a"/>
    <w:rsid w:val="00AC31C5"/>
    <w:pPr>
      <w:spacing w:before="100" w:beforeAutospacing="1" w:after="100" w:afterAutospacing="1"/>
    </w:pPr>
  </w:style>
  <w:style w:type="character" w:customStyle="1" w:styleId="c58">
    <w:name w:val="c58"/>
    <w:rsid w:val="00AC31C5"/>
  </w:style>
  <w:style w:type="character" w:customStyle="1" w:styleId="c35">
    <w:name w:val="c35"/>
    <w:rsid w:val="00AC31C5"/>
  </w:style>
  <w:style w:type="numbering" w:customStyle="1" w:styleId="13">
    <w:name w:val="Нет списка1"/>
    <w:next w:val="a2"/>
    <w:uiPriority w:val="99"/>
    <w:semiHidden/>
    <w:unhideWhenUsed/>
    <w:rsid w:val="00292D6C"/>
  </w:style>
  <w:style w:type="paragraph" w:customStyle="1" w:styleId="afa">
    <w:name w:val="Прижатый влево"/>
    <w:basedOn w:val="a"/>
    <w:next w:val="a"/>
    <w:uiPriority w:val="99"/>
    <w:rsid w:val="00292D6C"/>
    <w:pPr>
      <w:widowControl w:val="0"/>
      <w:autoSpaceDE w:val="0"/>
      <w:autoSpaceDN w:val="0"/>
      <w:adjustRightInd w:val="0"/>
    </w:pPr>
    <w:rPr>
      <w:rFonts w:ascii="Arial" w:hAnsi="Arial"/>
    </w:rPr>
  </w:style>
  <w:style w:type="table" w:customStyle="1" w:styleId="14">
    <w:name w:val="Сетка таблицы1"/>
    <w:basedOn w:val="a1"/>
    <w:next w:val="a3"/>
    <w:uiPriority w:val="59"/>
    <w:rsid w:val="00292D6C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b">
    <w:name w:val="Гипертекстовая ссылка"/>
    <w:uiPriority w:val="99"/>
    <w:rsid w:val="00292D6C"/>
    <w:rPr>
      <w:rFonts w:ascii="Times New Roman" w:hAnsi="Times New Roman" w:cs="Times New Roman" w:hint="default"/>
      <w:color w:val="008000"/>
    </w:rPr>
  </w:style>
  <w:style w:type="paragraph" w:styleId="afc">
    <w:name w:val="Balloon Text"/>
    <w:basedOn w:val="a"/>
    <w:link w:val="afd"/>
    <w:uiPriority w:val="99"/>
    <w:unhideWhenUsed/>
    <w:rsid w:val="00292D6C"/>
    <w:pPr>
      <w:widowControl w:val="0"/>
      <w:autoSpaceDE w:val="0"/>
      <w:autoSpaceDN w:val="0"/>
      <w:adjustRightInd w:val="0"/>
    </w:pPr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link w:val="afc"/>
    <w:uiPriority w:val="99"/>
    <w:rsid w:val="00292D6C"/>
    <w:rPr>
      <w:rFonts w:ascii="Tahoma" w:hAnsi="Tahoma" w:cs="Tahoma"/>
      <w:sz w:val="16"/>
      <w:szCs w:val="16"/>
    </w:rPr>
  </w:style>
  <w:style w:type="paragraph" w:styleId="22">
    <w:name w:val="Body Text Indent 2"/>
    <w:basedOn w:val="a"/>
    <w:link w:val="23"/>
    <w:uiPriority w:val="99"/>
    <w:unhideWhenUsed/>
    <w:rsid w:val="00292D6C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uiPriority w:val="99"/>
    <w:rsid w:val="00292D6C"/>
    <w:rPr>
      <w:sz w:val="24"/>
      <w:szCs w:val="24"/>
    </w:rPr>
  </w:style>
  <w:style w:type="paragraph" w:customStyle="1" w:styleId="Iauiue">
    <w:name w:val="Iau.iue"/>
    <w:basedOn w:val="Default"/>
    <w:next w:val="Default"/>
    <w:rsid w:val="00292D6C"/>
    <w:rPr>
      <w:rFonts w:eastAsia="Calibri"/>
      <w:color w:val="auto"/>
      <w:lang w:eastAsia="ru-RU"/>
    </w:rPr>
  </w:style>
  <w:style w:type="paragraph" w:customStyle="1" w:styleId="afe">
    <w:name w:val="Знак Знак Знак"/>
    <w:basedOn w:val="a"/>
    <w:rsid w:val="00292D6C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aff">
    <w:name w:val="Для таблиц"/>
    <w:basedOn w:val="a"/>
    <w:rsid w:val="00292D6C"/>
  </w:style>
  <w:style w:type="paragraph" w:customStyle="1" w:styleId="c17">
    <w:name w:val="c17"/>
    <w:basedOn w:val="a"/>
    <w:rsid w:val="00292D6C"/>
    <w:pPr>
      <w:spacing w:before="100" w:beforeAutospacing="1" w:after="100" w:afterAutospacing="1"/>
    </w:pPr>
  </w:style>
  <w:style w:type="character" w:customStyle="1" w:styleId="c42">
    <w:name w:val="c42"/>
    <w:rsid w:val="00292D6C"/>
  </w:style>
  <w:style w:type="character" w:customStyle="1" w:styleId="c34">
    <w:name w:val="c34"/>
    <w:rsid w:val="00292D6C"/>
  </w:style>
  <w:style w:type="paragraph" w:customStyle="1" w:styleId="c93">
    <w:name w:val="c93"/>
    <w:basedOn w:val="a"/>
    <w:rsid w:val="00292D6C"/>
    <w:pPr>
      <w:spacing w:before="100" w:beforeAutospacing="1" w:after="100" w:afterAutospacing="1"/>
    </w:pPr>
  </w:style>
  <w:style w:type="character" w:customStyle="1" w:styleId="c133">
    <w:name w:val="c133"/>
    <w:rsid w:val="00292D6C"/>
  </w:style>
  <w:style w:type="character" w:customStyle="1" w:styleId="c38">
    <w:name w:val="c38"/>
    <w:rsid w:val="00292D6C"/>
  </w:style>
  <w:style w:type="character" w:customStyle="1" w:styleId="c5">
    <w:name w:val="c5"/>
    <w:rsid w:val="00292D6C"/>
  </w:style>
  <w:style w:type="character" w:customStyle="1" w:styleId="c13">
    <w:name w:val="c13"/>
    <w:rsid w:val="00292D6C"/>
  </w:style>
  <w:style w:type="paragraph" w:customStyle="1" w:styleId="c26">
    <w:name w:val="c26"/>
    <w:basedOn w:val="a"/>
    <w:rsid w:val="00292D6C"/>
    <w:pPr>
      <w:spacing w:before="100" w:beforeAutospacing="1" w:after="100" w:afterAutospacing="1"/>
    </w:pPr>
  </w:style>
  <w:style w:type="paragraph" w:customStyle="1" w:styleId="c1">
    <w:name w:val="c1"/>
    <w:basedOn w:val="a"/>
    <w:rsid w:val="00292D6C"/>
    <w:pPr>
      <w:spacing w:before="100" w:beforeAutospacing="1" w:after="100" w:afterAutospacing="1"/>
    </w:pPr>
  </w:style>
  <w:style w:type="paragraph" w:customStyle="1" w:styleId="c2">
    <w:name w:val="c2"/>
    <w:basedOn w:val="a"/>
    <w:rsid w:val="00292D6C"/>
    <w:pPr>
      <w:spacing w:before="100" w:beforeAutospacing="1" w:after="100" w:afterAutospacing="1"/>
    </w:pPr>
  </w:style>
  <w:style w:type="paragraph" w:customStyle="1" w:styleId="c49">
    <w:name w:val="c49"/>
    <w:basedOn w:val="a"/>
    <w:rsid w:val="00292D6C"/>
    <w:pPr>
      <w:spacing w:before="100" w:beforeAutospacing="1" w:after="100" w:afterAutospacing="1"/>
    </w:pPr>
  </w:style>
  <w:style w:type="character" w:customStyle="1" w:styleId="c69">
    <w:name w:val="c69"/>
    <w:rsid w:val="00292D6C"/>
  </w:style>
  <w:style w:type="paragraph" w:customStyle="1" w:styleId="c30">
    <w:name w:val="c30"/>
    <w:basedOn w:val="a"/>
    <w:rsid w:val="00292D6C"/>
    <w:pPr>
      <w:spacing w:before="100" w:beforeAutospacing="1" w:after="100" w:afterAutospacing="1"/>
    </w:pPr>
  </w:style>
  <w:style w:type="paragraph" w:customStyle="1" w:styleId="c82">
    <w:name w:val="c82"/>
    <w:basedOn w:val="a"/>
    <w:rsid w:val="00292D6C"/>
    <w:pPr>
      <w:spacing w:before="100" w:beforeAutospacing="1" w:after="100" w:afterAutospacing="1"/>
    </w:pPr>
  </w:style>
  <w:style w:type="character" w:customStyle="1" w:styleId="c19">
    <w:name w:val="c19"/>
    <w:rsid w:val="00292D6C"/>
  </w:style>
  <w:style w:type="table" w:customStyle="1" w:styleId="24">
    <w:name w:val="Сетка таблицы2"/>
    <w:basedOn w:val="a1"/>
    <w:next w:val="a3"/>
    <w:uiPriority w:val="59"/>
    <w:rsid w:val="0095498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5">
    <w:name w:val="Нет списка2"/>
    <w:next w:val="a2"/>
    <w:uiPriority w:val="99"/>
    <w:semiHidden/>
    <w:unhideWhenUsed/>
    <w:rsid w:val="007B3593"/>
  </w:style>
  <w:style w:type="character" w:customStyle="1" w:styleId="20">
    <w:name w:val="Заголовок 2 Знак"/>
    <w:basedOn w:val="a0"/>
    <w:link w:val="2"/>
    <w:rsid w:val="007B3593"/>
    <w:rPr>
      <w:b/>
      <w:bCs/>
      <w:sz w:val="36"/>
      <w:szCs w:val="36"/>
    </w:rPr>
  </w:style>
  <w:style w:type="numbering" w:customStyle="1" w:styleId="110">
    <w:name w:val="Нет списка11"/>
    <w:next w:val="a2"/>
    <w:uiPriority w:val="99"/>
    <w:semiHidden/>
    <w:unhideWhenUsed/>
    <w:rsid w:val="007B3593"/>
  </w:style>
  <w:style w:type="character" w:customStyle="1" w:styleId="a5">
    <w:name w:val="Схема документа Знак"/>
    <w:basedOn w:val="a0"/>
    <w:link w:val="a4"/>
    <w:semiHidden/>
    <w:rsid w:val="007B3593"/>
    <w:rPr>
      <w:rFonts w:ascii="Tahoma" w:hAnsi="Tahoma" w:cs="Tahoma"/>
      <w:shd w:val="clear" w:color="auto" w:fill="000080"/>
    </w:rPr>
  </w:style>
  <w:style w:type="character" w:customStyle="1" w:styleId="z-0">
    <w:name w:val="z-Начало формы Знак"/>
    <w:basedOn w:val="a0"/>
    <w:link w:val="z-"/>
    <w:rsid w:val="007B3593"/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rsid w:val="007B3593"/>
    <w:rPr>
      <w:rFonts w:ascii="Arial" w:hAnsi="Arial" w:cs="Arial"/>
      <w:vanish/>
      <w:sz w:val="16"/>
      <w:szCs w:val="16"/>
    </w:rPr>
  </w:style>
  <w:style w:type="numbering" w:customStyle="1" w:styleId="111">
    <w:name w:val="Нет списка111"/>
    <w:next w:val="a2"/>
    <w:uiPriority w:val="99"/>
    <w:semiHidden/>
    <w:unhideWhenUsed/>
    <w:rsid w:val="007B3593"/>
  </w:style>
  <w:style w:type="character" w:styleId="aff0">
    <w:name w:val="annotation reference"/>
    <w:basedOn w:val="a0"/>
    <w:rsid w:val="00185EE4"/>
    <w:rPr>
      <w:sz w:val="16"/>
      <w:szCs w:val="16"/>
    </w:rPr>
  </w:style>
  <w:style w:type="paragraph" w:styleId="aff1">
    <w:name w:val="annotation text"/>
    <w:basedOn w:val="a"/>
    <w:link w:val="aff2"/>
    <w:rsid w:val="00185EE4"/>
    <w:rPr>
      <w:sz w:val="20"/>
      <w:szCs w:val="20"/>
    </w:rPr>
  </w:style>
  <w:style w:type="character" w:customStyle="1" w:styleId="aff2">
    <w:name w:val="Текст примечания Знак"/>
    <w:basedOn w:val="a0"/>
    <w:link w:val="aff1"/>
    <w:rsid w:val="00185EE4"/>
  </w:style>
  <w:style w:type="paragraph" w:styleId="aff3">
    <w:name w:val="annotation subject"/>
    <w:basedOn w:val="aff1"/>
    <w:next w:val="aff1"/>
    <w:link w:val="aff4"/>
    <w:rsid w:val="00185EE4"/>
    <w:rPr>
      <w:b/>
      <w:bCs/>
    </w:rPr>
  </w:style>
  <w:style w:type="character" w:customStyle="1" w:styleId="aff4">
    <w:name w:val="Тема примечания Знак"/>
    <w:basedOn w:val="aff2"/>
    <w:link w:val="aff3"/>
    <w:rsid w:val="00185EE4"/>
    <w:rPr>
      <w:b/>
      <w:bCs/>
    </w:rPr>
  </w:style>
  <w:style w:type="paragraph" w:customStyle="1" w:styleId="aff5">
    <w:name w:val="Нормальный (таблица)"/>
    <w:basedOn w:val="a"/>
    <w:next w:val="a"/>
    <w:uiPriority w:val="99"/>
    <w:rsid w:val="00DD1A84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character" w:customStyle="1" w:styleId="af4">
    <w:name w:val="Без интервала Знак"/>
    <w:link w:val="af3"/>
    <w:uiPriority w:val="1"/>
    <w:locked/>
    <w:rsid w:val="00DD287D"/>
    <w:rPr>
      <w:sz w:val="24"/>
      <w:szCs w:val="24"/>
    </w:rPr>
  </w:style>
  <w:style w:type="character" w:customStyle="1" w:styleId="15">
    <w:name w:val="Тема примечания Знак1"/>
    <w:uiPriority w:val="99"/>
    <w:semiHidden/>
    <w:rsid w:val="00087D2B"/>
    <w:rPr>
      <w:rFonts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1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1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3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1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5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8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6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64340F-9AF4-4496-B3F0-559D324AA6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21</Pages>
  <Words>4161</Words>
  <Characters>23720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IRGSHA</Company>
  <LinksUpToDate>false</LinksUpToDate>
  <CharactersWithSpaces>27826</CharactersWithSpaces>
  <SharedDoc>false</SharedDoc>
  <HLinks>
    <vt:vector size="54" baseType="variant">
      <vt:variant>
        <vt:i4>4980753</vt:i4>
      </vt:variant>
      <vt:variant>
        <vt:i4>24</vt:i4>
      </vt:variant>
      <vt:variant>
        <vt:i4>0</vt:i4>
      </vt:variant>
      <vt:variant>
        <vt:i4>5</vt:i4>
      </vt:variant>
      <vt:variant>
        <vt:lpwstr>http://window.edu.ru/</vt:lpwstr>
      </vt:variant>
      <vt:variant>
        <vt:lpwstr/>
      </vt:variant>
      <vt:variant>
        <vt:i4>2490426</vt:i4>
      </vt:variant>
      <vt:variant>
        <vt:i4>21</vt:i4>
      </vt:variant>
      <vt:variant>
        <vt:i4>0</vt:i4>
      </vt:variant>
      <vt:variant>
        <vt:i4>5</vt:i4>
      </vt:variant>
      <vt:variant>
        <vt:lpwstr>https://infourok.ru/go.html?href=http%3A%2F%2Fwww.zr.ru%2F</vt:lpwstr>
      </vt:variant>
      <vt:variant>
        <vt:lpwstr/>
      </vt:variant>
      <vt:variant>
        <vt:i4>2162724</vt:i4>
      </vt:variant>
      <vt:variant>
        <vt:i4>18</vt:i4>
      </vt:variant>
      <vt:variant>
        <vt:i4>0</vt:i4>
      </vt:variant>
      <vt:variant>
        <vt:i4>5</vt:i4>
      </vt:variant>
      <vt:variant>
        <vt:lpwstr>https://infourok.ru/go.html?href=http%3A%2F%2Fwww.driveforce.ru%2F</vt:lpwstr>
      </vt:variant>
      <vt:variant>
        <vt:lpwstr/>
      </vt:variant>
      <vt:variant>
        <vt:i4>6750247</vt:i4>
      </vt:variant>
      <vt:variant>
        <vt:i4>15</vt:i4>
      </vt:variant>
      <vt:variant>
        <vt:i4>0</vt:i4>
      </vt:variant>
      <vt:variant>
        <vt:i4>5</vt:i4>
      </vt:variant>
      <vt:variant>
        <vt:lpwstr>https://infourok.ru/go.html?href=http%3A%2F%2Famastercar.ru%2F</vt:lpwstr>
      </vt:variant>
      <vt:variant>
        <vt:lpwstr/>
      </vt:variant>
      <vt:variant>
        <vt:i4>3473422</vt:i4>
      </vt:variant>
      <vt:variant>
        <vt:i4>12</vt:i4>
      </vt:variant>
      <vt:variant>
        <vt:i4>0</vt:i4>
      </vt:variant>
      <vt:variant>
        <vt:i4>5</vt:i4>
      </vt:variant>
      <vt:variant>
        <vt:lpwstr>http://195.206.39.221/fulltext/i_004311.pdf</vt:lpwstr>
      </vt:variant>
      <vt:variant>
        <vt:lpwstr/>
      </vt:variant>
      <vt:variant>
        <vt:i4>1441877</vt:i4>
      </vt:variant>
      <vt:variant>
        <vt:i4>9</vt:i4>
      </vt:variant>
      <vt:variant>
        <vt:i4>0</vt:i4>
      </vt:variant>
      <vt:variant>
        <vt:i4>5</vt:i4>
      </vt:variant>
      <vt:variant>
        <vt:lpwstr>https://lib.rucont.ru/efd/349947</vt:lpwstr>
      </vt:variant>
      <vt:variant>
        <vt:lpwstr/>
      </vt:variant>
      <vt:variant>
        <vt:i4>6488100</vt:i4>
      </vt:variant>
      <vt:variant>
        <vt:i4>6</vt:i4>
      </vt:variant>
      <vt:variant>
        <vt:i4>0</vt:i4>
      </vt:variant>
      <vt:variant>
        <vt:i4>5</vt:i4>
      </vt:variant>
      <vt:variant>
        <vt:lpwstr>http://e.lanbook.com/book/64334</vt:lpwstr>
      </vt:variant>
      <vt:variant>
        <vt:lpwstr/>
      </vt:variant>
      <vt:variant>
        <vt:i4>1441876</vt:i4>
      </vt:variant>
      <vt:variant>
        <vt:i4>3</vt:i4>
      </vt:variant>
      <vt:variant>
        <vt:i4>0</vt:i4>
      </vt:variant>
      <vt:variant>
        <vt:i4>5</vt:i4>
      </vt:variant>
      <vt:variant>
        <vt:lpwstr>https://lib.rucont.ru/efd/578825</vt:lpwstr>
      </vt:variant>
      <vt:variant>
        <vt:lpwstr/>
      </vt:variant>
      <vt:variant>
        <vt:i4>3866698</vt:i4>
      </vt:variant>
      <vt:variant>
        <vt:i4>0</vt:i4>
      </vt:variant>
      <vt:variant>
        <vt:i4>0</vt:i4>
      </vt:variant>
      <vt:variant>
        <vt:i4>5</vt:i4>
      </vt:variant>
      <vt:variant>
        <vt:lpwstr>http://e.lanbook.com/books/element.php?pl1_id=64334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Admin</cp:lastModifiedBy>
  <cp:revision>3</cp:revision>
  <cp:lastPrinted>2014-02-26T05:46:00Z</cp:lastPrinted>
  <dcterms:created xsi:type="dcterms:W3CDTF">2024-05-03T07:00:00Z</dcterms:created>
  <dcterms:modified xsi:type="dcterms:W3CDTF">2024-11-13T04:15:00Z</dcterms:modified>
</cp:coreProperties>
</file>