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19" w:rsidRPr="00C34619" w:rsidRDefault="00C34619" w:rsidP="00C34619">
      <w:pPr>
        <w:spacing w:after="0" w:line="240" w:lineRule="auto"/>
        <w:jc w:val="center"/>
        <w:rPr>
          <w:rFonts w:ascii="Times New Roman" w:eastAsia="Calibri" w:hAnsi="Times New Roman" w:cs="Times New Roman"/>
          <w:sz w:val="28"/>
          <w:szCs w:val="28"/>
        </w:rPr>
      </w:pPr>
      <w:bookmarkStart w:id="0" w:name="page1"/>
      <w:bookmarkEnd w:id="0"/>
      <w:r w:rsidRPr="00C34619">
        <w:rPr>
          <w:rFonts w:ascii="Times New Roman" w:eastAsia="Calibri" w:hAnsi="Times New Roman" w:cs="Times New Roman"/>
          <w:sz w:val="28"/>
          <w:szCs w:val="28"/>
        </w:rPr>
        <w:t xml:space="preserve">ФГБОУ ВО Иркутский государственный аграрный университет </w:t>
      </w:r>
    </w:p>
    <w:p w:rsidR="00C34619" w:rsidRPr="00C34619" w:rsidRDefault="00C34619" w:rsidP="00C34619">
      <w:pPr>
        <w:spacing w:after="0" w:line="240" w:lineRule="auto"/>
        <w:jc w:val="center"/>
        <w:rPr>
          <w:rFonts w:ascii="Times New Roman" w:eastAsia="Calibri" w:hAnsi="Times New Roman" w:cs="Times New Roman"/>
          <w:sz w:val="28"/>
          <w:szCs w:val="28"/>
        </w:rPr>
      </w:pPr>
      <w:r w:rsidRPr="00C34619">
        <w:rPr>
          <w:rFonts w:ascii="Times New Roman" w:eastAsia="Calibri" w:hAnsi="Times New Roman" w:cs="Times New Roman"/>
          <w:sz w:val="28"/>
          <w:szCs w:val="28"/>
        </w:rPr>
        <w:t>имени А.А. Ежевского</w:t>
      </w:r>
    </w:p>
    <w:p w:rsidR="00C34619" w:rsidRPr="00C34619" w:rsidRDefault="00C34619" w:rsidP="00C34619">
      <w:pPr>
        <w:autoSpaceDE w:val="0"/>
        <w:autoSpaceDN w:val="0"/>
        <w:adjustRightInd w:val="0"/>
        <w:spacing w:after="0" w:line="240" w:lineRule="auto"/>
        <w:jc w:val="center"/>
        <w:rPr>
          <w:rFonts w:ascii="Times New Roman" w:eastAsia="Calibri" w:hAnsi="Times New Roman" w:cs="Times New Roman"/>
          <w:b/>
          <w:bCs/>
          <w:color w:val="000000"/>
          <w:sz w:val="32"/>
          <w:szCs w:val="32"/>
        </w:rPr>
      </w:pPr>
    </w:p>
    <w:p w:rsidR="00C34619" w:rsidRPr="00C34619" w:rsidRDefault="00C34619" w:rsidP="00C34619">
      <w:pPr>
        <w:autoSpaceDE w:val="0"/>
        <w:autoSpaceDN w:val="0"/>
        <w:adjustRightInd w:val="0"/>
        <w:spacing w:after="0" w:line="240" w:lineRule="auto"/>
        <w:jc w:val="center"/>
        <w:rPr>
          <w:rFonts w:ascii="Times New Roman" w:eastAsia="Calibri" w:hAnsi="Times New Roman" w:cs="Times New Roman"/>
          <w:b/>
          <w:bCs/>
          <w:color w:val="000000"/>
          <w:sz w:val="32"/>
          <w:szCs w:val="32"/>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34619" w:rsidRPr="00C34619" w:rsidTr="00C34619">
        <w:tc>
          <w:tcPr>
            <w:tcW w:w="4785" w:type="dxa"/>
            <w:hideMark/>
          </w:tcPr>
          <w:p w:rsidR="00C34619" w:rsidRPr="00C34619" w:rsidRDefault="00C34619" w:rsidP="00C34619">
            <w:pPr>
              <w:autoSpaceDE w:val="0"/>
              <w:autoSpaceDN w:val="0"/>
              <w:adjustRightInd w:val="0"/>
              <w:spacing w:after="0" w:line="240" w:lineRule="auto"/>
              <w:rPr>
                <w:rFonts w:ascii="Times New Roman" w:hAnsi="Times New Roman"/>
                <w:color w:val="000000"/>
                <w:sz w:val="24"/>
                <w:szCs w:val="24"/>
              </w:rPr>
            </w:pPr>
            <w:r w:rsidRPr="00C34619">
              <w:rPr>
                <w:rFonts w:ascii="Times New Roman" w:hAnsi="Times New Roman"/>
                <w:color w:val="000000"/>
                <w:sz w:val="24"/>
                <w:szCs w:val="24"/>
              </w:rPr>
              <w:t xml:space="preserve">Рассмотрено </w:t>
            </w:r>
          </w:p>
          <w:p w:rsidR="00C34619" w:rsidRPr="00C34619" w:rsidRDefault="00C34619" w:rsidP="00C34619">
            <w:pPr>
              <w:autoSpaceDE w:val="0"/>
              <w:autoSpaceDN w:val="0"/>
              <w:adjustRightInd w:val="0"/>
              <w:spacing w:after="0" w:line="240" w:lineRule="auto"/>
              <w:rPr>
                <w:rFonts w:ascii="Times New Roman" w:hAnsi="Times New Roman"/>
                <w:color w:val="000000"/>
                <w:sz w:val="24"/>
                <w:szCs w:val="24"/>
              </w:rPr>
            </w:pPr>
            <w:r w:rsidRPr="00C34619">
              <w:rPr>
                <w:rFonts w:ascii="Times New Roman" w:hAnsi="Times New Roman"/>
                <w:color w:val="000000"/>
                <w:sz w:val="24"/>
                <w:szCs w:val="24"/>
              </w:rPr>
              <w:t>на заседании НМС</w:t>
            </w:r>
          </w:p>
          <w:p w:rsidR="00C34619" w:rsidRPr="00C34619" w:rsidRDefault="00C34619" w:rsidP="00C34619">
            <w:pPr>
              <w:autoSpaceDE w:val="0"/>
              <w:autoSpaceDN w:val="0"/>
              <w:adjustRightInd w:val="0"/>
              <w:spacing w:after="0" w:line="240" w:lineRule="auto"/>
              <w:rPr>
                <w:rFonts w:ascii="Times New Roman" w:hAnsi="Times New Roman"/>
                <w:color w:val="000000"/>
                <w:sz w:val="24"/>
                <w:szCs w:val="24"/>
              </w:rPr>
            </w:pPr>
            <w:r w:rsidRPr="00C34619">
              <w:rPr>
                <w:rFonts w:ascii="Times New Roman" w:hAnsi="Times New Roman"/>
                <w:color w:val="000000"/>
                <w:sz w:val="24"/>
                <w:szCs w:val="24"/>
              </w:rPr>
              <w:t>ФГБОУ ВО «Иркутский ГАУ»</w:t>
            </w:r>
          </w:p>
          <w:p w:rsidR="00C34619" w:rsidRPr="00C34619" w:rsidRDefault="00C34619" w:rsidP="00C34619">
            <w:pPr>
              <w:autoSpaceDE w:val="0"/>
              <w:autoSpaceDN w:val="0"/>
              <w:adjustRightInd w:val="0"/>
              <w:spacing w:after="0" w:line="240" w:lineRule="auto"/>
              <w:rPr>
                <w:b/>
                <w:bCs/>
                <w:sz w:val="32"/>
                <w:szCs w:val="32"/>
              </w:rPr>
            </w:pPr>
            <w:r w:rsidRPr="00C34619">
              <w:rPr>
                <w:rFonts w:ascii="Times New Roman" w:hAnsi="Times New Roman"/>
                <w:color w:val="000000"/>
                <w:sz w:val="24"/>
                <w:szCs w:val="24"/>
              </w:rPr>
              <w:t>Протокол № 6 от 26.02.2024 г.</w:t>
            </w:r>
          </w:p>
        </w:tc>
        <w:tc>
          <w:tcPr>
            <w:tcW w:w="4786" w:type="dxa"/>
            <w:hideMark/>
          </w:tcPr>
          <w:p w:rsidR="00C34619" w:rsidRPr="00C34619" w:rsidRDefault="00C34619" w:rsidP="00C34619">
            <w:pPr>
              <w:autoSpaceDE w:val="0"/>
              <w:autoSpaceDN w:val="0"/>
              <w:adjustRightInd w:val="0"/>
              <w:spacing w:after="0" w:line="240" w:lineRule="auto"/>
              <w:rPr>
                <w:rFonts w:ascii="Times New Roman" w:hAnsi="Times New Roman"/>
                <w:color w:val="000000"/>
                <w:sz w:val="24"/>
                <w:szCs w:val="24"/>
              </w:rPr>
            </w:pPr>
            <w:r w:rsidRPr="00C34619">
              <w:rPr>
                <w:rFonts w:ascii="Times New Roman" w:hAnsi="Times New Roman"/>
                <w:color w:val="000000"/>
                <w:sz w:val="24"/>
                <w:szCs w:val="24"/>
              </w:rPr>
              <w:t xml:space="preserve">УТВЕРЖДАЮ: </w:t>
            </w:r>
          </w:p>
          <w:p w:rsidR="00C34619" w:rsidRPr="00C34619" w:rsidRDefault="00C34619" w:rsidP="00C34619">
            <w:pPr>
              <w:autoSpaceDE w:val="0"/>
              <w:autoSpaceDN w:val="0"/>
              <w:adjustRightInd w:val="0"/>
              <w:spacing w:after="0" w:line="240" w:lineRule="auto"/>
              <w:rPr>
                <w:rFonts w:ascii="Times New Roman" w:hAnsi="Times New Roman"/>
                <w:color w:val="000000"/>
                <w:sz w:val="24"/>
                <w:szCs w:val="24"/>
              </w:rPr>
            </w:pPr>
            <w:r w:rsidRPr="00C34619">
              <w:rPr>
                <w:rFonts w:ascii="Times New Roman" w:hAnsi="Times New Roman"/>
                <w:color w:val="000000"/>
                <w:sz w:val="24"/>
                <w:szCs w:val="24"/>
              </w:rPr>
              <w:t>проректор по учебной работе</w:t>
            </w:r>
          </w:p>
          <w:p w:rsidR="00C34619" w:rsidRPr="00C34619" w:rsidRDefault="00C34619" w:rsidP="00C34619">
            <w:pPr>
              <w:autoSpaceDE w:val="0"/>
              <w:autoSpaceDN w:val="0"/>
              <w:adjustRightInd w:val="0"/>
              <w:spacing w:after="0" w:line="240" w:lineRule="auto"/>
              <w:rPr>
                <w:rFonts w:ascii="Times New Roman" w:hAnsi="Times New Roman"/>
                <w:color w:val="000000"/>
                <w:sz w:val="24"/>
                <w:szCs w:val="24"/>
              </w:rPr>
            </w:pPr>
            <w:r w:rsidRPr="00C34619">
              <w:rPr>
                <w:rFonts w:ascii="Times New Roman" w:hAnsi="Times New Roman"/>
                <w:color w:val="000000"/>
                <w:sz w:val="24"/>
                <w:szCs w:val="24"/>
              </w:rPr>
              <w:t>и молодежной политике</w:t>
            </w:r>
          </w:p>
          <w:p w:rsidR="00C34619" w:rsidRPr="00C34619" w:rsidRDefault="00C34619" w:rsidP="00C34619">
            <w:pPr>
              <w:autoSpaceDE w:val="0"/>
              <w:autoSpaceDN w:val="0"/>
              <w:adjustRightInd w:val="0"/>
              <w:spacing w:after="0" w:line="240" w:lineRule="auto"/>
              <w:rPr>
                <w:rFonts w:ascii="Times New Roman" w:hAnsi="Times New Roman"/>
                <w:b/>
                <w:bCs/>
                <w:color w:val="000000"/>
                <w:sz w:val="32"/>
                <w:szCs w:val="32"/>
              </w:rPr>
            </w:pPr>
            <w:r w:rsidRPr="00C34619">
              <w:rPr>
                <w:rFonts w:ascii="Times New Roman" w:hAnsi="Times New Roman"/>
                <w:color w:val="000000"/>
                <w:sz w:val="24"/>
                <w:szCs w:val="24"/>
              </w:rPr>
              <w:t>Иванов Д.А.</w:t>
            </w:r>
          </w:p>
        </w:tc>
      </w:tr>
    </w:tbl>
    <w:p w:rsidR="00C34619" w:rsidRPr="00C34619" w:rsidRDefault="00C34619" w:rsidP="00C34619">
      <w:pPr>
        <w:autoSpaceDE w:val="0"/>
        <w:autoSpaceDN w:val="0"/>
        <w:adjustRightInd w:val="0"/>
        <w:spacing w:after="0" w:line="240" w:lineRule="auto"/>
        <w:jc w:val="center"/>
        <w:rPr>
          <w:rFonts w:ascii="Times New Roman" w:eastAsia="Calibri" w:hAnsi="Times New Roman" w:cs="Times New Roman"/>
          <w:b/>
          <w:bCs/>
          <w:color w:val="000000"/>
          <w:sz w:val="32"/>
          <w:szCs w:val="32"/>
        </w:rPr>
      </w:pPr>
      <w:r w:rsidRPr="00C34619">
        <w:rPr>
          <w:rFonts w:ascii="Calibri" w:eastAsia="Calibri" w:hAnsi="Calibri" w:cs="Times New Roman"/>
          <w:noProof/>
          <w:lang w:eastAsia="ru-RU"/>
        </w:rPr>
        <w:drawing>
          <wp:anchor distT="0" distB="0" distL="114300" distR="114300" simplePos="0" relativeHeight="251659264" behindDoc="0" locked="0" layoutInCell="1" allowOverlap="1" wp14:anchorId="4D192041" wp14:editId="57F72B8A">
            <wp:simplePos x="0" y="0"/>
            <wp:positionH relativeFrom="column">
              <wp:posOffset>3191510</wp:posOffset>
            </wp:positionH>
            <wp:positionV relativeFrom="paragraph">
              <wp:posOffset>81280</wp:posOffset>
            </wp:positionV>
            <wp:extent cx="1466850" cy="57150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71500"/>
                    </a:xfrm>
                    <a:prstGeom prst="rect">
                      <a:avLst/>
                    </a:prstGeom>
                    <a:noFill/>
                  </pic:spPr>
                </pic:pic>
              </a:graphicData>
            </a:graphic>
            <wp14:sizeRelH relativeFrom="page">
              <wp14:pctWidth>0</wp14:pctWidth>
            </wp14:sizeRelH>
            <wp14:sizeRelV relativeFrom="page">
              <wp14:pctHeight>0</wp14:pctHeight>
            </wp14:sizeRelV>
          </wp:anchor>
        </w:drawing>
      </w:r>
    </w:p>
    <w:p w:rsidR="00C34619" w:rsidRPr="00C34619" w:rsidRDefault="00C34619" w:rsidP="00C34619">
      <w:pPr>
        <w:spacing w:after="0" w:line="240" w:lineRule="auto"/>
        <w:jc w:val="both"/>
        <w:rPr>
          <w:rFonts w:ascii="Times New Roman" w:eastAsia="Calibri" w:hAnsi="Times New Roman" w:cs="Times New Roman"/>
          <w:sz w:val="28"/>
          <w:szCs w:val="28"/>
          <w:lang w:eastAsia="ru-RU"/>
        </w:rPr>
      </w:pPr>
    </w:p>
    <w:p w:rsidR="00C34619" w:rsidRPr="00C34619" w:rsidRDefault="00C34619" w:rsidP="00C34619">
      <w:pPr>
        <w:spacing w:after="0" w:line="240" w:lineRule="auto"/>
        <w:jc w:val="both"/>
        <w:rPr>
          <w:rFonts w:ascii="Times New Roman" w:eastAsia="Calibri" w:hAnsi="Times New Roman" w:cs="Times New Roman"/>
          <w:sz w:val="28"/>
          <w:szCs w:val="28"/>
          <w:lang w:eastAsia="ru-RU"/>
        </w:rPr>
      </w:pPr>
    </w:p>
    <w:p w:rsidR="00C34619" w:rsidRPr="00C34619" w:rsidRDefault="00C34619" w:rsidP="00C34619">
      <w:pPr>
        <w:spacing w:after="0" w:line="240" w:lineRule="auto"/>
        <w:jc w:val="both"/>
        <w:rPr>
          <w:rFonts w:ascii="Times New Roman" w:eastAsia="Calibri" w:hAnsi="Times New Roman" w:cs="Times New Roman"/>
          <w:sz w:val="28"/>
          <w:szCs w:val="28"/>
          <w:lang w:eastAsia="ru-RU"/>
        </w:rPr>
      </w:pPr>
    </w:p>
    <w:p w:rsidR="00C34619" w:rsidRPr="00EC45C1" w:rsidRDefault="00C34619" w:rsidP="00EC45C1">
      <w:pPr>
        <w:spacing w:after="0" w:line="240" w:lineRule="auto"/>
        <w:jc w:val="both"/>
        <w:rPr>
          <w:rFonts w:ascii="Times New Roman" w:eastAsia="Calibri" w:hAnsi="Times New Roman" w:cs="Times New Roman"/>
          <w:sz w:val="28"/>
          <w:szCs w:val="28"/>
          <w:lang w:eastAsia="ru-RU"/>
        </w:rPr>
      </w:pPr>
      <w:bookmarkStart w:id="1" w:name="_GoBack"/>
      <w:bookmarkEnd w:id="1"/>
    </w:p>
    <w:p w:rsidR="00EC45C1" w:rsidRPr="00EC45C1" w:rsidRDefault="00EC45C1" w:rsidP="00EC45C1">
      <w:pPr>
        <w:spacing w:after="0" w:line="240" w:lineRule="auto"/>
        <w:jc w:val="both"/>
        <w:rPr>
          <w:rFonts w:ascii="Times New Roman" w:eastAsia="Calibri" w:hAnsi="Times New Roman" w:cs="Times New Roman"/>
          <w:sz w:val="28"/>
          <w:szCs w:val="28"/>
          <w:lang w:eastAsia="ru-RU"/>
        </w:rPr>
      </w:pPr>
    </w:p>
    <w:p w:rsidR="00EC45C1" w:rsidRPr="00EC45C1" w:rsidRDefault="00EC45C1" w:rsidP="00EC45C1">
      <w:pPr>
        <w:spacing w:after="0" w:line="240" w:lineRule="auto"/>
        <w:jc w:val="both"/>
        <w:rPr>
          <w:rFonts w:ascii="Times New Roman" w:eastAsia="Calibri" w:hAnsi="Times New Roman" w:cs="Times New Roman"/>
          <w:sz w:val="28"/>
          <w:szCs w:val="28"/>
          <w:lang w:eastAsia="ru-RU"/>
        </w:rPr>
      </w:pPr>
    </w:p>
    <w:p w:rsidR="00EC45C1" w:rsidRPr="00EC45C1" w:rsidRDefault="00EC45C1" w:rsidP="00EC45C1">
      <w:pPr>
        <w:spacing w:after="0" w:line="240" w:lineRule="auto"/>
        <w:jc w:val="both"/>
        <w:rPr>
          <w:rFonts w:ascii="Times New Roman" w:eastAsia="Calibri" w:hAnsi="Times New Roman" w:cs="Times New Roman"/>
          <w:sz w:val="28"/>
          <w:szCs w:val="28"/>
          <w:lang w:eastAsia="ru-RU"/>
        </w:rPr>
      </w:pPr>
    </w:p>
    <w:p w:rsidR="00EC45C1" w:rsidRPr="00EC45C1" w:rsidRDefault="00EC45C1" w:rsidP="00EC45C1">
      <w:pPr>
        <w:spacing w:after="0" w:line="240" w:lineRule="auto"/>
        <w:jc w:val="both"/>
        <w:rPr>
          <w:rFonts w:ascii="Times New Roman" w:eastAsia="Calibri" w:hAnsi="Times New Roman" w:cs="Times New Roman"/>
          <w:sz w:val="28"/>
          <w:szCs w:val="28"/>
          <w:lang w:eastAsia="ru-RU"/>
        </w:rPr>
      </w:pPr>
    </w:p>
    <w:p w:rsidR="00EC45C1" w:rsidRPr="00EC45C1" w:rsidRDefault="00EC45C1" w:rsidP="00EC45C1">
      <w:pPr>
        <w:autoSpaceDE w:val="0"/>
        <w:autoSpaceDN w:val="0"/>
        <w:adjustRightInd w:val="0"/>
        <w:spacing w:after="0" w:line="240" w:lineRule="auto"/>
        <w:jc w:val="center"/>
        <w:rPr>
          <w:rFonts w:ascii="Times New Roman" w:eastAsia="Calibri" w:hAnsi="Times New Roman" w:cs="Times New Roman"/>
          <w:b/>
          <w:bCs/>
          <w:color w:val="000000"/>
          <w:sz w:val="32"/>
          <w:szCs w:val="32"/>
        </w:rPr>
      </w:pPr>
      <w:r w:rsidRPr="00EC45C1">
        <w:rPr>
          <w:rFonts w:ascii="Times New Roman" w:eastAsia="Calibri" w:hAnsi="Times New Roman" w:cs="Times New Roman"/>
          <w:b/>
          <w:bCs/>
          <w:color w:val="000000"/>
          <w:sz w:val="32"/>
          <w:szCs w:val="32"/>
        </w:rPr>
        <w:t>РАБОЧАЯ ПРОГРАММА ВОСПИТАНИЯ</w:t>
      </w:r>
    </w:p>
    <w:p w:rsidR="00EC45C1" w:rsidRPr="00EC45C1" w:rsidRDefault="009A5C2A" w:rsidP="00EC45C1">
      <w:pPr>
        <w:spacing w:after="0" w:line="240" w:lineRule="auto"/>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t>на 2024</w:t>
      </w:r>
      <w:r w:rsidR="00EC45C1" w:rsidRPr="00EC45C1">
        <w:rPr>
          <w:rFonts w:ascii="Times New Roman" w:eastAsia="Calibri" w:hAnsi="Times New Roman" w:cs="Times New Roman"/>
          <w:b/>
          <w:bCs/>
          <w:sz w:val="32"/>
          <w:szCs w:val="32"/>
          <w:lang w:eastAsia="ru-RU"/>
        </w:rPr>
        <w:t xml:space="preserve"> / 202</w:t>
      </w:r>
      <w:r>
        <w:rPr>
          <w:rFonts w:ascii="Times New Roman" w:eastAsia="Calibri" w:hAnsi="Times New Roman" w:cs="Times New Roman"/>
          <w:b/>
          <w:bCs/>
          <w:sz w:val="32"/>
          <w:szCs w:val="32"/>
          <w:lang w:eastAsia="ru-RU"/>
        </w:rPr>
        <w:t>5</w:t>
      </w:r>
      <w:r w:rsidR="00EC45C1" w:rsidRPr="00EC45C1">
        <w:rPr>
          <w:rFonts w:ascii="Times New Roman" w:eastAsia="Calibri" w:hAnsi="Times New Roman" w:cs="Times New Roman"/>
          <w:b/>
          <w:bCs/>
          <w:sz w:val="32"/>
          <w:szCs w:val="32"/>
          <w:lang w:eastAsia="ru-RU"/>
        </w:rPr>
        <w:t xml:space="preserve"> учебный год</w:t>
      </w:r>
    </w:p>
    <w:p w:rsidR="00EC45C1" w:rsidRPr="00EC45C1" w:rsidRDefault="00EC45C1" w:rsidP="00EC45C1">
      <w:pPr>
        <w:spacing w:after="0" w:line="240" w:lineRule="auto"/>
        <w:jc w:val="center"/>
        <w:rPr>
          <w:rFonts w:ascii="Times New Roman" w:eastAsia="Calibri" w:hAnsi="Times New Roman" w:cs="Times New Roman"/>
          <w:b/>
          <w:bCs/>
          <w:sz w:val="32"/>
          <w:szCs w:val="32"/>
          <w:lang w:eastAsia="ru-RU"/>
        </w:rPr>
      </w:pPr>
    </w:p>
    <w:p w:rsidR="00EC45C1" w:rsidRPr="00EC45C1" w:rsidRDefault="00EC45C1" w:rsidP="00EC45C1">
      <w:pPr>
        <w:pBdr>
          <w:bottom w:val="single" w:sz="4" w:space="1" w:color="auto"/>
        </w:pBdr>
        <w:spacing w:after="0" w:line="240" w:lineRule="auto"/>
        <w:jc w:val="center"/>
        <w:rPr>
          <w:rFonts w:ascii="Times New Roman" w:eastAsia="Calibri" w:hAnsi="Times New Roman" w:cs="Times New Roman"/>
          <w:b/>
          <w:bCs/>
          <w:i/>
          <w:sz w:val="32"/>
          <w:szCs w:val="32"/>
          <w:lang w:eastAsia="ru-RU"/>
        </w:rPr>
      </w:pPr>
      <w:r w:rsidRPr="00EC45C1">
        <w:rPr>
          <w:rFonts w:ascii="Times New Roman" w:eastAsia="Calibri" w:hAnsi="Times New Roman" w:cs="Times New Roman"/>
          <w:b/>
          <w:bCs/>
          <w:i/>
          <w:sz w:val="32"/>
          <w:szCs w:val="32"/>
          <w:lang w:eastAsia="ru-RU"/>
        </w:rPr>
        <w:t>по направлению подготовки</w:t>
      </w:r>
    </w:p>
    <w:p w:rsidR="00EC45C1" w:rsidRPr="00EC45C1" w:rsidRDefault="00153920" w:rsidP="00EC45C1">
      <w:pPr>
        <w:pBdr>
          <w:bottom w:val="single" w:sz="4" w:space="1" w:color="auto"/>
        </w:pBdr>
        <w:spacing w:after="0" w:line="240" w:lineRule="auto"/>
        <w:jc w:val="center"/>
        <w:rPr>
          <w:rFonts w:ascii="Times New Roman" w:eastAsia="Times New Roman" w:hAnsi="Times New Roman" w:cs="Arial"/>
          <w:b/>
          <w:i/>
          <w:sz w:val="32"/>
          <w:szCs w:val="32"/>
          <w:lang w:eastAsia="ru-RU"/>
        </w:rPr>
      </w:pPr>
      <w:r>
        <w:rPr>
          <w:rFonts w:ascii="Times New Roman" w:eastAsia="Calibri" w:hAnsi="Times New Roman" w:cs="Times New Roman"/>
          <w:b/>
          <w:bCs/>
          <w:i/>
          <w:sz w:val="28"/>
          <w:szCs w:val="28"/>
          <w:lang w:eastAsia="ru-RU"/>
        </w:rPr>
        <w:t>35.0</w:t>
      </w:r>
      <w:r w:rsidR="00BB2210">
        <w:rPr>
          <w:rFonts w:ascii="Times New Roman" w:eastAsia="Calibri" w:hAnsi="Times New Roman" w:cs="Times New Roman"/>
          <w:b/>
          <w:bCs/>
          <w:i/>
          <w:sz w:val="28"/>
          <w:szCs w:val="28"/>
          <w:lang w:eastAsia="ru-RU"/>
        </w:rPr>
        <w:t>4.07</w:t>
      </w:r>
      <w:r>
        <w:rPr>
          <w:rFonts w:ascii="Times New Roman" w:eastAsia="Calibri" w:hAnsi="Times New Roman" w:cs="Times New Roman"/>
          <w:b/>
          <w:bCs/>
          <w:i/>
          <w:sz w:val="28"/>
          <w:szCs w:val="28"/>
          <w:lang w:eastAsia="ru-RU"/>
        </w:rPr>
        <w:t xml:space="preserve"> Водные биоресурсы и аквакультура</w:t>
      </w:r>
    </w:p>
    <w:p w:rsidR="00EC45C1" w:rsidRPr="00EC45C1" w:rsidRDefault="00EC45C1" w:rsidP="00EC45C1">
      <w:pPr>
        <w:spacing w:after="0" w:line="240" w:lineRule="auto"/>
        <w:jc w:val="center"/>
        <w:rPr>
          <w:rFonts w:ascii="Times New Roman" w:eastAsia="Calibri" w:hAnsi="Times New Roman" w:cs="Times New Roman"/>
          <w:b/>
          <w:bCs/>
          <w:i/>
          <w:sz w:val="32"/>
          <w:szCs w:val="32"/>
          <w:u w:val="single"/>
          <w:lang w:eastAsia="ru-RU"/>
        </w:rPr>
      </w:pPr>
    </w:p>
    <w:p w:rsidR="00EC45C1" w:rsidRPr="00EC45C1" w:rsidRDefault="00EC45C1" w:rsidP="00EC45C1">
      <w:pPr>
        <w:pBdr>
          <w:bottom w:val="single" w:sz="12" w:space="1" w:color="auto"/>
        </w:pBdr>
        <w:spacing w:after="0" w:line="240" w:lineRule="auto"/>
        <w:jc w:val="center"/>
        <w:rPr>
          <w:rFonts w:ascii="Times New Roman" w:eastAsia="Calibri" w:hAnsi="Times New Roman" w:cs="Times New Roman"/>
          <w:b/>
          <w:bCs/>
          <w:i/>
          <w:sz w:val="32"/>
          <w:szCs w:val="32"/>
          <w:lang w:eastAsia="ru-RU"/>
        </w:rPr>
      </w:pPr>
      <w:r w:rsidRPr="00EC45C1">
        <w:rPr>
          <w:rFonts w:ascii="Times New Roman" w:eastAsia="Calibri" w:hAnsi="Times New Roman" w:cs="Times New Roman"/>
          <w:b/>
          <w:bCs/>
          <w:i/>
          <w:sz w:val="32"/>
          <w:szCs w:val="32"/>
          <w:lang w:eastAsia="ru-RU"/>
        </w:rPr>
        <w:t>профиль «</w:t>
      </w:r>
      <w:r w:rsidR="00BB2210">
        <w:rPr>
          <w:rFonts w:ascii="Times New Roman" w:eastAsia="Calibri" w:hAnsi="Times New Roman" w:cs="Times New Roman"/>
          <w:b/>
          <w:bCs/>
          <w:i/>
          <w:sz w:val="32"/>
          <w:szCs w:val="32"/>
          <w:lang w:eastAsia="ru-RU"/>
        </w:rPr>
        <w:t>Водные биоресурсы и аквакультура</w:t>
      </w:r>
      <w:r w:rsidRPr="00EC45C1">
        <w:rPr>
          <w:rFonts w:ascii="Times New Roman" w:eastAsia="Calibri" w:hAnsi="Times New Roman" w:cs="Times New Roman"/>
          <w:b/>
          <w:bCs/>
          <w:i/>
          <w:sz w:val="32"/>
          <w:szCs w:val="32"/>
          <w:lang w:eastAsia="ru-RU"/>
        </w:rPr>
        <w:t>»</w:t>
      </w:r>
    </w:p>
    <w:p w:rsidR="00EC45C1" w:rsidRPr="00EC45C1" w:rsidRDefault="00EC45C1" w:rsidP="00EC45C1">
      <w:pPr>
        <w:spacing w:after="0" w:line="240" w:lineRule="auto"/>
        <w:jc w:val="center"/>
        <w:rPr>
          <w:rFonts w:ascii="Times New Roman" w:eastAsia="Calibri" w:hAnsi="Times New Roman" w:cs="Times New Roman"/>
          <w:b/>
          <w:bCs/>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b/>
          <w:bCs/>
          <w:sz w:val="32"/>
          <w:szCs w:val="32"/>
          <w:u w:val="single"/>
          <w:lang w:eastAsia="ru-RU"/>
        </w:rPr>
      </w:pPr>
      <w:r w:rsidRPr="00EC45C1">
        <w:rPr>
          <w:rFonts w:ascii="Times New Roman" w:eastAsia="Calibri" w:hAnsi="Times New Roman" w:cs="Times New Roman"/>
          <w:b/>
          <w:bCs/>
          <w:sz w:val="32"/>
          <w:szCs w:val="32"/>
          <w:lang w:eastAsia="ru-RU"/>
        </w:rPr>
        <w:t xml:space="preserve">уровень </w:t>
      </w:r>
      <w:r w:rsidR="00BB2210">
        <w:rPr>
          <w:rFonts w:ascii="Times New Roman" w:eastAsia="Calibri" w:hAnsi="Times New Roman" w:cs="Times New Roman"/>
          <w:b/>
          <w:bCs/>
          <w:sz w:val="32"/>
          <w:szCs w:val="32"/>
          <w:u w:val="single"/>
          <w:lang w:eastAsia="ru-RU"/>
        </w:rPr>
        <w:t>магистратура</w:t>
      </w:r>
    </w:p>
    <w:p w:rsidR="00EC45C1" w:rsidRPr="00EC45C1" w:rsidRDefault="00EC45C1" w:rsidP="00EC45C1">
      <w:pPr>
        <w:spacing w:after="0" w:line="240" w:lineRule="auto"/>
        <w:jc w:val="center"/>
        <w:rPr>
          <w:rFonts w:ascii="Times New Roman" w:eastAsia="Calibri" w:hAnsi="Times New Roman" w:cs="Times New Roman"/>
          <w:b/>
          <w:bCs/>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r w:rsidRPr="00EC45C1">
        <w:rPr>
          <w:rFonts w:ascii="Times New Roman" w:eastAsia="Calibri" w:hAnsi="Times New Roman" w:cs="Times New Roman"/>
          <w:b/>
          <w:bCs/>
          <w:sz w:val="32"/>
          <w:szCs w:val="32"/>
          <w:lang w:eastAsia="ru-RU"/>
        </w:rPr>
        <w:t>форма обучения: очная, заочная</w:t>
      </w: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Default="00EC45C1" w:rsidP="00EC45C1">
      <w:pPr>
        <w:spacing w:after="0" w:line="240" w:lineRule="auto"/>
        <w:jc w:val="center"/>
        <w:rPr>
          <w:rFonts w:ascii="Times New Roman" w:eastAsia="Calibri" w:hAnsi="Times New Roman" w:cs="Times New Roman"/>
          <w:sz w:val="32"/>
          <w:szCs w:val="32"/>
          <w:lang w:eastAsia="ru-RU"/>
        </w:rPr>
      </w:pPr>
    </w:p>
    <w:p w:rsidR="00C34619" w:rsidRDefault="00C34619"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Pr="00EC45C1" w:rsidRDefault="00EC45C1" w:rsidP="00EC45C1">
      <w:pPr>
        <w:spacing w:after="0" w:line="240" w:lineRule="auto"/>
        <w:jc w:val="center"/>
        <w:rPr>
          <w:rFonts w:ascii="Times New Roman" w:eastAsia="Calibri" w:hAnsi="Times New Roman" w:cs="Times New Roman"/>
          <w:sz w:val="32"/>
          <w:szCs w:val="32"/>
          <w:lang w:eastAsia="ru-RU"/>
        </w:rPr>
      </w:pPr>
    </w:p>
    <w:p w:rsidR="00EC45C1" w:rsidRDefault="009A5C2A" w:rsidP="00EC45C1">
      <w:pPr>
        <w:spacing w:after="0" w:line="240" w:lineRule="auto"/>
        <w:jc w:val="center"/>
        <w:rPr>
          <w:rFonts w:ascii="Times New Roman" w:eastAsia="Times New Roman" w:hAnsi="Times New Roman" w:cs="Arial"/>
          <w:b/>
          <w:sz w:val="32"/>
          <w:szCs w:val="32"/>
          <w:lang w:eastAsia="ru-RU"/>
        </w:rPr>
      </w:pPr>
      <w:r>
        <w:rPr>
          <w:rFonts w:ascii="Times New Roman" w:eastAsia="Times New Roman" w:hAnsi="Times New Roman" w:cs="Arial"/>
          <w:b/>
          <w:sz w:val="32"/>
          <w:szCs w:val="32"/>
          <w:lang w:eastAsia="ru-RU"/>
        </w:rPr>
        <w:t>Молодёжный, 2024</w:t>
      </w:r>
    </w:p>
    <w:p w:rsidR="00BB2210" w:rsidRPr="00EC45C1" w:rsidRDefault="00BB2210" w:rsidP="00EC45C1">
      <w:pPr>
        <w:spacing w:after="0" w:line="240" w:lineRule="auto"/>
        <w:jc w:val="center"/>
        <w:rPr>
          <w:rFonts w:ascii="Times New Roman" w:eastAsia="Times New Roman" w:hAnsi="Times New Roman" w:cs="Arial"/>
          <w:b/>
          <w:sz w:val="32"/>
          <w:szCs w:val="32"/>
          <w:lang w:eastAsia="ru-RU"/>
        </w:rPr>
      </w:pPr>
    </w:p>
    <w:p w:rsidR="00344FB3" w:rsidRDefault="007D37F5" w:rsidP="00E1281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ЦЕЛИ И ЗАДАЧИ ВОСПИТАНИЯ</w:t>
      </w:r>
    </w:p>
    <w:p w:rsidR="00344FB3" w:rsidRDefault="00344FB3">
      <w:pPr>
        <w:spacing w:after="0" w:line="240" w:lineRule="auto"/>
        <w:ind w:firstLine="708"/>
        <w:jc w:val="center"/>
        <w:rPr>
          <w:rFonts w:ascii="Times New Roman" w:eastAsia="Times New Roman" w:hAnsi="Times New Roman" w:cs="Times New Roman"/>
          <w:sz w:val="28"/>
          <w:szCs w:val="28"/>
          <w:lang w:eastAsia="ru-RU"/>
        </w:rPr>
      </w:pPr>
    </w:p>
    <w:p w:rsidR="00344FB3" w:rsidRDefault="007D37F5">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Рабочая программа воспитания студентов Иркутского ГАУ разработана в соответствии с Федеральным законом от 31.07.2020 № 304-ФЗ «О внесении изменений в Федеральный закон «Об образовании в Российской Федерации», с Национальными целями развития Российской Федерации на период до 2030 года, Основами государственной молодежной политики Российской Федерации на период до 2025 года, Стратегией развития молодёжи Российской Федерации на период до 2025 года.</w:t>
      </w:r>
      <w:proofErr w:type="gramEnd"/>
    </w:p>
    <w:p w:rsidR="00344FB3" w:rsidRDefault="007D37F5">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Цель Программы</w:t>
      </w:r>
      <w:r>
        <w:rPr>
          <w:rFonts w:ascii="Times New Roman" w:eastAsia="Times New Roman" w:hAnsi="Times New Roman" w:cs="Times New Roman"/>
          <w:sz w:val="28"/>
          <w:szCs w:val="28"/>
          <w:lang w:eastAsia="ru-RU"/>
        </w:rPr>
        <w:t xml:space="preserve"> – совершенствование системы воспитания в Иркутском ГАУ для формирования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укоренённых в духовных и культурных традициях многонационального народа Российской Федерации.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Основываясь на базовых для нашего общества ценностях (таких как семья, труд, Отечество, природа, мир, знания, культура, здоровье, человек) общая цель воспитания – личностное развитие студентов.</w:t>
      </w:r>
      <w:proofErr w:type="gramEnd"/>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воспитания студентов:</w:t>
      </w:r>
    </w:p>
    <w:p w:rsidR="00344FB3" w:rsidRDefault="007D37F5">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усвоение знаний основных норм, которые российское общество выработало на основе таких ценностей: как семья, труд, Отечество, природа, мир, знания, культура, здоровье, человек (то есть, в усвоении ими социально значимых знаний); </w:t>
      </w:r>
      <w:proofErr w:type="gramEnd"/>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развитие позитивных отношений к этим общественным ценностям (то есть в развитии их социально значимых отношений);</w:t>
      </w:r>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приобретение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социализация, то есть интеграция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в социальную систему, вхождение в социальную среду через овладение её социальными нормами, правилами и ценностями, знаниями, навыками, позволяющими им успешно функционировать в обществе;</w:t>
      </w:r>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w:t>
      </w:r>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hAnsi="Times New Roman" w:cs="Times New Roman"/>
          <w:sz w:val="28"/>
          <w:szCs w:val="28"/>
        </w:rPr>
        <w:t xml:space="preserve">развитие востребованных </w:t>
      </w:r>
      <w:proofErr w:type="spellStart"/>
      <w:r>
        <w:rPr>
          <w:rFonts w:ascii="Times New Roman" w:hAnsi="Times New Roman" w:cs="Times New Roman"/>
          <w:sz w:val="28"/>
          <w:szCs w:val="28"/>
        </w:rPr>
        <w:t>надпрофессиональных</w:t>
      </w:r>
      <w:proofErr w:type="spellEnd"/>
      <w:r>
        <w:rPr>
          <w:rFonts w:ascii="Times New Roman" w:hAnsi="Times New Roman" w:cs="Times New Roman"/>
          <w:sz w:val="28"/>
          <w:szCs w:val="28"/>
        </w:rPr>
        <w:t xml:space="preserve"> компетенций: </w:t>
      </w:r>
      <w:proofErr w:type="spellStart"/>
      <w:r>
        <w:rPr>
          <w:rFonts w:ascii="Times New Roman" w:hAnsi="Times New Roman" w:cs="Times New Roman"/>
          <w:sz w:val="28"/>
          <w:szCs w:val="28"/>
        </w:rPr>
        <w:t>инновационность</w:t>
      </w:r>
      <w:proofErr w:type="spellEnd"/>
      <w:r>
        <w:rPr>
          <w:rFonts w:ascii="Times New Roman" w:hAnsi="Times New Roman" w:cs="Times New Roman"/>
          <w:sz w:val="28"/>
          <w:szCs w:val="28"/>
        </w:rPr>
        <w:t xml:space="preserve">, креативность, предприимчивость, </w:t>
      </w:r>
      <w:proofErr w:type="spellStart"/>
      <w:r>
        <w:rPr>
          <w:rFonts w:ascii="Times New Roman" w:hAnsi="Times New Roman" w:cs="Times New Roman"/>
          <w:sz w:val="28"/>
          <w:szCs w:val="28"/>
        </w:rPr>
        <w:t>коммуникативность</w:t>
      </w:r>
      <w:proofErr w:type="spellEnd"/>
      <w:r>
        <w:rPr>
          <w:rFonts w:ascii="Times New Roman" w:hAnsi="Times New Roman" w:cs="Times New Roman"/>
          <w:sz w:val="28"/>
          <w:szCs w:val="28"/>
        </w:rPr>
        <w:t>, солидарность, эффективность.</w:t>
      </w:r>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определяет основные направления воспитания студентов Иркутского ГАУ как неотъемлемой части профессионального образования.</w:t>
      </w:r>
    </w:p>
    <w:p w:rsidR="00344FB3" w:rsidRDefault="007D37F5">
      <w:pPr>
        <w:spacing w:after="0" w:line="240" w:lineRule="auto"/>
        <w:ind w:firstLine="708"/>
        <w:jc w:val="both"/>
      </w:pPr>
      <w:r>
        <w:rPr>
          <w:rFonts w:ascii="Times New Roman" w:eastAsia="Times New Roman" w:hAnsi="Times New Roman" w:cs="Times New Roman"/>
          <w:sz w:val="28"/>
          <w:szCs w:val="28"/>
          <w:lang w:eastAsia="ru-RU"/>
        </w:rPr>
        <w:t>Воспитательная работа реализуется как через академическую (учебную), так и через внеучебную деятельность.</w:t>
      </w:r>
    </w:p>
    <w:p w:rsidR="00344FB3" w:rsidRDefault="007D3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реализации Программы является формирование </w:t>
      </w:r>
      <w:r>
        <w:rPr>
          <w:rFonts w:ascii="Times New Roman" w:eastAsia="Times New Roman" w:hAnsi="Times New Roman" w:cs="Times New Roman"/>
          <w:bCs/>
          <w:sz w:val="28"/>
          <w:szCs w:val="28"/>
          <w:lang w:eastAsia="ru-RU"/>
        </w:rPr>
        <w:t xml:space="preserve">общекультурных </w:t>
      </w:r>
      <w:r>
        <w:rPr>
          <w:rFonts w:ascii="Times New Roman" w:eastAsia="Times New Roman" w:hAnsi="Times New Roman" w:cs="Times New Roman"/>
          <w:sz w:val="28"/>
          <w:szCs w:val="28"/>
          <w:lang w:eastAsia="ru-RU"/>
        </w:rPr>
        <w:t xml:space="preserve">компетенций и личностное развитие студентов, а также </w:t>
      </w:r>
      <w:r>
        <w:rPr>
          <w:rFonts w:ascii="Times New Roman" w:eastAsia="Times New Roman" w:hAnsi="Times New Roman" w:cs="Times New Roman"/>
          <w:sz w:val="28"/>
          <w:szCs w:val="28"/>
          <w:lang w:eastAsia="ru-RU"/>
        </w:rPr>
        <w:lastRenderedPageBreak/>
        <w:t>совершенствование системы воспитания студентов Иркутского ГАУ в соответствии с современными вызовами и задачами развития страны.</w:t>
      </w:r>
    </w:p>
    <w:p w:rsidR="00344FB3" w:rsidRDefault="007D37F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Личностный рост</w:t>
      </w:r>
      <w:r>
        <w:rPr>
          <w:rFonts w:ascii="Times New Roman" w:hAnsi="Times New Roman" w:cs="Times New Roman"/>
          <w:sz w:val="28"/>
          <w:szCs w:val="28"/>
        </w:rPr>
        <w:t xml:space="preserve"> определяется как развитие позитивных отношений к базовым общественным ценностям и способность к самостоятельным ценностно-ориентированным социальным действиям:</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 xml:space="preserve">готовность и способность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саморазвитию и личностному самоопределению;</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их мотивации к обучению и целенаправленной познавательной деятельности;</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система значимых социальных и межличностных отношений, ценностно-смысловых установок, отражающих личностные и гражданские позиции в деятельности;</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 xml:space="preserve">формирование опыта межнационального и </w:t>
      </w:r>
      <w:proofErr w:type="spellStart"/>
      <w:r>
        <w:rPr>
          <w:rFonts w:ascii="Times New Roman" w:hAnsi="Times New Roman" w:cs="Times New Roman"/>
          <w:sz w:val="28"/>
          <w:szCs w:val="28"/>
        </w:rPr>
        <w:t>межсоциального</w:t>
      </w:r>
      <w:proofErr w:type="spellEnd"/>
      <w:r>
        <w:rPr>
          <w:rFonts w:ascii="Times New Roman" w:hAnsi="Times New Roman" w:cs="Times New Roman"/>
          <w:sz w:val="28"/>
          <w:szCs w:val="28"/>
        </w:rPr>
        <w:t xml:space="preserve"> общения, предупреждения и разумного разрешения конфликтов;</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формирование личной ответственности за собственную судьбу, судьбу Отечества, активной гражданской позиции;</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актуализация опыта лучших традиций воспитания человека в семье, развитие семейной ответственности, национального самосознания и духовного единения;</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социальные компетенции, правосознание, способность ставить цели и строить жизненные планы;</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формирование чувства корпоративной общности, гордости за принадлежность к студенческому сообществу;</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формирование научных представлений о здоровом образе жизни, вооружении умениями и навыками духовного и физического самосовершенствования;</w:t>
      </w:r>
    </w:p>
    <w:p w:rsidR="00344FB3" w:rsidRDefault="007D37F5">
      <w:pPr>
        <w:pStyle w:val="a5"/>
        <w:numPr>
          <w:ilvl w:val="0"/>
          <w:numId w:val="1"/>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способность к осознанию российской идентичности в поликультурном социуме.</w:t>
      </w:r>
    </w:p>
    <w:p w:rsidR="00344FB3" w:rsidRDefault="00344FB3">
      <w:pPr>
        <w:spacing w:after="0" w:line="240" w:lineRule="auto"/>
        <w:jc w:val="both"/>
        <w:rPr>
          <w:rFonts w:ascii="Times New Roman" w:hAnsi="Times New Roman" w:cs="Times New Roman"/>
          <w:sz w:val="28"/>
          <w:szCs w:val="28"/>
        </w:rPr>
      </w:pPr>
    </w:p>
    <w:p w:rsidR="00344FB3" w:rsidRDefault="007D37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КОМПЕТЕНЦИИ ВЫПУСКНИКА, ФОРМИРУЕМЫЕ </w:t>
      </w:r>
      <w:proofErr w:type="gramStart"/>
      <w:r>
        <w:rPr>
          <w:rFonts w:ascii="Times New Roman" w:hAnsi="Times New Roman" w:cs="Times New Roman"/>
          <w:b/>
          <w:bCs/>
          <w:sz w:val="28"/>
          <w:szCs w:val="28"/>
        </w:rPr>
        <w:t>В</w:t>
      </w:r>
      <w:proofErr w:type="gramEnd"/>
    </w:p>
    <w:p w:rsidR="00344FB3" w:rsidRDefault="007D37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РЕЗУЛЬТАТЕ ВОСПИТАНИЯ И ОСВОЕНИЯ ОП </w:t>
      </w:r>
      <w:proofErr w:type="gramStart"/>
      <w:r>
        <w:rPr>
          <w:rFonts w:ascii="Times New Roman" w:hAnsi="Times New Roman" w:cs="Times New Roman"/>
          <w:b/>
          <w:bCs/>
          <w:sz w:val="28"/>
          <w:szCs w:val="28"/>
        </w:rPr>
        <w:t>ВО</w:t>
      </w:r>
      <w:proofErr w:type="gramEnd"/>
    </w:p>
    <w:p w:rsidR="00344FB3" w:rsidRDefault="00344FB3">
      <w:pPr>
        <w:spacing w:after="0" w:line="240" w:lineRule="auto"/>
        <w:jc w:val="both"/>
        <w:rPr>
          <w:rFonts w:ascii="Times New Roman" w:hAnsi="Times New Roman" w:cs="Times New Roman"/>
          <w:sz w:val="28"/>
          <w:szCs w:val="28"/>
        </w:rPr>
      </w:pP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воспитательной и учебной деятельности у выпускника должны быть сформированы общекультурные компетенции.</w:t>
      </w:r>
    </w:p>
    <w:p w:rsidR="00344FB3" w:rsidRDefault="00344FB3">
      <w:pPr>
        <w:spacing w:after="0" w:line="240" w:lineRule="auto"/>
        <w:ind w:firstLine="709"/>
        <w:jc w:val="both"/>
        <w:rPr>
          <w:rFonts w:ascii="Times New Roman" w:hAnsi="Times New Roman" w:cs="Times New Roman"/>
          <w:sz w:val="28"/>
          <w:szCs w:val="28"/>
        </w:rPr>
      </w:pPr>
    </w:p>
    <w:p w:rsidR="00610786" w:rsidRDefault="00610786" w:rsidP="00610786">
      <w:pPr>
        <w:spacing w:after="0" w:line="240" w:lineRule="auto"/>
        <w:jc w:val="both"/>
        <w:rPr>
          <w:rFonts w:ascii="Times New Roman" w:eastAsia="Times New Roman" w:hAnsi="Times New Roman" w:cs="Times New Roman"/>
          <w:iCs/>
          <w:sz w:val="28"/>
          <w:szCs w:val="28"/>
          <w:lang w:eastAsia="ru-RU"/>
        </w:rPr>
      </w:pPr>
      <w:r w:rsidRPr="00610786">
        <w:rPr>
          <w:rFonts w:ascii="Times New Roman" w:eastAsia="Times New Roman" w:hAnsi="Times New Roman" w:cs="Times New Roman"/>
          <w:iCs/>
          <w:sz w:val="28"/>
          <w:szCs w:val="28"/>
          <w:lang w:eastAsia="ru-RU"/>
        </w:rPr>
        <w:t xml:space="preserve">Универсальные компетенции выпускников и индикаторы их достижения </w:t>
      </w:r>
    </w:p>
    <w:p w:rsidR="00BB2210" w:rsidRDefault="00BB2210" w:rsidP="00610786">
      <w:pPr>
        <w:spacing w:after="0" w:line="240" w:lineRule="auto"/>
        <w:jc w:val="both"/>
        <w:rPr>
          <w:rFonts w:ascii="Times New Roman" w:eastAsia="Times New Roman" w:hAnsi="Times New Roman" w:cs="Times New Roman"/>
          <w:iCs/>
          <w:sz w:val="28"/>
          <w:szCs w:val="28"/>
          <w:lang w:eastAsia="ru-RU"/>
        </w:rPr>
      </w:pPr>
    </w:p>
    <w:tbl>
      <w:tblPr>
        <w:tblW w:w="5000" w:type="pct"/>
        <w:tblLayout w:type="fixed"/>
        <w:tblLook w:val="04A0" w:firstRow="1" w:lastRow="0" w:firstColumn="1" w:lastColumn="0" w:noHBand="0" w:noVBand="1"/>
      </w:tblPr>
      <w:tblGrid>
        <w:gridCol w:w="1482"/>
        <w:gridCol w:w="2892"/>
        <w:gridCol w:w="5197"/>
      </w:tblGrid>
      <w:tr w:rsidR="00BB2210" w:rsidRPr="00BB2210" w:rsidTr="00324AD3">
        <w:tc>
          <w:tcPr>
            <w:tcW w:w="774" w:type="pct"/>
            <w:tcBorders>
              <w:top w:val="single" w:sz="4" w:space="0" w:color="auto"/>
              <w:left w:val="single" w:sz="4" w:space="0" w:color="auto"/>
              <w:bottom w:val="single" w:sz="4" w:space="0" w:color="auto"/>
              <w:right w:val="single" w:sz="4" w:space="0" w:color="auto"/>
            </w:tcBorders>
            <w:vAlign w:val="center"/>
          </w:tcPr>
          <w:p w:rsidR="00BB2210" w:rsidRPr="00BB2210" w:rsidRDefault="00BB2210" w:rsidP="00BB2210">
            <w:pPr>
              <w:spacing w:after="0" w:line="240" w:lineRule="auto"/>
              <w:jc w:val="center"/>
              <w:rPr>
                <w:rFonts w:ascii="Times New Roman" w:eastAsia="Times New Roman" w:hAnsi="Times New Roman" w:cs="Times New Roman"/>
                <w:b/>
                <w:sz w:val="24"/>
                <w:szCs w:val="24"/>
                <w:lang w:eastAsia="ru-RU"/>
              </w:rPr>
            </w:pPr>
            <w:r w:rsidRPr="00BB2210">
              <w:rPr>
                <w:rFonts w:ascii="Times New Roman" w:eastAsia="Times New Roman" w:hAnsi="Times New Roman" w:cs="Times New Roman"/>
                <w:b/>
                <w:sz w:val="24"/>
                <w:szCs w:val="24"/>
                <w:lang w:eastAsia="ru-RU"/>
              </w:rPr>
              <w:t>Категория универсальных компетенц</w:t>
            </w:r>
            <w:r w:rsidRPr="00BB2210">
              <w:rPr>
                <w:rFonts w:ascii="Times New Roman" w:eastAsia="Times New Roman" w:hAnsi="Times New Roman" w:cs="Times New Roman"/>
                <w:b/>
                <w:sz w:val="24"/>
                <w:szCs w:val="24"/>
                <w:lang w:eastAsia="ru-RU"/>
              </w:rPr>
              <w:lastRenderedPageBreak/>
              <w:t>ий</w:t>
            </w:r>
          </w:p>
        </w:tc>
        <w:tc>
          <w:tcPr>
            <w:tcW w:w="1511" w:type="pct"/>
            <w:tcBorders>
              <w:top w:val="single" w:sz="4" w:space="0" w:color="auto"/>
              <w:left w:val="single" w:sz="4" w:space="0" w:color="auto"/>
              <w:bottom w:val="single" w:sz="4" w:space="0" w:color="auto"/>
              <w:right w:val="single" w:sz="4" w:space="0" w:color="auto"/>
            </w:tcBorders>
            <w:vAlign w:val="center"/>
          </w:tcPr>
          <w:p w:rsidR="00BB2210" w:rsidRPr="00BB2210" w:rsidRDefault="00BB2210" w:rsidP="00BB2210">
            <w:pPr>
              <w:spacing w:after="0" w:line="240" w:lineRule="auto"/>
              <w:jc w:val="center"/>
              <w:rPr>
                <w:rFonts w:ascii="Times New Roman" w:eastAsia="Times New Roman" w:hAnsi="Times New Roman" w:cs="Times New Roman"/>
                <w:b/>
                <w:iCs/>
                <w:sz w:val="24"/>
                <w:szCs w:val="24"/>
                <w:lang w:eastAsia="ru-RU"/>
              </w:rPr>
            </w:pPr>
            <w:r w:rsidRPr="00BB2210">
              <w:rPr>
                <w:rFonts w:ascii="Times New Roman" w:eastAsia="Times New Roman" w:hAnsi="Times New Roman" w:cs="Times New Roman"/>
                <w:b/>
                <w:iCs/>
                <w:sz w:val="24"/>
                <w:szCs w:val="24"/>
                <w:lang w:eastAsia="ru-RU"/>
              </w:rPr>
              <w:lastRenderedPageBreak/>
              <w:t xml:space="preserve">Код и наименование </w:t>
            </w:r>
            <w:r w:rsidRPr="00BB2210">
              <w:rPr>
                <w:rFonts w:ascii="Times New Roman" w:eastAsia="Times New Roman" w:hAnsi="Times New Roman" w:cs="Times New Roman"/>
                <w:b/>
                <w:sz w:val="24"/>
                <w:szCs w:val="24"/>
                <w:lang w:eastAsia="ru-RU"/>
              </w:rPr>
              <w:t xml:space="preserve">универсальной </w:t>
            </w:r>
            <w:r w:rsidRPr="00BB2210">
              <w:rPr>
                <w:rFonts w:ascii="Times New Roman" w:eastAsia="Times New Roman" w:hAnsi="Times New Roman" w:cs="Times New Roman"/>
                <w:b/>
                <w:iCs/>
                <w:sz w:val="24"/>
                <w:szCs w:val="24"/>
                <w:lang w:eastAsia="ru-RU"/>
              </w:rPr>
              <w:t>компетенции</w:t>
            </w:r>
          </w:p>
        </w:tc>
        <w:tc>
          <w:tcPr>
            <w:tcW w:w="2715" w:type="pct"/>
            <w:tcBorders>
              <w:top w:val="single" w:sz="4" w:space="0" w:color="auto"/>
              <w:left w:val="single" w:sz="4" w:space="0" w:color="auto"/>
              <w:bottom w:val="single" w:sz="4" w:space="0" w:color="auto"/>
              <w:right w:val="single" w:sz="4" w:space="0" w:color="auto"/>
            </w:tcBorders>
            <w:vAlign w:val="center"/>
          </w:tcPr>
          <w:p w:rsidR="00BB2210" w:rsidRPr="00BB2210" w:rsidRDefault="00BB2210" w:rsidP="00BB2210">
            <w:pPr>
              <w:spacing w:after="0" w:line="240" w:lineRule="auto"/>
              <w:jc w:val="center"/>
              <w:rPr>
                <w:rFonts w:ascii="Times New Roman" w:eastAsia="Times New Roman" w:hAnsi="Times New Roman" w:cs="Times New Roman"/>
                <w:b/>
                <w:iCs/>
                <w:sz w:val="24"/>
                <w:szCs w:val="24"/>
                <w:lang w:eastAsia="ru-RU"/>
              </w:rPr>
            </w:pPr>
            <w:r w:rsidRPr="00BB2210">
              <w:rPr>
                <w:rFonts w:ascii="Times New Roman" w:eastAsia="Times New Roman" w:hAnsi="Times New Roman" w:cs="Times New Roman"/>
                <w:b/>
                <w:iCs/>
                <w:sz w:val="24"/>
                <w:szCs w:val="24"/>
                <w:lang w:eastAsia="ru-RU"/>
              </w:rPr>
              <w:t xml:space="preserve">Код и наименование индикатора достижения </w:t>
            </w:r>
            <w:r w:rsidRPr="00BB2210">
              <w:rPr>
                <w:rFonts w:ascii="Times New Roman" w:eastAsia="Times New Roman" w:hAnsi="Times New Roman" w:cs="Times New Roman"/>
                <w:b/>
                <w:sz w:val="24"/>
                <w:szCs w:val="24"/>
                <w:lang w:eastAsia="ru-RU"/>
              </w:rPr>
              <w:t xml:space="preserve">универсальной </w:t>
            </w:r>
            <w:r w:rsidRPr="00BB2210">
              <w:rPr>
                <w:rFonts w:ascii="Times New Roman" w:eastAsia="Times New Roman" w:hAnsi="Times New Roman" w:cs="Times New Roman"/>
                <w:b/>
                <w:iCs/>
                <w:sz w:val="24"/>
                <w:szCs w:val="24"/>
                <w:lang w:eastAsia="ru-RU"/>
              </w:rPr>
              <w:t>компетенции</w:t>
            </w:r>
          </w:p>
        </w:tc>
      </w:tr>
      <w:tr w:rsidR="00BB2210" w:rsidRPr="00BB2210" w:rsidTr="00324AD3">
        <w:tc>
          <w:tcPr>
            <w:tcW w:w="774"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rPr>
                <w:rFonts w:ascii="Times New Roman" w:eastAsia="Calibri" w:hAnsi="Times New Roman" w:cs="Times New Roman"/>
                <w:sz w:val="24"/>
                <w:szCs w:val="24"/>
              </w:rPr>
            </w:pPr>
            <w:r w:rsidRPr="00BB2210">
              <w:rPr>
                <w:rFonts w:ascii="Times New Roman" w:eastAsia="Calibri" w:hAnsi="Times New Roman" w:cs="Times New Roman"/>
                <w:sz w:val="24"/>
                <w:szCs w:val="24"/>
              </w:rPr>
              <w:lastRenderedPageBreak/>
              <w:t>Системное и критическое мышление</w:t>
            </w:r>
          </w:p>
        </w:tc>
        <w:tc>
          <w:tcPr>
            <w:tcW w:w="1511"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widowControl w:val="0"/>
              <w:spacing w:after="0" w:line="240" w:lineRule="auto"/>
              <w:jc w:val="both"/>
              <w:rPr>
                <w:rFonts w:ascii="Times New Roman" w:eastAsia="Calibri" w:hAnsi="Times New Roman" w:cs="Times New Roman"/>
                <w:sz w:val="24"/>
                <w:szCs w:val="24"/>
              </w:rPr>
            </w:pPr>
            <w:r w:rsidRPr="00BB2210">
              <w:rPr>
                <w:rFonts w:ascii="Times New Roman" w:eastAsia="Times New Roman" w:hAnsi="Times New Roman" w:cs="Times New Roman"/>
                <w:color w:val="000000"/>
                <w:sz w:val="24"/>
                <w:szCs w:val="24"/>
                <w:shd w:val="clear" w:color="auto" w:fill="FFFFFF"/>
                <w:lang w:eastAsia="ru-RU" w:bidi="ru-RU"/>
              </w:rPr>
              <w:t>УК-1 Способен осуществлять критический анализ проблемных ситуаций на основе системного подхода, вырабатывать стратегию действий</w:t>
            </w:r>
          </w:p>
        </w:tc>
        <w:tc>
          <w:tcPr>
            <w:tcW w:w="2715"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widowControl w:val="0"/>
              <w:shd w:val="clear" w:color="auto" w:fill="FFFFFF"/>
              <w:spacing w:after="0" w:line="240" w:lineRule="auto"/>
              <w:ind w:firstLine="7"/>
              <w:jc w:val="both"/>
              <w:rPr>
                <w:rFonts w:ascii="Times New Roman" w:eastAsia="Times New Roman" w:hAnsi="Times New Roman" w:cs="Times New Roman"/>
                <w:iCs/>
              </w:rPr>
            </w:pPr>
            <w:r w:rsidRPr="00BB2210">
              <w:rPr>
                <w:rFonts w:ascii="Times New Roman" w:eastAsia="Times New Roman" w:hAnsi="Times New Roman" w:cs="Times New Roman"/>
                <w:iCs/>
              </w:rPr>
              <w:t xml:space="preserve">ИД-1 </w:t>
            </w:r>
            <w:r w:rsidRPr="00BB2210">
              <w:rPr>
                <w:rFonts w:ascii="Times New Roman" w:eastAsia="Times New Roman" w:hAnsi="Times New Roman" w:cs="Times New Roman"/>
                <w:iCs/>
                <w:vertAlign w:val="subscript"/>
              </w:rPr>
              <w:t>УК-1</w:t>
            </w:r>
            <w:proofErr w:type="gramStart"/>
            <w:r w:rsidRPr="00BB2210">
              <w:rPr>
                <w:rFonts w:ascii="Times New Roman" w:eastAsia="Times New Roman" w:hAnsi="Times New Roman" w:cs="Times New Roman"/>
                <w:iCs/>
                <w:vertAlign w:val="subscript"/>
              </w:rPr>
              <w:t xml:space="preserve"> </w:t>
            </w:r>
            <w:r w:rsidRPr="00BB2210">
              <w:rPr>
                <w:rFonts w:ascii="Times New Roman" w:eastAsia="Times New Roman" w:hAnsi="Times New Roman" w:cs="Times New Roman"/>
                <w:iCs/>
              </w:rPr>
              <w:t>З</w:t>
            </w:r>
            <w:proofErr w:type="gramEnd"/>
            <w:r w:rsidRPr="00BB2210">
              <w:rPr>
                <w:rFonts w:ascii="Times New Roman" w:eastAsia="Times New Roman" w:hAnsi="Times New Roman" w:cs="Times New Roman"/>
                <w:iCs/>
              </w:rPr>
              <w:t>нает процедуры критического анализа, методики анализа результатов исследования и разработки стратегий проведения исследований, организации процесса принятия решения</w:t>
            </w:r>
          </w:p>
          <w:p w:rsidR="00BB2210" w:rsidRPr="00BB2210" w:rsidRDefault="00BB2210" w:rsidP="00BB2210">
            <w:pPr>
              <w:widowControl w:val="0"/>
              <w:shd w:val="clear" w:color="auto" w:fill="FFFFFF"/>
              <w:spacing w:after="0" w:line="240" w:lineRule="auto"/>
              <w:ind w:firstLine="7"/>
              <w:jc w:val="both"/>
              <w:rPr>
                <w:rFonts w:ascii="Times New Roman" w:eastAsia="Times New Roman" w:hAnsi="Times New Roman" w:cs="Times New Roman"/>
                <w:iCs/>
              </w:rPr>
            </w:pPr>
            <w:r w:rsidRPr="00BB2210">
              <w:rPr>
                <w:rFonts w:ascii="Times New Roman" w:eastAsia="Times New Roman" w:hAnsi="Times New Roman" w:cs="Times New Roman"/>
                <w:iCs/>
              </w:rPr>
              <w:t xml:space="preserve">ИД-2 </w:t>
            </w:r>
            <w:r w:rsidRPr="00BB2210">
              <w:rPr>
                <w:rFonts w:ascii="Times New Roman" w:eastAsia="Times New Roman" w:hAnsi="Times New Roman" w:cs="Times New Roman"/>
                <w:iCs/>
                <w:vertAlign w:val="subscript"/>
              </w:rPr>
              <w:t>УК-1</w:t>
            </w:r>
            <w:proofErr w:type="gramStart"/>
            <w:r w:rsidRPr="00BB2210">
              <w:rPr>
                <w:rFonts w:ascii="Times New Roman" w:eastAsia="Times New Roman" w:hAnsi="Times New Roman" w:cs="Times New Roman"/>
                <w:iCs/>
              </w:rPr>
              <w:t xml:space="preserve"> У</w:t>
            </w:r>
            <w:proofErr w:type="gramEnd"/>
            <w:r w:rsidRPr="00BB2210">
              <w:rPr>
                <w:rFonts w:ascii="Times New Roman" w:eastAsia="Times New Roman" w:hAnsi="Times New Roman" w:cs="Times New Roman"/>
                <w:iCs/>
              </w:rPr>
              <w:t>меет принимать конкретные решения для повышения эффективности процедур анализа проблем, принятия решений и разработки стратегий</w:t>
            </w:r>
          </w:p>
          <w:p w:rsidR="00BB2210" w:rsidRPr="00BB2210" w:rsidRDefault="00BB2210" w:rsidP="00BB2210">
            <w:pPr>
              <w:widowControl w:val="0"/>
              <w:shd w:val="clear" w:color="auto" w:fill="FFFFFF"/>
              <w:spacing w:after="0" w:line="240" w:lineRule="auto"/>
              <w:ind w:firstLine="7"/>
              <w:jc w:val="both"/>
              <w:rPr>
                <w:rFonts w:ascii="Times New Roman" w:eastAsia="Times New Roman" w:hAnsi="Times New Roman" w:cs="Times New Roman"/>
                <w:iCs/>
              </w:rPr>
            </w:pPr>
            <w:r w:rsidRPr="00BB2210">
              <w:rPr>
                <w:rFonts w:ascii="Times New Roman" w:eastAsia="Times New Roman" w:hAnsi="Times New Roman" w:cs="Times New Roman"/>
                <w:iCs/>
              </w:rPr>
              <w:t xml:space="preserve">ИД-3 </w:t>
            </w:r>
            <w:r w:rsidRPr="00BB2210">
              <w:rPr>
                <w:rFonts w:ascii="Times New Roman" w:eastAsia="Times New Roman" w:hAnsi="Times New Roman" w:cs="Times New Roman"/>
                <w:iCs/>
                <w:vertAlign w:val="subscript"/>
              </w:rPr>
              <w:t>УК-1</w:t>
            </w:r>
            <w:proofErr w:type="gramStart"/>
            <w:r w:rsidRPr="00BB2210">
              <w:rPr>
                <w:rFonts w:ascii="Times New Roman" w:eastAsia="Times New Roman" w:hAnsi="Times New Roman" w:cs="Times New Roman"/>
                <w:iCs/>
              </w:rPr>
              <w:t xml:space="preserve"> В</w:t>
            </w:r>
            <w:proofErr w:type="gramEnd"/>
            <w:r w:rsidRPr="00BB2210">
              <w:rPr>
                <w:rFonts w:ascii="Times New Roman" w:eastAsia="Times New Roman" w:hAnsi="Times New Roman" w:cs="Times New Roman"/>
                <w:iCs/>
              </w:rPr>
              <w:t>ладеет методами установления причинно-следственных связей и определения наиболее значимых среди них; методиками постановки цели и определения способов ее достижения; методиками разработки стратегий действий при проблемных ситуациях</w:t>
            </w:r>
          </w:p>
        </w:tc>
      </w:tr>
      <w:tr w:rsidR="00BB2210" w:rsidRPr="00BB2210" w:rsidTr="00324AD3">
        <w:tc>
          <w:tcPr>
            <w:tcW w:w="774"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rPr>
                <w:rFonts w:ascii="Times New Roman" w:eastAsia="Calibri" w:hAnsi="Times New Roman" w:cs="Times New Roman"/>
                <w:sz w:val="24"/>
                <w:szCs w:val="24"/>
              </w:rPr>
            </w:pPr>
            <w:r w:rsidRPr="00BB2210">
              <w:rPr>
                <w:rFonts w:ascii="Times New Roman" w:eastAsia="Calibri" w:hAnsi="Times New Roman" w:cs="Times New Roman"/>
                <w:sz w:val="24"/>
                <w:szCs w:val="24"/>
              </w:rPr>
              <w:t>Разработка и реализация проектов</w:t>
            </w:r>
          </w:p>
        </w:tc>
        <w:tc>
          <w:tcPr>
            <w:tcW w:w="1511"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jc w:val="both"/>
              <w:rPr>
                <w:rFonts w:ascii="Times New Roman" w:eastAsia="Calibri" w:hAnsi="Times New Roman" w:cs="Times New Roman"/>
                <w:sz w:val="24"/>
                <w:szCs w:val="24"/>
              </w:rPr>
            </w:pPr>
            <w:r w:rsidRPr="00BB2210">
              <w:rPr>
                <w:rFonts w:ascii="Times New Roman" w:eastAsia="Calibri" w:hAnsi="Times New Roman" w:cs="Times New Roman"/>
                <w:color w:val="000000"/>
                <w:sz w:val="24"/>
                <w:szCs w:val="24"/>
                <w:shd w:val="clear" w:color="auto" w:fill="FFFFFF"/>
                <w:lang w:eastAsia="ru-RU" w:bidi="ru-RU"/>
              </w:rPr>
              <w:t>УК-2. Способен управлять проектом на всех этапах его жизненного цикла</w:t>
            </w:r>
          </w:p>
        </w:tc>
        <w:tc>
          <w:tcPr>
            <w:tcW w:w="2715"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widowControl w:val="0"/>
              <w:shd w:val="clear" w:color="auto" w:fill="FFFFFF"/>
              <w:spacing w:after="0" w:line="240" w:lineRule="auto"/>
              <w:ind w:firstLine="7"/>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b/>
                <w:iCs/>
                <w:sz w:val="24"/>
                <w:szCs w:val="24"/>
                <w:lang w:eastAsia="ru-RU"/>
              </w:rPr>
              <w:t>У</w:t>
            </w:r>
            <w:r w:rsidRPr="00BB2210">
              <w:rPr>
                <w:rFonts w:ascii="Times New Roman" w:eastAsia="Times New Roman" w:hAnsi="Times New Roman" w:cs="Times New Roman"/>
                <w:iCs/>
                <w:sz w:val="24"/>
                <w:szCs w:val="24"/>
                <w:lang w:eastAsia="ru-RU"/>
              </w:rPr>
              <w:t>К-2.1</w:t>
            </w:r>
            <w:proofErr w:type="gramStart"/>
            <w:r w:rsidRPr="00BB2210">
              <w:rPr>
                <w:rFonts w:ascii="Times New Roman" w:eastAsia="Times New Roman" w:hAnsi="Times New Roman" w:cs="Times New Roman"/>
                <w:iCs/>
                <w:sz w:val="24"/>
                <w:szCs w:val="24"/>
                <w:lang w:eastAsia="ru-RU"/>
              </w:rPr>
              <w:t xml:space="preserve"> З</w:t>
            </w:r>
            <w:proofErr w:type="gramEnd"/>
            <w:r w:rsidRPr="00BB2210">
              <w:rPr>
                <w:rFonts w:ascii="Times New Roman" w:eastAsia="Times New Roman" w:hAnsi="Times New Roman" w:cs="Times New Roman"/>
                <w:iCs/>
                <w:sz w:val="24"/>
                <w:szCs w:val="24"/>
                <w:lang w:eastAsia="ru-RU"/>
              </w:rPr>
              <w:t>нает методы управления проектами; этапы жизненного цикла проекта</w:t>
            </w:r>
          </w:p>
          <w:p w:rsidR="00BB2210" w:rsidRPr="00BB2210" w:rsidRDefault="00BB2210" w:rsidP="00BB2210">
            <w:pPr>
              <w:widowControl w:val="0"/>
              <w:shd w:val="clear" w:color="auto" w:fill="FFFFFF"/>
              <w:spacing w:after="0" w:line="240" w:lineRule="auto"/>
              <w:ind w:firstLine="7"/>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УК-2.2</w:t>
            </w:r>
            <w:proofErr w:type="gramStart"/>
            <w:r w:rsidRPr="00BB2210">
              <w:rPr>
                <w:rFonts w:ascii="Times New Roman" w:eastAsia="Times New Roman" w:hAnsi="Times New Roman" w:cs="Times New Roman"/>
                <w:iCs/>
                <w:sz w:val="24"/>
                <w:szCs w:val="24"/>
                <w:lang w:eastAsia="ru-RU"/>
              </w:rPr>
              <w:t xml:space="preserve"> У</w:t>
            </w:r>
            <w:proofErr w:type="gramEnd"/>
            <w:r w:rsidRPr="00BB2210">
              <w:rPr>
                <w:rFonts w:ascii="Times New Roman" w:eastAsia="Times New Roman" w:hAnsi="Times New Roman" w:cs="Times New Roman"/>
                <w:iCs/>
                <w:sz w:val="24"/>
                <w:szCs w:val="24"/>
                <w:lang w:eastAsia="ru-RU"/>
              </w:rPr>
              <w:t>меет разрабатывать и анализировать альтернативные варианты проектов для достижения намеченных результатов;</w:t>
            </w:r>
          </w:p>
          <w:p w:rsidR="00BB2210" w:rsidRPr="00BB2210" w:rsidRDefault="00BB2210" w:rsidP="00BB2210">
            <w:pPr>
              <w:widowControl w:val="0"/>
              <w:shd w:val="clear" w:color="auto" w:fill="FFFFFF"/>
              <w:spacing w:after="0" w:line="240" w:lineRule="auto"/>
              <w:ind w:firstLine="7"/>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разрабатывать проекты, определять целевые этапы и основные направления работ</w:t>
            </w:r>
          </w:p>
          <w:p w:rsidR="00BB2210" w:rsidRPr="00BB2210" w:rsidRDefault="00BB2210" w:rsidP="00BB2210">
            <w:pPr>
              <w:widowControl w:val="0"/>
              <w:shd w:val="clear" w:color="auto" w:fill="FFFFFF"/>
              <w:spacing w:after="0" w:line="240" w:lineRule="auto"/>
              <w:ind w:firstLine="7"/>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УК-2.3</w:t>
            </w:r>
            <w:proofErr w:type="gramStart"/>
            <w:r w:rsidRPr="00BB2210">
              <w:rPr>
                <w:rFonts w:ascii="Times New Roman" w:eastAsia="Times New Roman" w:hAnsi="Times New Roman" w:cs="Times New Roman"/>
                <w:iCs/>
                <w:sz w:val="24"/>
                <w:szCs w:val="24"/>
                <w:lang w:eastAsia="ru-RU"/>
              </w:rPr>
              <w:t xml:space="preserve"> В</w:t>
            </w:r>
            <w:proofErr w:type="gramEnd"/>
            <w:r w:rsidRPr="00BB2210">
              <w:rPr>
                <w:rFonts w:ascii="Times New Roman" w:eastAsia="Times New Roman" w:hAnsi="Times New Roman" w:cs="Times New Roman"/>
                <w:iCs/>
                <w:sz w:val="24"/>
                <w:szCs w:val="24"/>
                <w:lang w:eastAsia="ru-RU"/>
              </w:rPr>
              <w:t>ладеет навыками разработки проектов в избранной профессиональной сфере; методами оценки эффективности проекта, а также потребности в ресурсах</w:t>
            </w:r>
          </w:p>
        </w:tc>
      </w:tr>
      <w:tr w:rsidR="00BB2210" w:rsidRPr="00BB2210" w:rsidTr="00324AD3">
        <w:tc>
          <w:tcPr>
            <w:tcW w:w="774"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rPr>
                <w:rFonts w:ascii="Times New Roman" w:eastAsia="Calibri" w:hAnsi="Times New Roman" w:cs="Times New Roman"/>
                <w:sz w:val="24"/>
                <w:szCs w:val="24"/>
              </w:rPr>
            </w:pPr>
            <w:r w:rsidRPr="00BB2210">
              <w:rPr>
                <w:rFonts w:ascii="Times New Roman" w:eastAsia="Calibri" w:hAnsi="Times New Roman" w:cs="Times New Roman"/>
                <w:sz w:val="24"/>
                <w:szCs w:val="24"/>
              </w:rPr>
              <w:t>Командная работа и лидерство</w:t>
            </w:r>
          </w:p>
        </w:tc>
        <w:tc>
          <w:tcPr>
            <w:tcW w:w="1511"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widowControl w:val="0"/>
              <w:spacing w:after="0" w:line="240" w:lineRule="auto"/>
              <w:jc w:val="both"/>
              <w:rPr>
                <w:rFonts w:ascii="Times New Roman" w:eastAsia="Calibri" w:hAnsi="Times New Roman" w:cs="Times New Roman"/>
                <w:sz w:val="24"/>
                <w:szCs w:val="24"/>
              </w:rPr>
            </w:pPr>
            <w:r w:rsidRPr="00BB2210">
              <w:rPr>
                <w:rFonts w:ascii="Times New Roman" w:eastAsia="Times New Roman" w:hAnsi="Times New Roman" w:cs="Times New Roman"/>
                <w:color w:val="000000"/>
                <w:sz w:val="24"/>
                <w:szCs w:val="24"/>
                <w:shd w:val="clear" w:color="auto" w:fill="FFFFFF"/>
                <w:lang w:eastAsia="ru-RU" w:bidi="ru-RU"/>
              </w:rPr>
              <w:t xml:space="preserve">УК-3. </w:t>
            </w:r>
            <w:proofErr w:type="gramStart"/>
            <w:r w:rsidRPr="00BB2210">
              <w:rPr>
                <w:rFonts w:ascii="Times New Roman" w:eastAsia="Times New Roman" w:hAnsi="Times New Roman" w:cs="Times New Roman"/>
                <w:color w:val="000000"/>
                <w:sz w:val="24"/>
                <w:szCs w:val="24"/>
                <w:shd w:val="clear" w:color="auto" w:fill="FFFFFF"/>
                <w:lang w:eastAsia="ru-RU" w:bidi="ru-RU"/>
              </w:rPr>
              <w:t>Способен</w:t>
            </w:r>
            <w:proofErr w:type="gramEnd"/>
            <w:r w:rsidRPr="00BB2210">
              <w:rPr>
                <w:rFonts w:ascii="Times New Roman" w:eastAsia="Times New Roman" w:hAnsi="Times New Roman" w:cs="Times New Roman"/>
                <w:color w:val="000000"/>
                <w:sz w:val="24"/>
                <w:szCs w:val="24"/>
                <w:shd w:val="clear" w:color="auto" w:fill="FFFFFF"/>
                <w:lang w:eastAsia="ru-RU" w:bidi="ru-RU"/>
              </w:rPr>
              <w:t xml:space="preserve"> организовывать и руководить работой команды, вырабатывая командную стратегию для достижения по</w:t>
            </w:r>
            <w:r w:rsidRPr="00BB2210">
              <w:rPr>
                <w:rFonts w:ascii="Times New Roman" w:eastAsia="Calibri" w:hAnsi="Times New Roman" w:cs="Times New Roman"/>
                <w:color w:val="000000"/>
                <w:sz w:val="24"/>
                <w:szCs w:val="24"/>
                <w:shd w:val="clear" w:color="auto" w:fill="FFFFFF"/>
                <w:lang w:eastAsia="ru-RU" w:bidi="ru-RU"/>
              </w:rPr>
              <w:t>ставленной цели</w:t>
            </w:r>
          </w:p>
        </w:tc>
        <w:tc>
          <w:tcPr>
            <w:tcW w:w="2715"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УК-3.1</w:t>
            </w:r>
            <w:proofErr w:type="gramStart"/>
            <w:r w:rsidRPr="00BB2210">
              <w:rPr>
                <w:rFonts w:ascii="Times New Roman" w:eastAsia="Times New Roman" w:hAnsi="Times New Roman" w:cs="Times New Roman"/>
                <w:iCs/>
                <w:sz w:val="24"/>
                <w:szCs w:val="24"/>
                <w:lang w:eastAsia="ru-RU"/>
              </w:rPr>
              <w:t xml:space="preserve"> З</w:t>
            </w:r>
            <w:proofErr w:type="gramEnd"/>
            <w:r w:rsidRPr="00BB2210">
              <w:rPr>
                <w:rFonts w:ascii="Times New Roman" w:eastAsia="Times New Roman" w:hAnsi="Times New Roman" w:cs="Times New Roman"/>
                <w:iCs/>
                <w:sz w:val="24"/>
                <w:szCs w:val="24"/>
                <w:lang w:eastAsia="ru-RU"/>
              </w:rPr>
              <w:t>нает методики формирования команд; методы эффективного руководства коллективами</w:t>
            </w:r>
          </w:p>
          <w:p w:rsidR="00BB2210" w:rsidRPr="00BB2210" w:rsidRDefault="00BB2210" w:rsidP="00BB2210">
            <w:pPr>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УК-3.2</w:t>
            </w:r>
            <w:proofErr w:type="gramStart"/>
            <w:r w:rsidRPr="00BB2210">
              <w:rPr>
                <w:rFonts w:ascii="Times New Roman" w:eastAsia="Times New Roman" w:hAnsi="Times New Roman" w:cs="Times New Roman"/>
                <w:iCs/>
                <w:sz w:val="24"/>
                <w:szCs w:val="24"/>
                <w:lang w:eastAsia="ru-RU"/>
              </w:rPr>
              <w:t xml:space="preserve"> У</w:t>
            </w:r>
            <w:proofErr w:type="gramEnd"/>
            <w:r w:rsidRPr="00BB2210">
              <w:rPr>
                <w:rFonts w:ascii="Times New Roman" w:eastAsia="Times New Roman" w:hAnsi="Times New Roman" w:cs="Times New Roman"/>
                <w:iCs/>
                <w:sz w:val="24"/>
                <w:szCs w:val="24"/>
                <w:lang w:eastAsia="ru-RU"/>
              </w:rPr>
              <w:t>меет разрабатывать командную стратегию; организовывать работу коллективов; управлять коллективом; разрабатывать мероприятия по личностному, образовательному и профессиональному росту</w:t>
            </w:r>
          </w:p>
          <w:p w:rsidR="00BB2210" w:rsidRPr="00BB2210" w:rsidRDefault="00BB2210" w:rsidP="00BB2210">
            <w:pPr>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УК-3.3</w:t>
            </w:r>
            <w:proofErr w:type="gramStart"/>
            <w:r w:rsidRPr="00BB2210">
              <w:rPr>
                <w:rFonts w:ascii="Times New Roman" w:eastAsia="Times New Roman" w:hAnsi="Times New Roman" w:cs="Times New Roman"/>
                <w:iCs/>
                <w:sz w:val="24"/>
                <w:szCs w:val="24"/>
                <w:lang w:eastAsia="ru-RU"/>
              </w:rPr>
              <w:t xml:space="preserve"> В</w:t>
            </w:r>
            <w:proofErr w:type="gramEnd"/>
            <w:r w:rsidRPr="00BB2210">
              <w:rPr>
                <w:rFonts w:ascii="Times New Roman" w:eastAsia="Times New Roman" w:hAnsi="Times New Roman" w:cs="Times New Roman"/>
                <w:iCs/>
                <w:sz w:val="24"/>
                <w:szCs w:val="24"/>
                <w:lang w:eastAsia="ru-RU"/>
              </w:rPr>
              <w:t>ладеет методами организации и управления коллективом, планированием его действий</w:t>
            </w:r>
          </w:p>
        </w:tc>
      </w:tr>
      <w:tr w:rsidR="00BB2210" w:rsidRPr="00BB2210" w:rsidTr="00324AD3">
        <w:tc>
          <w:tcPr>
            <w:tcW w:w="774"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rPr>
                <w:rFonts w:ascii="Times New Roman" w:eastAsia="Calibri" w:hAnsi="Times New Roman" w:cs="Times New Roman"/>
                <w:sz w:val="24"/>
                <w:szCs w:val="24"/>
              </w:rPr>
            </w:pPr>
            <w:r w:rsidRPr="00BB2210">
              <w:rPr>
                <w:rFonts w:ascii="Times New Roman" w:eastAsia="Calibri" w:hAnsi="Times New Roman" w:cs="Times New Roman"/>
                <w:sz w:val="24"/>
                <w:szCs w:val="24"/>
              </w:rPr>
              <w:t>Коммуникация</w:t>
            </w:r>
          </w:p>
        </w:tc>
        <w:tc>
          <w:tcPr>
            <w:tcW w:w="1511"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jc w:val="both"/>
              <w:rPr>
                <w:rFonts w:ascii="Times New Roman" w:eastAsia="Calibri" w:hAnsi="Times New Roman" w:cs="Times New Roman"/>
                <w:sz w:val="24"/>
                <w:szCs w:val="24"/>
              </w:rPr>
            </w:pPr>
            <w:r w:rsidRPr="00BB2210">
              <w:rPr>
                <w:rFonts w:ascii="Times New Roman" w:eastAsia="Calibri" w:hAnsi="Times New Roman" w:cs="Times New Roman"/>
                <w:color w:val="000000"/>
                <w:sz w:val="24"/>
                <w:szCs w:val="24"/>
                <w:shd w:val="clear" w:color="auto" w:fill="FFFFFF"/>
                <w:lang w:eastAsia="ru-RU" w:bidi="ru-RU"/>
              </w:rPr>
              <w:t xml:space="preserve">УК-4. </w:t>
            </w:r>
            <w:proofErr w:type="gramStart"/>
            <w:r w:rsidRPr="00BB2210">
              <w:rPr>
                <w:rFonts w:ascii="Times New Roman" w:eastAsia="Calibri" w:hAnsi="Times New Roman" w:cs="Times New Roman"/>
                <w:color w:val="000000"/>
                <w:sz w:val="24"/>
                <w:szCs w:val="24"/>
                <w:shd w:val="clear" w:color="auto" w:fill="FFFFFF"/>
                <w:lang w:eastAsia="ru-RU" w:bidi="ru-RU"/>
              </w:rPr>
              <w:t>Способен</w:t>
            </w:r>
            <w:proofErr w:type="gramEnd"/>
            <w:r w:rsidRPr="00BB2210">
              <w:rPr>
                <w:rFonts w:ascii="Times New Roman" w:eastAsia="Calibri" w:hAnsi="Times New Roman" w:cs="Times New Roman"/>
                <w:color w:val="000000"/>
                <w:sz w:val="24"/>
                <w:szCs w:val="24"/>
                <w:shd w:val="clear" w:color="auto" w:fill="FFFFFF"/>
                <w:lang w:eastAsia="ru-RU" w:bidi="ru-RU"/>
              </w:rPr>
              <w:t xml:space="preserve"> применять современные ком</w:t>
            </w:r>
            <w:r w:rsidRPr="00BB2210">
              <w:rPr>
                <w:rFonts w:ascii="Times New Roman" w:eastAsia="Calibri" w:hAnsi="Times New Roman" w:cs="Times New Roman"/>
                <w:color w:val="000000"/>
                <w:sz w:val="24"/>
                <w:szCs w:val="24"/>
                <w:shd w:val="clear" w:color="auto" w:fill="FFFFFF"/>
                <w:lang w:eastAsia="ru-RU" w:bidi="ru-RU"/>
              </w:rPr>
              <w:softHyphen/>
              <w:t xml:space="preserve">муникативные технологии, </w:t>
            </w:r>
            <w:proofErr w:type="spellStart"/>
            <w:r w:rsidRPr="00BB2210">
              <w:rPr>
                <w:rFonts w:ascii="Times New Roman" w:eastAsia="Calibri" w:hAnsi="Times New Roman" w:cs="Times New Roman"/>
                <w:color w:val="000000"/>
                <w:sz w:val="24"/>
                <w:szCs w:val="24"/>
                <w:shd w:val="clear" w:color="auto" w:fill="FFFFFF"/>
                <w:lang w:eastAsia="ru-RU" w:bidi="ru-RU"/>
              </w:rPr>
              <w:t>втом</w:t>
            </w:r>
            <w:proofErr w:type="spellEnd"/>
            <w:r w:rsidRPr="00BB2210">
              <w:rPr>
                <w:rFonts w:ascii="Times New Roman" w:eastAsia="Calibri" w:hAnsi="Times New Roman" w:cs="Times New Roman"/>
                <w:color w:val="000000"/>
                <w:sz w:val="24"/>
                <w:szCs w:val="24"/>
                <w:shd w:val="clear" w:color="auto" w:fill="FFFFFF"/>
                <w:lang w:eastAsia="ru-RU" w:bidi="ru-RU"/>
              </w:rPr>
              <w:t xml:space="preserve"> числе на иностранном (</w:t>
            </w:r>
            <w:proofErr w:type="spellStart"/>
            <w:r w:rsidRPr="00BB2210">
              <w:rPr>
                <w:rFonts w:ascii="Times New Roman" w:eastAsia="Calibri" w:hAnsi="Times New Roman" w:cs="Times New Roman"/>
                <w:color w:val="000000"/>
                <w:sz w:val="24"/>
                <w:szCs w:val="24"/>
                <w:shd w:val="clear" w:color="auto" w:fill="FFFFFF"/>
                <w:lang w:eastAsia="ru-RU" w:bidi="ru-RU"/>
              </w:rPr>
              <w:t>ых</w:t>
            </w:r>
            <w:proofErr w:type="spellEnd"/>
            <w:r w:rsidRPr="00BB2210">
              <w:rPr>
                <w:rFonts w:ascii="Times New Roman" w:eastAsia="Calibri" w:hAnsi="Times New Roman" w:cs="Times New Roman"/>
                <w:color w:val="000000"/>
                <w:sz w:val="24"/>
                <w:szCs w:val="24"/>
                <w:shd w:val="clear" w:color="auto" w:fill="FFFFFF"/>
                <w:lang w:eastAsia="ru-RU" w:bidi="ru-RU"/>
              </w:rPr>
              <w:t>) языке (ах), для академического и профессионального взаимодействия</w:t>
            </w:r>
          </w:p>
        </w:tc>
        <w:tc>
          <w:tcPr>
            <w:tcW w:w="2715"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УК-4.1</w:t>
            </w:r>
            <w:proofErr w:type="gramStart"/>
            <w:r w:rsidRPr="00BB2210">
              <w:rPr>
                <w:rFonts w:ascii="Times New Roman" w:eastAsia="Times New Roman" w:hAnsi="Times New Roman" w:cs="Times New Roman"/>
                <w:iCs/>
                <w:sz w:val="24"/>
                <w:szCs w:val="24"/>
                <w:lang w:eastAsia="ru-RU"/>
              </w:rPr>
              <w:t xml:space="preserve"> З</w:t>
            </w:r>
            <w:proofErr w:type="gramEnd"/>
            <w:r w:rsidRPr="00BB2210">
              <w:rPr>
                <w:rFonts w:ascii="Times New Roman" w:eastAsia="Times New Roman" w:hAnsi="Times New Roman" w:cs="Times New Roman"/>
                <w:iCs/>
                <w:sz w:val="24"/>
                <w:szCs w:val="24"/>
                <w:lang w:eastAsia="ru-RU"/>
              </w:rPr>
              <w:t>нает современные коммуникативные технологии на государственном и иностранном языках; закономерности деловой устной и письменной коммуникации</w:t>
            </w:r>
          </w:p>
          <w:p w:rsidR="00BB2210" w:rsidRPr="00BB2210" w:rsidRDefault="00BB2210" w:rsidP="00BB2210">
            <w:pPr>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УК-4.2</w:t>
            </w:r>
            <w:proofErr w:type="gramStart"/>
            <w:r w:rsidRPr="00BB2210">
              <w:rPr>
                <w:rFonts w:ascii="Times New Roman" w:eastAsia="Times New Roman" w:hAnsi="Times New Roman" w:cs="Times New Roman"/>
                <w:iCs/>
                <w:sz w:val="24"/>
                <w:szCs w:val="24"/>
                <w:lang w:eastAsia="ru-RU"/>
              </w:rPr>
              <w:t xml:space="preserve"> У</w:t>
            </w:r>
            <w:proofErr w:type="gramEnd"/>
            <w:r w:rsidRPr="00BB2210">
              <w:rPr>
                <w:rFonts w:ascii="Times New Roman" w:eastAsia="Times New Roman" w:hAnsi="Times New Roman" w:cs="Times New Roman"/>
                <w:iCs/>
                <w:sz w:val="24"/>
                <w:szCs w:val="24"/>
                <w:lang w:eastAsia="ru-RU"/>
              </w:rPr>
              <w:t>меет применять на практике коммуникативные технологии, методы и способы делового общения</w:t>
            </w:r>
          </w:p>
          <w:p w:rsidR="00BB2210" w:rsidRPr="00BB2210" w:rsidRDefault="00BB2210" w:rsidP="00BB2210">
            <w:pPr>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УК-4.3</w:t>
            </w:r>
            <w:proofErr w:type="gramStart"/>
            <w:r w:rsidRPr="00BB2210">
              <w:rPr>
                <w:rFonts w:ascii="Times New Roman" w:eastAsia="Times New Roman" w:hAnsi="Times New Roman" w:cs="Times New Roman"/>
                <w:iCs/>
                <w:sz w:val="24"/>
                <w:szCs w:val="24"/>
                <w:lang w:eastAsia="ru-RU"/>
              </w:rPr>
              <w:t xml:space="preserve"> В</w:t>
            </w:r>
            <w:proofErr w:type="gramEnd"/>
            <w:r w:rsidRPr="00BB2210">
              <w:rPr>
                <w:rFonts w:ascii="Times New Roman" w:eastAsia="Times New Roman" w:hAnsi="Times New Roman" w:cs="Times New Roman"/>
                <w:iCs/>
                <w:sz w:val="24"/>
                <w:szCs w:val="24"/>
                <w:lang w:eastAsia="ru-RU"/>
              </w:rPr>
              <w:t>ладеет методикой межличностного делового общения на государственном и иностранном языках, с применением профессиональных языковых форм и средств</w:t>
            </w:r>
          </w:p>
        </w:tc>
      </w:tr>
      <w:tr w:rsidR="00BB2210" w:rsidRPr="00BB2210" w:rsidTr="00324AD3">
        <w:tc>
          <w:tcPr>
            <w:tcW w:w="774"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rPr>
                <w:rFonts w:ascii="Times New Roman" w:eastAsia="Calibri" w:hAnsi="Times New Roman" w:cs="Times New Roman"/>
                <w:sz w:val="24"/>
                <w:szCs w:val="24"/>
              </w:rPr>
            </w:pPr>
            <w:r w:rsidRPr="00BB2210">
              <w:rPr>
                <w:rFonts w:ascii="Times New Roman" w:eastAsia="Calibri" w:hAnsi="Times New Roman" w:cs="Times New Roman"/>
                <w:sz w:val="24"/>
                <w:szCs w:val="24"/>
              </w:rPr>
              <w:t>Межкультурное взаимодействие</w:t>
            </w:r>
          </w:p>
        </w:tc>
        <w:tc>
          <w:tcPr>
            <w:tcW w:w="1511"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jc w:val="both"/>
              <w:rPr>
                <w:rFonts w:ascii="Times New Roman" w:eastAsia="Calibri" w:hAnsi="Times New Roman" w:cs="Times New Roman"/>
                <w:sz w:val="24"/>
                <w:szCs w:val="24"/>
              </w:rPr>
            </w:pPr>
            <w:r w:rsidRPr="00BB2210">
              <w:rPr>
                <w:rFonts w:ascii="Times New Roman" w:eastAsia="Calibri" w:hAnsi="Times New Roman" w:cs="Times New Roman"/>
                <w:color w:val="000000"/>
                <w:sz w:val="24"/>
                <w:szCs w:val="24"/>
                <w:shd w:val="clear" w:color="auto" w:fill="FFFFFF"/>
                <w:lang w:eastAsia="ru-RU" w:bidi="ru-RU"/>
              </w:rPr>
              <w:t xml:space="preserve">УК-5. </w:t>
            </w:r>
            <w:proofErr w:type="gramStart"/>
            <w:r w:rsidRPr="00BB2210">
              <w:rPr>
                <w:rFonts w:ascii="Times New Roman" w:eastAsia="Calibri" w:hAnsi="Times New Roman" w:cs="Times New Roman"/>
                <w:color w:val="000000"/>
                <w:sz w:val="24"/>
                <w:szCs w:val="24"/>
                <w:shd w:val="clear" w:color="auto" w:fill="FFFFFF"/>
                <w:lang w:eastAsia="ru-RU" w:bidi="ru-RU"/>
              </w:rPr>
              <w:t>Способен</w:t>
            </w:r>
            <w:proofErr w:type="gramEnd"/>
            <w:r w:rsidRPr="00BB2210">
              <w:rPr>
                <w:rFonts w:ascii="Times New Roman" w:eastAsia="Calibri" w:hAnsi="Times New Roman" w:cs="Times New Roman"/>
                <w:color w:val="000000"/>
                <w:sz w:val="24"/>
                <w:szCs w:val="24"/>
                <w:shd w:val="clear" w:color="auto" w:fill="FFFFFF"/>
                <w:lang w:eastAsia="ru-RU" w:bidi="ru-RU"/>
              </w:rPr>
              <w:t xml:space="preserve"> анализировать и учитывать разно</w:t>
            </w:r>
            <w:r w:rsidRPr="00BB2210">
              <w:rPr>
                <w:rFonts w:ascii="Times New Roman" w:eastAsia="Calibri" w:hAnsi="Times New Roman" w:cs="Times New Roman"/>
                <w:color w:val="000000"/>
                <w:sz w:val="24"/>
                <w:szCs w:val="24"/>
                <w:shd w:val="clear" w:color="auto" w:fill="FFFFFF"/>
                <w:lang w:eastAsia="ru-RU" w:bidi="ru-RU"/>
              </w:rPr>
              <w:softHyphen/>
              <w:t>образие культур в процессе межкультурного вза</w:t>
            </w:r>
            <w:r w:rsidRPr="00BB2210">
              <w:rPr>
                <w:rFonts w:ascii="Times New Roman" w:eastAsia="Calibri" w:hAnsi="Times New Roman" w:cs="Times New Roman"/>
                <w:color w:val="000000"/>
                <w:sz w:val="24"/>
                <w:szCs w:val="24"/>
                <w:shd w:val="clear" w:color="auto" w:fill="FFFFFF"/>
                <w:lang w:eastAsia="ru-RU" w:bidi="ru-RU"/>
              </w:rPr>
              <w:softHyphen/>
              <w:t>имодействия</w:t>
            </w:r>
          </w:p>
        </w:tc>
        <w:tc>
          <w:tcPr>
            <w:tcW w:w="2715"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УК-5.1</w:t>
            </w:r>
            <w:proofErr w:type="gramStart"/>
            <w:r w:rsidRPr="00BB2210">
              <w:rPr>
                <w:rFonts w:ascii="Times New Roman" w:eastAsia="Times New Roman" w:hAnsi="Times New Roman" w:cs="Times New Roman"/>
                <w:iCs/>
                <w:sz w:val="24"/>
                <w:szCs w:val="24"/>
                <w:lang w:eastAsia="ru-RU"/>
              </w:rPr>
              <w:t xml:space="preserve"> З</w:t>
            </w:r>
            <w:proofErr w:type="gramEnd"/>
            <w:r w:rsidRPr="00BB2210">
              <w:rPr>
                <w:rFonts w:ascii="Times New Roman" w:eastAsia="Times New Roman" w:hAnsi="Times New Roman" w:cs="Times New Roman"/>
                <w:iCs/>
                <w:sz w:val="24"/>
                <w:szCs w:val="24"/>
                <w:lang w:eastAsia="ru-RU"/>
              </w:rPr>
              <w:t>нает сущность, разнообразие и  особенности различных культур, их соотношение и взаимосвязь</w:t>
            </w:r>
          </w:p>
          <w:p w:rsidR="00BB2210" w:rsidRPr="00BB2210" w:rsidRDefault="00BB2210" w:rsidP="00BB2210">
            <w:pPr>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УК-5.2</w:t>
            </w:r>
            <w:proofErr w:type="gramStart"/>
            <w:r w:rsidRPr="00BB2210">
              <w:rPr>
                <w:rFonts w:ascii="Times New Roman" w:eastAsia="Times New Roman" w:hAnsi="Times New Roman" w:cs="Times New Roman"/>
                <w:iCs/>
                <w:sz w:val="24"/>
                <w:szCs w:val="24"/>
                <w:lang w:eastAsia="ru-RU"/>
              </w:rPr>
              <w:t xml:space="preserve"> У</w:t>
            </w:r>
            <w:proofErr w:type="gramEnd"/>
            <w:r w:rsidRPr="00BB2210">
              <w:rPr>
                <w:rFonts w:ascii="Times New Roman" w:eastAsia="Times New Roman" w:hAnsi="Times New Roman" w:cs="Times New Roman"/>
                <w:iCs/>
                <w:sz w:val="24"/>
                <w:szCs w:val="24"/>
                <w:lang w:eastAsia="ru-RU"/>
              </w:rPr>
              <w:t xml:space="preserve">меет обеспечивать и поддерживать взаимопонимание между обучающимися – представителями различных культур и навыки </w:t>
            </w:r>
            <w:r w:rsidRPr="00BB2210">
              <w:rPr>
                <w:rFonts w:ascii="Times New Roman" w:eastAsia="Times New Roman" w:hAnsi="Times New Roman" w:cs="Times New Roman"/>
                <w:iCs/>
                <w:sz w:val="24"/>
                <w:szCs w:val="24"/>
                <w:lang w:eastAsia="ru-RU"/>
              </w:rPr>
              <w:lastRenderedPageBreak/>
              <w:t>общения в мире культурного многообразия</w:t>
            </w:r>
          </w:p>
          <w:p w:rsidR="00BB2210" w:rsidRPr="00BB2210" w:rsidRDefault="00BB2210" w:rsidP="00BB2210">
            <w:pPr>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УК-5.3</w:t>
            </w:r>
            <w:proofErr w:type="gramStart"/>
            <w:r w:rsidRPr="00BB2210">
              <w:rPr>
                <w:rFonts w:ascii="Times New Roman" w:eastAsia="Times New Roman" w:hAnsi="Times New Roman" w:cs="Times New Roman"/>
                <w:iCs/>
                <w:sz w:val="24"/>
                <w:szCs w:val="24"/>
                <w:lang w:eastAsia="ru-RU"/>
              </w:rPr>
              <w:t xml:space="preserve"> В</w:t>
            </w:r>
            <w:proofErr w:type="gramEnd"/>
            <w:r w:rsidRPr="00BB2210">
              <w:rPr>
                <w:rFonts w:ascii="Times New Roman" w:eastAsia="Times New Roman" w:hAnsi="Times New Roman" w:cs="Times New Roman"/>
                <w:iCs/>
                <w:sz w:val="24"/>
                <w:szCs w:val="24"/>
                <w:lang w:eastAsia="ru-RU"/>
              </w:rPr>
              <w:t>ладеет способами анализа разногласий и конфликтов в межкультурной коммуникации и их разрешения.</w:t>
            </w:r>
          </w:p>
        </w:tc>
      </w:tr>
      <w:tr w:rsidR="00BB2210" w:rsidRPr="00BB2210" w:rsidTr="00324AD3">
        <w:trPr>
          <w:trHeight w:val="1379"/>
        </w:trPr>
        <w:tc>
          <w:tcPr>
            <w:tcW w:w="774"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autoSpaceDE w:val="0"/>
              <w:autoSpaceDN w:val="0"/>
              <w:adjustRightInd w:val="0"/>
              <w:spacing w:after="0" w:line="240" w:lineRule="auto"/>
              <w:rPr>
                <w:rFonts w:ascii="Times New Roman" w:eastAsia="Calibri" w:hAnsi="Times New Roman" w:cs="Times New Roman"/>
                <w:sz w:val="24"/>
                <w:szCs w:val="24"/>
              </w:rPr>
            </w:pPr>
            <w:r w:rsidRPr="00BB2210">
              <w:rPr>
                <w:rFonts w:ascii="Times New Roman" w:eastAsia="Calibri" w:hAnsi="Times New Roman" w:cs="Times New Roman"/>
                <w:sz w:val="24"/>
                <w:szCs w:val="24"/>
              </w:rPr>
              <w:lastRenderedPageBreak/>
              <w:t xml:space="preserve">Самоорганизация и саморазвитие (в </w:t>
            </w:r>
            <w:proofErr w:type="spellStart"/>
            <w:r w:rsidRPr="00BB2210">
              <w:rPr>
                <w:rFonts w:ascii="Times New Roman" w:eastAsia="Calibri" w:hAnsi="Times New Roman" w:cs="Times New Roman"/>
                <w:sz w:val="24"/>
                <w:szCs w:val="24"/>
              </w:rPr>
              <w:t>т.ч</w:t>
            </w:r>
            <w:proofErr w:type="spellEnd"/>
            <w:r w:rsidRPr="00BB2210">
              <w:rPr>
                <w:rFonts w:ascii="Times New Roman" w:eastAsia="Calibri" w:hAnsi="Times New Roman" w:cs="Times New Roman"/>
                <w:sz w:val="24"/>
                <w:szCs w:val="24"/>
              </w:rPr>
              <w:t>. здоровье-сбережение)</w:t>
            </w:r>
          </w:p>
        </w:tc>
        <w:tc>
          <w:tcPr>
            <w:tcW w:w="1511"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keepNext/>
              <w:autoSpaceDE w:val="0"/>
              <w:autoSpaceDN w:val="0"/>
              <w:adjustRightInd w:val="0"/>
              <w:spacing w:after="0" w:line="240" w:lineRule="auto"/>
              <w:jc w:val="both"/>
              <w:rPr>
                <w:rFonts w:ascii="Times New Roman" w:eastAsia="Calibri" w:hAnsi="Times New Roman" w:cs="Times New Roman"/>
                <w:sz w:val="24"/>
                <w:szCs w:val="24"/>
              </w:rPr>
            </w:pPr>
            <w:r w:rsidRPr="00BB2210">
              <w:rPr>
                <w:rFonts w:ascii="Times New Roman" w:eastAsia="Calibri" w:hAnsi="Times New Roman" w:cs="Times New Roman"/>
                <w:color w:val="000000"/>
                <w:sz w:val="24"/>
                <w:szCs w:val="24"/>
                <w:shd w:val="clear" w:color="auto" w:fill="FFFFFF"/>
                <w:lang w:eastAsia="ru-RU" w:bidi="ru-RU"/>
              </w:rPr>
              <w:t xml:space="preserve">УК-6. </w:t>
            </w:r>
            <w:proofErr w:type="gramStart"/>
            <w:r w:rsidRPr="00BB2210">
              <w:rPr>
                <w:rFonts w:ascii="Times New Roman" w:eastAsia="Calibri" w:hAnsi="Times New Roman" w:cs="Times New Roman"/>
                <w:color w:val="000000"/>
                <w:sz w:val="24"/>
                <w:szCs w:val="24"/>
                <w:shd w:val="clear" w:color="auto" w:fill="FFFFFF"/>
                <w:lang w:eastAsia="ru-RU" w:bidi="ru-RU"/>
              </w:rPr>
              <w:t>Способен</w:t>
            </w:r>
            <w:proofErr w:type="gramEnd"/>
            <w:r w:rsidRPr="00BB2210">
              <w:rPr>
                <w:rFonts w:ascii="Times New Roman" w:eastAsia="Calibri" w:hAnsi="Times New Roman" w:cs="Times New Roman"/>
                <w:color w:val="000000"/>
                <w:sz w:val="24"/>
                <w:szCs w:val="24"/>
                <w:shd w:val="clear" w:color="auto" w:fill="FFFFFF"/>
                <w:lang w:eastAsia="ru-RU" w:bidi="ru-RU"/>
              </w:rPr>
              <w:t xml:space="preserve"> определять и реализовывать при</w:t>
            </w:r>
            <w:r w:rsidRPr="00BB2210">
              <w:rPr>
                <w:rFonts w:ascii="Times New Roman" w:eastAsia="Calibri" w:hAnsi="Times New Roman" w:cs="Times New Roman"/>
                <w:color w:val="000000"/>
                <w:sz w:val="24"/>
                <w:szCs w:val="24"/>
                <w:shd w:val="clear" w:color="auto" w:fill="FFFFFF"/>
                <w:lang w:eastAsia="ru-RU" w:bidi="ru-RU"/>
              </w:rPr>
              <w:softHyphen/>
              <w:t>оритеты собственной дея</w:t>
            </w:r>
            <w:r w:rsidRPr="00BB2210">
              <w:rPr>
                <w:rFonts w:ascii="Times New Roman" w:eastAsia="Calibri" w:hAnsi="Times New Roman" w:cs="Times New Roman"/>
                <w:color w:val="000000"/>
                <w:sz w:val="24"/>
                <w:szCs w:val="24"/>
                <w:shd w:val="clear" w:color="auto" w:fill="FFFFFF"/>
                <w:lang w:eastAsia="ru-RU" w:bidi="ru-RU"/>
              </w:rPr>
              <w:softHyphen/>
              <w:t>тельности и способы ее совершенствования на основе самооценки</w:t>
            </w:r>
          </w:p>
        </w:tc>
        <w:tc>
          <w:tcPr>
            <w:tcW w:w="2715" w:type="pct"/>
            <w:tcBorders>
              <w:top w:val="single" w:sz="4" w:space="0" w:color="auto"/>
              <w:left w:val="single" w:sz="4" w:space="0" w:color="auto"/>
              <w:bottom w:val="single" w:sz="4" w:space="0" w:color="auto"/>
              <w:right w:val="single" w:sz="4" w:space="0" w:color="auto"/>
            </w:tcBorders>
          </w:tcPr>
          <w:p w:rsidR="00BB2210" w:rsidRPr="00BB2210" w:rsidRDefault="00BB2210" w:rsidP="00BB2210">
            <w:pPr>
              <w:keepNext/>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УК-6.1</w:t>
            </w:r>
            <w:proofErr w:type="gramStart"/>
            <w:r w:rsidRPr="00BB2210">
              <w:rPr>
                <w:rFonts w:ascii="Times New Roman" w:eastAsia="Times New Roman" w:hAnsi="Times New Roman" w:cs="Times New Roman"/>
                <w:iCs/>
                <w:sz w:val="24"/>
                <w:szCs w:val="24"/>
                <w:lang w:eastAsia="ru-RU"/>
              </w:rPr>
              <w:t xml:space="preserve"> З</w:t>
            </w:r>
            <w:proofErr w:type="gramEnd"/>
            <w:r w:rsidRPr="00BB2210">
              <w:rPr>
                <w:rFonts w:ascii="Times New Roman" w:eastAsia="Times New Roman" w:hAnsi="Times New Roman" w:cs="Times New Roman"/>
                <w:iCs/>
                <w:sz w:val="24"/>
                <w:szCs w:val="24"/>
                <w:lang w:eastAsia="ru-RU"/>
              </w:rPr>
              <w:t>нает основные принципы профессионального и личностного развития, исходя из этапов карьерного роста и требований рынка труда; способы совершенствования своей деятельности на основе самооценки</w:t>
            </w:r>
          </w:p>
          <w:p w:rsidR="00BB2210" w:rsidRPr="00BB2210" w:rsidRDefault="00BB2210" w:rsidP="00BB2210">
            <w:pPr>
              <w:keepNext/>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УК-6.2</w:t>
            </w:r>
            <w:proofErr w:type="gramStart"/>
            <w:r w:rsidRPr="00BB2210">
              <w:rPr>
                <w:rFonts w:ascii="Times New Roman" w:eastAsia="Times New Roman" w:hAnsi="Times New Roman" w:cs="Times New Roman"/>
                <w:iCs/>
                <w:sz w:val="24"/>
                <w:szCs w:val="24"/>
                <w:lang w:eastAsia="ru-RU"/>
              </w:rPr>
              <w:t xml:space="preserve"> У</w:t>
            </w:r>
            <w:proofErr w:type="gramEnd"/>
            <w:r w:rsidRPr="00BB2210">
              <w:rPr>
                <w:rFonts w:ascii="Times New Roman" w:eastAsia="Times New Roman" w:hAnsi="Times New Roman" w:cs="Times New Roman"/>
                <w:iCs/>
                <w:sz w:val="24"/>
                <w:szCs w:val="24"/>
                <w:lang w:eastAsia="ru-RU"/>
              </w:rPr>
              <w:t>меет решать задачи собственного профессионального и личностного развития, включая задачи изменения карьерной траектории; расставлять приоритеты</w:t>
            </w:r>
          </w:p>
          <w:p w:rsidR="00BB2210" w:rsidRPr="00BB2210" w:rsidRDefault="00BB2210" w:rsidP="00BB2210">
            <w:pPr>
              <w:keepNext/>
              <w:widowControl w:val="0"/>
              <w:spacing w:after="0" w:line="240" w:lineRule="auto"/>
              <w:jc w:val="both"/>
              <w:rPr>
                <w:rFonts w:ascii="Times New Roman" w:eastAsia="Times New Roman" w:hAnsi="Times New Roman" w:cs="Times New Roman"/>
                <w:iCs/>
                <w:sz w:val="24"/>
                <w:szCs w:val="24"/>
                <w:lang w:eastAsia="ru-RU"/>
              </w:rPr>
            </w:pPr>
            <w:r w:rsidRPr="00BB2210">
              <w:rPr>
                <w:rFonts w:ascii="Times New Roman" w:eastAsia="Times New Roman" w:hAnsi="Times New Roman" w:cs="Times New Roman"/>
                <w:iCs/>
                <w:sz w:val="24"/>
                <w:szCs w:val="24"/>
                <w:lang w:eastAsia="ru-RU"/>
              </w:rPr>
              <w:t>УК-6.3</w:t>
            </w:r>
            <w:proofErr w:type="gramStart"/>
            <w:r w:rsidRPr="00BB2210">
              <w:rPr>
                <w:rFonts w:ascii="Times New Roman" w:eastAsia="Times New Roman" w:hAnsi="Times New Roman" w:cs="Times New Roman"/>
                <w:iCs/>
                <w:sz w:val="24"/>
                <w:szCs w:val="24"/>
                <w:lang w:eastAsia="ru-RU"/>
              </w:rPr>
              <w:t xml:space="preserve"> В</w:t>
            </w:r>
            <w:proofErr w:type="gramEnd"/>
            <w:r w:rsidRPr="00BB2210">
              <w:rPr>
                <w:rFonts w:ascii="Times New Roman" w:eastAsia="Times New Roman" w:hAnsi="Times New Roman" w:cs="Times New Roman"/>
                <w:iCs/>
                <w:sz w:val="24"/>
                <w:szCs w:val="24"/>
                <w:lang w:eastAsia="ru-RU"/>
              </w:rPr>
              <w:t>ладеет способами управления своей познавательной деятельностью и ее совершенствования на основе самооценки и принципов образования в течение всей жизни</w:t>
            </w:r>
          </w:p>
        </w:tc>
      </w:tr>
    </w:tbl>
    <w:p w:rsidR="00BB2210" w:rsidRDefault="00BB2210" w:rsidP="00610786">
      <w:pPr>
        <w:spacing w:after="0" w:line="240" w:lineRule="auto"/>
        <w:jc w:val="both"/>
        <w:rPr>
          <w:rFonts w:ascii="Times New Roman" w:eastAsia="Times New Roman" w:hAnsi="Times New Roman" w:cs="Times New Roman"/>
          <w:iCs/>
          <w:sz w:val="28"/>
          <w:szCs w:val="28"/>
          <w:lang w:eastAsia="ru-RU"/>
        </w:rPr>
      </w:pPr>
    </w:p>
    <w:p w:rsidR="00344FB3" w:rsidRDefault="007D37F5">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Организация воспитательного процесса для инвалидов и лиц с ограниченными возможностями здоровья</w:t>
      </w:r>
    </w:p>
    <w:p w:rsidR="00344FB3" w:rsidRDefault="00344FB3">
      <w:pPr>
        <w:spacing w:after="0" w:line="240" w:lineRule="auto"/>
        <w:jc w:val="both"/>
        <w:rPr>
          <w:rFonts w:ascii="Times New Roman" w:hAnsi="Times New Roman" w:cs="Times New Roman"/>
          <w:sz w:val="28"/>
          <w:szCs w:val="28"/>
        </w:rPr>
      </w:pP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лиц, относящихся к категории инвалидов, и лиц с ограниченными возможностями здоровья осуществляется с учётом особенностей психофизического развития, индивидуальных возможностей и состояния здоровья таких обучающихся.</w:t>
      </w:r>
    </w:p>
    <w:p w:rsidR="00344FB3" w:rsidRDefault="007D37F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возникновения необходимости для лиц с ограниченными возможностями здоровья в Университете предусматривается создание специальных условий, включающих в себя использование специальных методов воспитания,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Университета и другие условия, без которых невозможно или затруднено</w:t>
      </w:r>
      <w:proofErr w:type="gramEnd"/>
      <w:r>
        <w:rPr>
          <w:rFonts w:ascii="Times New Roman" w:hAnsi="Times New Roman" w:cs="Times New Roman"/>
          <w:sz w:val="28"/>
          <w:szCs w:val="28"/>
        </w:rPr>
        <w:t xml:space="preserve"> воспитание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ограниченными возможностями здоровья.</w:t>
      </w:r>
    </w:p>
    <w:p w:rsidR="00344FB3" w:rsidRDefault="00344FB3">
      <w:pPr>
        <w:spacing w:after="0" w:line="240" w:lineRule="auto"/>
        <w:jc w:val="both"/>
        <w:rPr>
          <w:rFonts w:ascii="Times New Roman" w:hAnsi="Times New Roman" w:cs="Times New Roman"/>
          <w:sz w:val="28"/>
          <w:szCs w:val="28"/>
        </w:rPr>
      </w:pPr>
    </w:p>
    <w:p w:rsidR="00344FB3" w:rsidRDefault="007D37F5">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Содержание модулей программы</w:t>
      </w:r>
    </w:p>
    <w:p w:rsidR="00344FB3" w:rsidRDefault="00344FB3">
      <w:pPr>
        <w:spacing w:after="0" w:line="240" w:lineRule="auto"/>
        <w:jc w:val="center"/>
        <w:rPr>
          <w:rFonts w:ascii="Times New Roman" w:hAnsi="Times New Roman" w:cs="Times New Roman"/>
          <w:b/>
          <w:caps/>
          <w:sz w:val="28"/>
          <w:szCs w:val="28"/>
        </w:rPr>
      </w:pPr>
    </w:p>
    <w:tbl>
      <w:tblPr>
        <w:tblStyle w:val="a4"/>
        <w:tblW w:w="5000" w:type="pct"/>
        <w:tblLayout w:type="fixed"/>
        <w:tblLook w:val="04A0" w:firstRow="1" w:lastRow="0" w:firstColumn="1" w:lastColumn="0" w:noHBand="0" w:noVBand="1"/>
      </w:tblPr>
      <w:tblGrid>
        <w:gridCol w:w="1528"/>
        <w:gridCol w:w="2266"/>
        <w:gridCol w:w="1135"/>
        <w:gridCol w:w="1417"/>
        <w:gridCol w:w="3225"/>
      </w:tblGrid>
      <w:tr w:rsidR="00344FB3" w:rsidTr="009A5C2A">
        <w:tc>
          <w:tcPr>
            <w:tcW w:w="798" w:type="pct"/>
          </w:tcPr>
          <w:p w:rsidR="00344FB3" w:rsidRDefault="007D37F5" w:rsidP="00E12812">
            <w:pPr>
              <w:spacing w:after="0" w:line="240" w:lineRule="auto"/>
              <w:ind w:left="-102"/>
              <w:jc w:val="center"/>
              <w:rPr>
                <w:rFonts w:ascii="Times New Roman" w:hAnsi="Times New Roman" w:cs="Times New Roman"/>
                <w:b/>
                <w:iCs/>
                <w:sz w:val="24"/>
                <w:szCs w:val="24"/>
              </w:rPr>
            </w:pPr>
            <w:r>
              <w:rPr>
                <w:rFonts w:ascii="Times New Roman" w:hAnsi="Times New Roman" w:cs="Times New Roman"/>
                <w:b/>
                <w:iCs/>
                <w:sz w:val="24"/>
                <w:szCs w:val="24"/>
              </w:rPr>
              <w:t>Наименование модуля</w:t>
            </w:r>
          </w:p>
        </w:tc>
        <w:tc>
          <w:tcPr>
            <w:tcW w:w="1184" w:type="pct"/>
          </w:tcPr>
          <w:p w:rsidR="00344FB3" w:rsidRDefault="007D37F5" w:rsidP="00E12812">
            <w:pPr>
              <w:spacing w:after="0" w:line="240" w:lineRule="auto"/>
              <w:ind w:left="-102"/>
              <w:jc w:val="center"/>
              <w:rPr>
                <w:rFonts w:ascii="Times New Roman" w:hAnsi="Times New Roman" w:cs="Times New Roman"/>
                <w:b/>
                <w:iCs/>
                <w:sz w:val="24"/>
                <w:szCs w:val="24"/>
              </w:rPr>
            </w:pPr>
            <w:r>
              <w:rPr>
                <w:rFonts w:ascii="Times New Roman" w:hAnsi="Times New Roman" w:cs="Times New Roman"/>
                <w:b/>
                <w:iCs/>
                <w:sz w:val="24"/>
                <w:szCs w:val="24"/>
              </w:rPr>
              <w:t>Ключевые мероприятия</w:t>
            </w:r>
          </w:p>
        </w:tc>
        <w:tc>
          <w:tcPr>
            <w:tcW w:w="593" w:type="pct"/>
          </w:tcPr>
          <w:p w:rsidR="00344FB3" w:rsidRDefault="00E12812" w:rsidP="00E12812">
            <w:pPr>
              <w:spacing w:after="0" w:line="240" w:lineRule="auto"/>
              <w:ind w:left="-102"/>
              <w:jc w:val="center"/>
              <w:rPr>
                <w:rFonts w:ascii="Times New Roman" w:hAnsi="Times New Roman" w:cs="Times New Roman"/>
                <w:b/>
                <w:iCs/>
                <w:sz w:val="24"/>
                <w:szCs w:val="24"/>
              </w:rPr>
            </w:pPr>
            <w:r>
              <w:rPr>
                <w:rFonts w:ascii="Times New Roman" w:hAnsi="Times New Roman" w:cs="Times New Roman"/>
                <w:b/>
                <w:iCs/>
                <w:sz w:val="24"/>
                <w:szCs w:val="24"/>
              </w:rPr>
              <w:t>Исполни</w:t>
            </w:r>
            <w:r w:rsidR="007D37F5">
              <w:rPr>
                <w:rFonts w:ascii="Times New Roman" w:hAnsi="Times New Roman" w:cs="Times New Roman"/>
                <w:b/>
                <w:iCs/>
                <w:sz w:val="24"/>
                <w:szCs w:val="24"/>
              </w:rPr>
              <w:t>тели</w:t>
            </w:r>
          </w:p>
        </w:tc>
        <w:tc>
          <w:tcPr>
            <w:tcW w:w="740" w:type="pct"/>
          </w:tcPr>
          <w:p w:rsidR="00344FB3" w:rsidRDefault="007D37F5" w:rsidP="00E12812">
            <w:pPr>
              <w:spacing w:after="0" w:line="240" w:lineRule="auto"/>
              <w:ind w:left="-102"/>
              <w:jc w:val="center"/>
              <w:rPr>
                <w:rFonts w:ascii="Times New Roman" w:hAnsi="Times New Roman" w:cs="Times New Roman"/>
                <w:b/>
                <w:iCs/>
                <w:sz w:val="24"/>
                <w:szCs w:val="24"/>
              </w:rPr>
            </w:pPr>
            <w:r>
              <w:rPr>
                <w:rFonts w:ascii="Times New Roman" w:hAnsi="Times New Roman" w:cs="Times New Roman"/>
                <w:b/>
                <w:iCs/>
                <w:sz w:val="24"/>
                <w:szCs w:val="24"/>
              </w:rPr>
              <w:t>Целевая аудитория и сроки</w:t>
            </w:r>
          </w:p>
        </w:tc>
        <w:tc>
          <w:tcPr>
            <w:tcW w:w="1685" w:type="pct"/>
          </w:tcPr>
          <w:p w:rsidR="00344FB3" w:rsidRPr="00442349" w:rsidRDefault="007D37F5" w:rsidP="00E12812">
            <w:pPr>
              <w:spacing w:after="0" w:line="240" w:lineRule="auto"/>
              <w:ind w:left="-102"/>
              <w:jc w:val="center"/>
              <w:rPr>
                <w:rFonts w:ascii="Times New Roman" w:hAnsi="Times New Roman" w:cs="Times New Roman"/>
                <w:b/>
                <w:iCs/>
                <w:sz w:val="24"/>
                <w:szCs w:val="24"/>
              </w:rPr>
            </w:pPr>
            <w:r w:rsidRPr="00442349">
              <w:rPr>
                <w:rFonts w:ascii="Times New Roman" w:hAnsi="Times New Roman" w:cs="Times New Roman"/>
                <w:b/>
                <w:iCs/>
                <w:sz w:val="24"/>
                <w:szCs w:val="24"/>
              </w:rPr>
              <w:t>Формируемые компетенции и личностные результаты студентов</w:t>
            </w:r>
          </w:p>
        </w:tc>
      </w:tr>
      <w:tr w:rsidR="00196836" w:rsidTr="009A5C2A">
        <w:tc>
          <w:tcPr>
            <w:tcW w:w="798" w:type="pct"/>
            <w:vMerge w:val="restart"/>
          </w:tcPr>
          <w:p w:rsidR="00196836" w:rsidRDefault="00196836" w:rsidP="00E12812">
            <w:pPr>
              <w:spacing w:after="0" w:line="240" w:lineRule="auto"/>
              <w:ind w:left="-102"/>
              <w:jc w:val="both"/>
              <w:rPr>
                <w:rFonts w:ascii="Times New Roman" w:hAnsi="Times New Roman" w:cs="Times New Roman"/>
                <w:b/>
                <w:sz w:val="24"/>
                <w:szCs w:val="24"/>
              </w:rPr>
            </w:pPr>
            <w:r>
              <w:rPr>
                <w:rFonts w:ascii="Times New Roman" w:hAnsi="Times New Roman" w:cs="Times New Roman"/>
                <w:b/>
                <w:sz w:val="24"/>
                <w:szCs w:val="24"/>
              </w:rPr>
              <w:t>Гражданско-патриотическое воспитание</w:t>
            </w:r>
          </w:p>
        </w:tc>
        <w:tc>
          <w:tcPr>
            <w:tcW w:w="1184" w:type="pct"/>
            <w:vAlign w:val="center"/>
          </w:tcPr>
          <w:p w:rsidR="00196836" w:rsidRDefault="00196836" w:rsidP="00E12812">
            <w:pPr>
              <w:spacing w:after="0" w:line="240" w:lineRule="auto"/>
              <w:ind w:left="-102"/>
              <w:rPr>
                <w:rFonts w:ascii="Times New Roman" w:hAnsi="Times New Roman" w:cs="Times New Roman"/>
                <w:sz w:val="24"/>
                <w:szCs w:val="24"/>
              </w:rPr>
            </w:pPr>
            <w:r>
              <w:rPr>
                <w:rFonts w:ascii="Times New Roman" w:hAnsi="Times New Roman" w:cs="Times New Roman"/>
                <w:sz w:val="24"/>
                <w:szCs w:val="24"/>
              </w:rPr>
              <w:t>Включение в содержание дисциплин разделов по патриотической тематике</w:t>
            </w:r>
          </w:p>
        </w:tc>
        <w:tc>
          <w:tcPr>
            <w:tcW w:w="593"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Все преподаватели</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1-4 курсы </w:t>
            </w:r>
          </w:p>
          <w:p w:rsidR="00196836" w:rsidRDefault="00196836" w:rsidP="00E12812">
            <w:pPr>
              <w:spacing w:after="0" w:line="240" w:lineRule="auto"/>
              <w:ind w:left="-102"/>
              <w:jc w:val="both"/>
              <w:rPr>
                <w:rFonts w:ascii="Times New Roman" w:hAnsi="Times New Roman" w:cs="Times New Roman"/>
                <w:sz w:val="24"/>
                <w:szCs w:val="24"/>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УК-3, УК-4, УК-5, УК-8, УК-10 – формирование личной ответственности за собственную судьбу, судьбу Отечества, активной гражданской позиции; </w:t>
            </w:r>
            <w:r w:rsidRPr="00442349">
              <w:rPr>
                <w:rFonts w:ascii="Times New Roman" w:hAnsi="Times New Roman" w:cs="Times New Roman"/>
                <w:sz w:val="24"/>
                <w:szCs w:val="24"/>
              </w:rPr>
              <w:lastRenderedPageBreak/>
              <w:t>способность к осознанию российской идентичности в поликультурном социуме</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vAlign w:val="center"/>
          </w:tcPr>
          <w:p w:rsidR="00196836" w:rsidRDefault="00196836" w:rsidP="00E12812">
            <w:pPr>
              <w:spacing w:after="0" w:line="240" w:lineRule="auto"/>
              <w:ind w:left="-102"/>
              <w:rPr>
                <w:rFonts w:ascii="Times New Roman" w:hAnsi="Times New Roman" w:cs="Times New Roman"/>
                <w:sz w:val="24"/>
                <w:szCs w:val="24"/>
              </w:rPr>
            </w:pPr>
            <w:r>
              <w:rPr>
                <w:rFonts w:ascii="Times New Roman" w:hAnsi="Times New Roman" w:cs="Times New Roman"/>
                <w:sz w:val="24"/>
                <w:szCs w:val="24"/>
              </w:rPr>
              <w:t>Проведение тематических интерактивных занятий, посвященных знаменательным и памятным датам истории государства, Иркутской области и Иркутского ГАУ</w:t>
            </w:r>
          </w:p>
        </w:tc>
        <w:tc>
          <w:tcPr>
            <w:tcW w:w="593"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Кафедра философии, социологии и истории</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1-2 курсы </w:t>
            </w:r>
          </w:p>
          <w:p w:rsidR="00196836" w:rsidRDefault="00196836" w:rsidP="00E12812">
            <w:pPr>
              <w:spacing w:after="0" w:line="240" w:lineRule="auto"/>
              <w:ind w:left="-102"/>
              <w:jc w:val="both"/>
              <w:rPr>
                <w:rFonts w:ascii="Times New Roman" w:hAnsi="Times New Roman" w:cs="Times New Roman"/>
                <w:sz w:val="28"/>
                <w:szCs w:val="28"/>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w:t>
            </w:r>
          </w:p>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способность к осознанию российской идентичности в поликультурном социуме</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Default="00196836"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Проведение тематических интерактивных занятий, посвященных юбилейным датам ученых России и вуза, посвященных пропаганде современных достижений России</w:t>
            </w:r>
          </w:p>
        </w:tc>
        <w:tc>
          <w:tcPr>
            <w:tcW w:w="593"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Профильные кафедры, зам. директора по ВР</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2-4 курсы </w:t>
            </w:r>
          </w:p>
          <w:p w:rsidR="00196836" w:rsidRDefault="00196836" w:rsidP="00E12812">
            <w:pPr>
              <w:spacing w:after="0" w:line="240" w:lineRule="auto"/>
              <w:ind w:left="-102"/>
              <w:jc w:val="both"/>
              <w:rPr>
                <w:rFonts w:ascii="Times New Roman" w:hAnsi="Times New Roman" w:cs="Times New Roman"/>
                <w:sz w:val="28"/>
                <w:szCs w:val="28"/>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Посещение Музея истории Иркутского ГАУ, музеев Иркутска, выставок и экскурсий по тематике гражданско-патриотического воспитания</w:t>
            </w:r>
          </w:p>
        </w:tc>
        <w:tc>
          <w:tcPr>
            <w:tcW w:w="593" w:type="pct"/>
          </w:tcPr>
          <w:p w:rsidR="00196836" w:rsidRDefault="00196836"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Директор Музея истории Иркутского ГАУ, Кафедра философии, социологии и истории</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1-2 курсы </w:t>
            </w:r>
          </w:p>
          <w:p w:rsidR="00196836" w:rsidRDefault="00196836" w:rsidP="00E12812">
            <w:pPr>
              <w:spacing w:after="0" w:line="240" w:lineRule="auto"/>
              <w:ind w:left="-102"/>
              <w:jc w:val="both"/>
              <w:rPr>
                <w:rFonts w:ascii="Times New Roman" w:hAnsi="Times New Roman" w:cs="Times New Roman"/>
                <w:sz w:val="28"/>
                <w:szCs w:val="28"/>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Участие в вузовских, городских, областных и всероссийских мероприятиях гражданско–патриотического направления: День народного единства, День Защитника Отечества, День Победы и др.</w:t>
            </w:r>
          </w:p>
        </w:tc>
        <w:tc>
          <w:tcPr>
            <w:tcW w:w="593"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1-2 курсы </w:t>
            </w:r>
          </w:p>
          <w:p w:rsidR="00196836" w:rsidRDefault="00196836" w:rsidP="00E12812">
            <w:pPr>
              <w:spacing w:after="0" w:line="240" w:lineRule="auto"/>
              <w:ind w:left="-102"/>
              <w:jc w:val="both"/>
              <w:rPr>
                <w:rFonts w:ascii="Times New Roman" w:hAnsi="Times New Roman" w:cs="Times New Roman"/>
                <w:sz w:val="28"/>
                <w:szCs w:val="28"/>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Творческие конкурсы «Моя малая Родина», «Мы </w:t>
            </w:r>
            <w:r>
              <w:rPr>
                <w:rFonts w:ascii="Times New Roman" w:hAnsi="Times New Roman" w:cs="Times New Roman"/>
                <w:sz w:val="24"/>
                <w:szCs w:val="24"/>
              </w:rPr>
              <w:lastRenderedPageBreak/>
              <w:t>- россияне!»</w:t>
            </w:r>
          </w:p>
        </w:tc>
        <w:tc>
          <w:tcPr>
            <w:tcW w:w="593" w:type="pct"/>
          </w:tcPr>
          <w:p w:rsidR="00196836" w:rsidRDefault="00196836"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lastRenderedPageBreak/>
              <w:t>Помощник проректо</w:t>
            </w:r>
            <w:r>
              <w:rPr>
                <w:rFonts w:ascii="Times New Roman" w:hAnsi="Times New Roman" w:cs="Times New Roman"/>
                <w:sz w:val="24"/>
                <w:szCs w:val="24"/>
              </w:rPr>
              <w:lastRenderedPageBreak/>
              <w:t>ра по УР, кафедра философии, социологии и истории</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Ежегодно</w:t>
            </w:r>
          </w:p>
          <w:p w:rsidR="00196836" w:rsidRDefault="00196836"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1-2 курсы</w:t>
            </w: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УК-3, УК-4, УК-5, УК-8, УК-10 - формирование личной ответственности за </w:t>
            </w:r>
            <w:r w:rsidRPr="00442349">
              <w:rPr>
                <w:rFonts w:ascii="Times New Roman" w:hAnsi="Times New Roman" w:cs="Times New Roman"/>
                <w:sz w:val="24"/>
                <w:szCs w:val="24"/>
              </w:rPr>
              <w:lastRenderedPageBreak/>
              <w:t>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Формирование законопослушного поведения студентов на комиссии по профилактике правонарушений с приглашением представителей </w:t>
            </w:r>
            <w:proofErr w:type="spellStart"/>
            <w:r>
              <w:rPr>
                <w:rFonts w:ascii="Times New Roman" w:hAnsi="Times New Roman" w:cs="Times New Roman"/>
                <w:sz w:val="24"/>
                <w:szCs w:val="24"/>
              </w:rPr>
              <w:t>правоохраните</w:t>
            </w:r>
            <w:proofErr w:type="spellEnd"/>
            <w:r>
              <w:rPr>
                <w:rFonts w:ascii="Times New Roman" w:hAnsi="Times New Roman" w:cs="Times New Roman"/>
                <w:sz w:val="24"/>
                <w:szCs w:val="24"/>
              </w:rPr>
              <w:t>-</w:t>
            </w:r>
          </w:p>
          <w:p w:rsidR="00196836" w:rsidRDefault="00196836" w:rsidP="00E12812">
            <w:pPr>
              <w:spacing w:after="0" w:line="240" w:lineRule="auto"/>
              <w:ind w:left="-102"/>
              <w:jc w:val="both"/>
              <w:rPr>
                <w:rFonts w:ascii="Times New Roman" w:hAnsi="Times New Roman" w:cs="Times New Roman"/>
                <w:sz w:val="24"/>
                <w:szCs w:val="24"/>
              </w:rPr>
            </w:pPr>
            <w:proofErr w:type="spellStart"/>
            <w:r>
              <w:rPr>
                <w:rFonts w:ascii="Times New Roman" w:hAnsi="Times New Roman" w:cs="Times New Roman"/>
                <w:sz w:val="24"/>
                <w:szCs w:val="24"/>
              </w:rPr>
              <w:t>льных</w:t>
            </w:r>
            <w:proofErr w:type="spellEnd"/>
            <w:r>
              <w:rPr>
                <w:rFonts w:ascii="Times New Roman" w:hAnsi="Times New Roman" w:cs="Times New Roman"/>
                <w:sz w:val="24"/>
                <w:szCs w:val="24"/>
              </w:rPr>
              <w:t xml:space="preserve"> органов</w:t>
            </w:r>
          </w:p>
        </w:tc>
        <w:tc>
          <w:tcPr>
            <w:tcW w:w="593"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1-2 курсы </w:t>
            </w:r>
          </w:p>
          <w:p w:rsidR="00196836" w:rsidRDefault="00196836" w:rsidP="00E12812">
            <w:pPr>
              <w:spacing w:after="0" w:line="240" w:lineRule="auto"/>
              <w:ind w:left="-102"/>
              <w:jc w:val="both"/>
              <w:rPr>
                <w:rFonts w:ascii="Times New Roman" w:hAnsi="Times New Roman" w:cs="Times New Roman"/>
                <w:sz w:val="24"/>
                <w:szCs w:val="24"/>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Проведение комплекса мероприятий по предупреждению коррупционных правонарушений</w:t>
            </w:r>
          </w:p>
        </w:tc>
        <w:tc>
          <w:tcPr>
            <w:tcW w:w="593"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1-2 курсы </w:t>
            </w:r>
          </w:p>
          <w:p w:rsidR="00196836" w:rsidRDefault="00196836" w:rsidP="00E12812">
            <w:pPr>
              <w:spacing w:after="0" w:line="240" w:lineRule="auto"/>
              <w:ind w:left="-102"/>
              <w:jc w:val="both"/>
              <w:rPr>
                <w:rFonts w:ascii="Times New Roman" w:hAnsi="Times New Roman" w:cs="Times New Roman"/>
                <w:sz w:val="24"/>
                <w:szCs w:val="24"/>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Неделя профилактики экстремистских настроений в студенческой среде (тренинги, круглые столы, конкурс социальных видео – роликов, анкетирование)</w:t>
            </w:r>
          </w:p>
        </w:tc>
        <w:tc>
          <w:tcPr>
            <w:tcW w:w="593"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Ежегодно </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Ноябрь</w:t>
            </w:r>
          </w:p>
          <w:p w:rsidR="00196836" w:rsidRDefault="00196836"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1-2 курсы </w:t>
            </w:r>
          </w:p>
          <w:p w:rsidR="00196836" w:rsidRDefault="00196836" w:rsidP="00E12812">
            <w:pPr>
              <w:spacing w:after="0" w:line="240" w:lineRule="auto"/>
              <w:ind w:left="-102"/>
              <w:jc w:val="both"/>
              <w:rPr>
                <w:rFonts w:ascii="Times New Roman" w:hAnsi="Times New Roman" w:cs="Times New Roman"/>
                <w:sz w:val="24"/>
                <w:szCs w:val="24"/>
              </w:rPr>
            </w:pPr>
          </w:p>
        </w:tc>
        <w:tc>
          <w:tcPr>
            <w:tcW w:w="1685" w:type="pct"/>
          </w:tcPr>
          <w:p w:rsidR="00196836" w:rsidRPr="00442349" w:rsidRDefault="00196836" w:rsidP="003B676F">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w:t>
            </w:r>
          </w:p>
        </w:tc>
      </w:tr>
      <w:tr w:rsidR="00196836" w:rsidTr="009A5C2A">
        <w:tc>
          <w:tcPr>
            <w:tcW w:w="798" w:type="pct"/>
            <w:vMerge/>
          </w:tcPr>
          <w:p w:rsidR="00196836" w:rsidRDefault="00196836" w:rsidP="00E12812">
            <w:pPr>
              <w:spacing w:after="0" w:line="240" w:lineRule="auto"/>
              <w:ind w:left="-102"/>
              <w:jc w:val="both"/>
              <w:rPr>
                <w:rFonts w:ascii="Times New Roman" w:hAnsi="Times New Roman" w:cs="Times New Roman"/>
                <w:sz w:val="28"/>
                <w:szCs w:val="28"/>
              </w:rPr>
            </w:pPr>
          </w:p>
        </w:tc>
        <w:tc>
          <w:tcPr>
            <w:tcW w:w="1184" w:type="pct"/>
          </w:tcPr>
          <w:p w:rsidR="00196836" w:rsidRPr="00196836" w:rsidRDefault="00196836" w:rsidP="00FB3ECC">
            <w:pPr>
              <w:shd w:val="clear" w:color="auto" w:fill="FFFFFF"/>
              <w:spacing w:after="0" w:line="240" w:lineRule="auto"/>
              <w:rPr>
                <w:rFonts w:ascii="YS Text" w:eastAsia="Times New Roman" w:hAnsi="YS Text" w:cs="Times New Roman"/>
                <w:sz w:val="23"/>
                <w:szCs w:val="23"/>
                <w:lang w:eastAsia="ru-RU"/>
              </w:rPr>
            </w:pPr>
            <w:r w:rsidRPr="00196836">
              <w:rPr>
                <w:rFonts w:ascii="YS Text" w:eastAsia="Times New Roman" w:hAnsi="YS Text" w:cs="Times New Roman"/>
                <w:sz w:val="23"/>
                <w:szCs w:val="23"/>
                <w:lang w:eastAsia="ru-RU"/>
              </w:rPr>
              <w:t>Кураторский час, посвященный вопросам неприятия идеологии терроризма.</w:t>
            </w:r>
          </w:p>
          <w:p w:rsidR="00196836" w:rsidRPr="00196836" w:rsidRDefault="00196836" w:rsidP="00FB3ECC">
            <w:pPr>
              <w:shd w:val="clear" w:color="auto" w:fill="FFFFFF"/>
              <w:spacing w:after="0" w:line="240" w:lineRule="auto"/>
              <w:rPr>
                <w:rFonts w:ascii="Times New Roman" w:hAnsi="Times New Roman" w:cs="Times New Roman"/>
                <w:sz w:val="24"/>
                <w:szCs w:val="24"/>
              </w:rPr>
            </w:pPr>
            <w:proofErr w:type="gramStart"/>
            <w:r w:rsidRPr="00196836">
              <w:rPr>
                <w:rFonts w:ascii="YS Text" w:eastAsia="Times New Roman" w:hAnsi="YS Text" w:cs="Times New Roman"/>
                <w:sz w:val="23"/>
                <w:szCs w:val="23"/>
                <w:lang w:eastAsia="ru-RU"/>
              </w:rPr>
              <w:t>Круглый</w:t>
            </w:r>
            <w:proofErr w:type="gramEnd"/>
            <w:r w:rsidRPr="00196836">
              <w:rPr>
                <w:rFonts w:ascii="YS Text" w:eastAsia="Times New Roman" w:hAnsi="YS Text" w:cs="Times New Roman"/>
                <w:sz w:val="23"/>
                <w:szCs w:val="23"/>
                <w:lang w:eastAsia="ru-RU"/>
              </w:rPr>
              <w:t xml:space="preserve"> столы</w:t>
            </w:r>
          </w:p>
        </w:tc>
        <w:tc>
          <w:tcPr>
            <w:tcW w:w="593" w:type="pct"/>
          </w:tcPr>
          <w:p w:rsidR="00196836" w:rsidRPr="00196836" w:rsidRDefault="00196836" w:rsidP="00FB3ECC">
            <w:pPr>
              <w:spacing w:after="0" w:line="240" w:lineRule="auto"/>
              <w:ind w:left="-102"/>
              <w:jc w:val="both"/>
              <w:rPr>
                <w:rFonts w:ascii="Times New Roman" w:hAnsi="Times New Roman" w:cs="Times New Roman"/>
                <w:sz w:val="24"/>
                <w:szCs w:val="24"/>
              </w:rPr>
            </w:pPr>
            <w:r w:rsidRPr="00196836">
              <w:rPr>
                <w:rFonts w:ascii="Times New Roman" w:hAnsi="Times New Roman" w:cs="Times New Roman"/>
                <w:sz w:val="24"/>
                <w:szCs w:val="24"/>
              </w:rPr>
              <w:t>Зам. директора по ВР, кураторы</w:t>
            </w:r>
          </w:p>
        </w:tc>
        <w:tc>
          <w:tcPr>
            <w:tcW w:w="740" w:type="pct"/>
          </w:tcPr>
          <w:p w:rsidR="00196836" w:rsidRPr="00196836" w:rsidRDefault="00196836" w:rsidP="00FB3ECC">
            <w:pPr>
              <w:spacing w:after="0" w:line="240" w:lineRule="auto"/>
              <w:ind w:left="-102"/>
              <w:jc w:val="both"/>
              <w:rPr>
                <w:rFonts w:ascii="Times New Roman" w:hAnsi="Times New Roman" w:cs="Times New Roman"/>
                <w:sz w:val="24"/>
                <w:szCs w:val="24"/>
              </w:rPr>
            </w:pPr>
            <w:r w:rsidRPr="00196836">
              <w:rPr>
                <w:rFonts w:ascii="Times New Roman" w:hAnsi="Times New Roman" w:cs="Times New Roman"/>
                <w:sz w:val="24"/>
                <w:szCs w:val="24"/>
              </w:rPr>
              <w:t>Ежегодно</w:t>
            </w:r>
          </w:p>
          <w:p w:rsidR="00196836" w:rsidRPr="00196836" w:rsidRDefault="00196836" w:rsidP="00FB3ECC">
            <w:pPr>
              <w:spacing w:after="0" w:line="240" w:lineRule="auto"/>
              <w:ind w:left="-102"/>
              <w:jc w:val="both"/>
              <w:rPr>
                <w:rFonts w:ascii="Times New Roman" w:hAnsi="Times New Roman" w:cs="Times New Roman"/>
                <w:sz w:val="24"/>
                <w:szCs w:val="24"/>
              </w:rPr>
            </w:pPr>
            <w:r w:rsidRPr="00196836">
              <w:rPr>
                <w:rFonts w:ascii="Times New Roman" w:hAnsi="Times New Roman" w:cs="Times New Roman"/>
                <w:sz w:val="24"/>
                <w:szCs w:val="24"/>
              </w:rPr>
              <w:t>Сентябрь-октябрь</w:t>
            </w:r>
          </w:p>
        </w:tc>
        <w:tc>
          <w:tcPr>
            <w:tcW w:w="1685" w:type="pct"/>
          </w:tcPr>
          <w:p w:rsidR="00196836" w:rsidRPr="00442349" w:rsidRDefault="00196836" w:rsidP="00186C71">
            <w:pPr>
              <w:autoSpaceDE w:val="0"/>
              <w:autoSpaceDN w:val="0"/>
              <w:adjustRightInd w:val="0"/>
              <w:spacing w:after="0" w:line="240" w:lineRule="auto"/>
              <w:jc w:val="both"/>
              <w:rPr>
                <w:rFonts w:ascii="Times New Roman" w:hAnsi="Times New Roman" w:cs="Times New Roman"/>
                <w:sz w:val="24"/>
                <w:szCs w:val="24"/>
              </w:rPr>
            </w:pPr>
            <w:r w:rsidRPr="00442349">
              <w:rPr>
                <w:rFonts w:ascii="Times New Roman" w:hAnsi="Times New Roman" w:cs="Times New Roman"/>
                <w:sz w:val="24"/>
                <w:szCs w:val="24"/>
              </w:rPr>
              <w:t>УК-1, УК-3, УК-4, УК-5, УК-8, УК-10  - формирование личной ответственности за собственную судьбу, судьбу Отечества, активной гражданской позиции;</w:t>
            </w:r>
          </w:p>
        </w:tc>
      </w:tr>
      <w:tr w:rsidR="003B676F" w:rsidTr="009A5C2A">
        <w:tc>
          <w:tcPr>
            <w:tcW w:w="798" w:type="pct"/>
            <w:vMerge w:val="restart"/>
          </w:tcPr>
          <w:p w:rsidR="003B676F" w:rsidRDefault="003B676F" w:rsidP="00E12812">
            <w:pPr>
              <w:spacing w:after="0" w:line="240" w:lineRule="auto"/>
              <w:ind w:left="-102"/>
              <w:jc w:val="both"/>
              <w:rPr>
                <w:rFonts w:ascii="Times New Roman" w:hAnsi="Times New Roman" w:cs="Times New Roman"/>
                <w:b/>
                <w:sz w:val="24"/>
                <w:szCs w:val="24"/>
              </w:rPr>
            </w:pPr>
            <w:r>
              <w:rPr>
                <w:rFonts w:ascii="Times New Roman" w:hAnsi="Times New Roman" w:cs="Times New Roman"/>
                <w:b/>
                <w:sz w:val="24"/>
                <w:szCs w:val="24"/>
              </w:rPr>
              <w:t>Духовно-нравственное воспитание</w:t>
            </w: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Проведение тематических интерактивных занятий, посвященных традиционным духовно-нравственным российским </w:t>
            </w:r>
            <w:r>
              <w:rPr>
                <w:rFonts w:ascii="Times New Roman" w:hAnsi="Times New Roman" w:cs="Times New Roman"/>
                <w:sz w:val="24"/>
                <w:szCs w:val="24"/>
              </w:rPr>
              <w:lastRenderedPageBreak/>
              <w:t>ценностям (человеколюбие, справедливость, честь, совесть, воля, личное достоинство, вера в добро, стремление к исполнению нравственного долга перед самим собой, своей семьёй и своим Отечеством)</w:t>
            </w:r>
          </w:p>
        </w:tc>
        <w:tc>
          <w:tcPr>
            <w:tcW w:w="593" w:type="pct"/>
          </w:tcPr>
          <w:p w:rsidR="003B676F" w:rsidRDefault="003B676F"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lastRenderedPageBreak/>
              <w:t>Зам. директора по ВР, кафедра философии, социологии и истории</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1-2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УК-3, УК</w:t>
            </w:r>
            <w:r w:rsidR="003B676F" w:rsidRPr="00442349">
              <w:rPr>
                <w:rFonts w:ascii="Times New Roman" w:hAnsi="Times New Roman" w:cs="Times New Roman"/>
                <w:sz w:val="24"/>
                <w:szCs w:val="24"/>
              </w:rPr>
              <w:t>-</w:t>
            </w:r>
            <w:r w:rsidRPr="00442349">
              <w:rPr>
                <w:rFonts w:ascii="Times New Roman" w:hAnsi="Times New Roman" w:cs="Times New Roman"/>
                <w:sz w:val="24"/>
                <w:szCs w:val="24"/>
              </w:rPr>
              <w:t>5, УК-6, УК-10 -</w:t>
            </w:r>
            <w:r w:rsidR="003B676F" w:rsidRPr="00442349">
              <w:rPr>
                <w:rFonts w:ascii="Times New Roman" w:hAnsi="Times New Roman" w:cs="Times New Roman"/>
                <w:sz w:val="24"/>
                <w:szCs w:val="24"/>
              </w:rPr>
              <w:t xml:space="preserve"> 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w:t>
            </w:r>
            <w:r w:rsidR="003B676F" w:rsidRPr="00442349">
              <w:rPr>
                <w:rFonts w:ascii="Times New Roman" w:hAnsi="Times New Roman" w:cs="Times New Roman"/>
                <w:sz w:val="24"/>
                <w:szCs w:val="24"/>
              </w:rPr>
              <w:lastRenderedPageBreak/>
              <w:t>деятельности;</w:t>
            </w:r>
          </w:p>
          <w:p w:rsidR="003B676F" w:rsidRPr="00442349" w:rsidRDefault="003B676F"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самосознания и духовного единения; формирование опыта межнационального и </w:t>
            </w:r>
            <w:proofErr w:type="spellStart"/>
            <w:r w:rsidRPr="00442349">
              <w:rPr>
                <w:rFonts w:ascii="Times New Roman" w:hAnsi="Times New Roman" w:cs="Times New Roman"/>
                <w:sz w:val="24"/>
                <w:szCs w:val="24"/>
              </w:rPr>
              <w:t>межсоциального</w:t>
            </w:r>
            <w:proofErr w:type="spellEnd"/>
            <w:r w:rsidRPr="00442349">
              <w:rPr>
                <w:rFonts w:ascii="Times New Roman" w:hAnsi="Times New Roman" w:cs="Times New Roman"/>
                <w:sz w:val="24"/>
                <w:szCs w:val="24"/>
              </w:rPr>
              <w:t xml:space="preserve"> общения, предупреждения и разумного разрешения конфликтов</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Кураторские часы о духовно-нравственных традициях и преемственности поколений</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Кураторы</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1-2 курсы </w:t>
            </w:r>
          </w:p>
          <w:p w:rsidR="003B676F" w:rsidRDefault="003B676F" w:rsidP="00E12812">
            <w:pPr>
              <w:spacing w:after="0" w:line="240" w:lineRule="auto"/>
              <w:ind w:left="-102"/>
              <w:jc w:val="both"/>
              <w:rPr>
                <w:rFonts w:ascii="Times New Roman" w:hAnsi="Times New Roman" w:cs="Times New Roman"/>
                <w:sz w:val="24"/>
                <w:szCs w:val="24"/>
              </w:rPr>
            </w:pP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УК-3, УК-5, УК-6, УК-10 - </w:t>
            </w:r>
            <w:r w:rsidR="003B676F" w:rsidRPr="00442349">
              <w:rPr>
                <w:rFonts w:ascii="Times New Roman" w:hAnsi="Times New Roman" w:cs="Times New Roman"/>
                <w:sz w:val="24"/>
                <w:szCs w:val="24"/>
              </w:rPr>
              <w:t>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3B676F" w:rsidRPr="00442349" w:rsidRDefault="003B676F"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самосознания и духовного единения; формирование опыта межнационального и </w:t>
            </w:r>
            <w:proofErr w:type="spellStart"/>
            <w:r w:rsidRPr="00442349">
              <w:rPr>
                <w:rFonts w:ascii="Times New Roman" w:hAnsi="Times New Roman" w:cs="Times New Roman"/>
                <w:sz w:val="24"/>
                <w:szCs w:val="24"/>
              </w:rPr>
              <w:t>межсоциального</w:t>
            </w:r>
            <w:proofErr w:type="spellEnd"/>
            <w:r w:rsidRPr="00442349">
              <w:rPr>
                <w:rFonts w:ascii="Times New Roman" w:hAnsi="Times New Roman" w:cs="Times New Roman"/>
                <w:sz w:val="24"/>
                <w:szCs w:val="24"/>
              </w:rPr>
              <w:t xml:space="preserve"> общения, предупреждения и разумного разрешения конфликтов</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proofErr w:type="gramStart"/>
            <w:r>
              <w:rPr>
                <w:rFonts w:ascii="Times New Roman" w:hAnsi="Times New Roman" w:cs="Times New Roman"/>
                <w:sz w:val="24"/>
                <w:szCs w:val="24"/>
              </w:rPr>
              <w:t>Мероприятия, направленные на укрепление социального,</w:t>
            </w:r>
            <w:proofErr w:type="gramEnd"/>
          </w:p>
          <w:p w:rsidR="003B676F" w:rsidRDefault="003B676F" w:rsidP="00E12812">
            <w:pPr>
              <w:spacing w:after="0" w:line="240" w:lineRule="auto"/>
              <w:ind w:left="-102"/>
              <w:jc w:val="both"/>
              <w:rPr>
                <w:rFonts w:ascii="Times New Roman" w:hAnsi="Times New Roman" w:cs="Times New Roman"/>
                <w:sz w:val="28"/>
                <w:szCs w:val="28"/>
              </w:rPr>
            </w:pPr>
            <w:proofErr w:type="spellStart"/>
            <w:proofErr w:type="gramStart"/>
            <w:r>
              <w:rPr>
                <w:rFonts w:ascii="Times New Roman" w:hAnsi="Times New Roman" w:cs="Times New Roman"/>
                <w:sz w:val="24"/>
                <w:szCs w:val="24"/>
              </w:rPr>
              <w:t>межнациональ-ного</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межконфессио-нального</w:t>
            </w:r>
            <w:proofErr w:type="spellEnd"/>
            <w:r>
              <w:rPr>
                <w:rFonts w:ascii="Times New Roman" w:hAnsi="Times New Roman" w:cs="Times New Roman"/>
                <w:sz w:val="24"/>
                <w:szCs w:val="24"/>
              </w:rPr>
              <w:t xml:space="preserve"> согласия в молодёжной среде</w:t>
            </w:r>
          </w:p>
        </w:tc>
        <w:tc>
          <w:tcPr>
            <w:tcW w:w="593" w:type="pct"/>
          </w:tcPr>
          <w:p w:rsidR="003B676F" w:rsidRDefault="003B676F"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Зам. директора по ВР, кураторы</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УК-3, УК-5, УК-6, УК-10 - </w:t>
            </w:r>
            <w:r w:rsidR="003B676F" w:rsidRPr="00442349">
              <w:rPr>
                <w:rFonts w:ascii="Times New Roman" w:hAnsi="Times New Roman" w:cs="Times New Roman"/>
                <w:sz w:val="24"/>
                <w:szCs w:val="24"/>
              </w:rPr>
              <w:t>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3B676F" w:rsidRPr="00442349" w:rsidRDefault="003B676F"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самосознания и духовного единения; формирование опыта межнационального и </w:t>
            </w:r>
            <w:proofErr w:type="spellStart"/>
            <w:r w:rsidRPr="00442349">
              <w:rPr>
                <w:rFonts w:ascii="Times New Roman" w:hAnsi="Times New Roman" w:cs="Times New Roman"/>
                <w:sz w:val="24"/>
                <w:szCs w:val="24"/>
              </w:rPr>
              <w:t>межсоциального</w:t>
            </w:r>
            <w:proofErr w:type="spellEnd"/>
            <w:r w:rsidRPr="00442349">
              <w:rPr>
                <w:rFonts w:ascii="Times New Roman" w:hAnsi="Times New Roman" w:cs="Times New Roman"/>
                <w:sz w:val="24"/>
                <w:szCs w:val="24"/>
              </w:rPr>
              <w:t xml:space="preserve"> общения, </w:t>
            </w:r>
            <w:r w:rsidRPr="00442349">
              <w:rPr>
                <w:rFonts w:ascii="Times New Roman" w:hAnsi="Times New Roman" w:cs="Times New Roman"/>
                <w:sz w:val="24"/>
                <w:szCs w:val="24"/>
              </w:rPr>
              <w:lastRenderedPageBreak/>
              <w:t>предупреждения и разумного разрешения конфликтов</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Пропаганда традиционных семейных ценностей, </w:t>
            </w:r>
            <w:proofErr w:type="gramStart"/>
            <w:r>
              <w:rPr>
                <w:rFonts w:ascii="Times New Roman" w:hAnsi="Times New Roman" w:cs="Times New Roman"/>
                <w:sz w:val="24"/>
                <w:szCs w:val="24"/>
              </w:rPr>
              <w:t>стабильного</w:t>
            </w:r>
            <w:proofErr w:type="gramEnd"/>
          </w:p>
          <w:p w:rsidR="003B676F" w:rsidRDefault="003B676F" w:rsidP="00E12812">
            <w:pPr>
              <w:spacing w:after="0" w:line="240" w:lineRule="auto"/>
              <w:ind w:left="-102"/>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w:t>
            </w:r>
            <w:proofErr w:type="spellStart"/>
            <w:r>
              <w:rPr>
                <w:rFonts w:ascii="Times New Roman" w:hAnsi="Times New Roman" w:cs="Times New Roman"/>
                <w:sz w:val="24"/>
                <w:szCs w:val="24"/>
              </w:rPr>
              <w:t>ного</w:t>
            </w:r>
            <w:proofErr w:type="spellEnd"/>
            <w:proofErr w:type="gramEnd"/>
            <w:r>
              <w:rPr>
                <w:rFonts w:ascii="Times New Roman" w:hAnsi="Times New Roman" w:cs="Times New Roman"/>
                <w:sz w:val="24"/>
                <w:szCs w:val="24"/>
              </w:rPr>
              <w:t xml:space="preserve"> брака, рождения и воспитания детей в семье. </w:t>
            </w:r>
          </w:p>
        </w:tc>
        <w:tc>
          <w:tcPr>
            <w:tcW w:w="593" w:type="pct"/>
          </w:tcPr>
          <w:p w:rsidR="003B676F" w:rsidRDefault="003B676F"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 xml:space="preserve">Зам. директора по ВР, кураторы, </w:t>
            </w:r>
            <w:proofErr w:type="spellStart"/>
            <w:proofErr w:type="gramStart"/>
            <w:r>
              <w:rPr>
                <w:rFonts w:ascii="Times New Roman" w:hAnsi="Times New Roman" w:cs="Times New Roman"/>
                <w:sz w:val="24"/>
                <w:szCs w:val="24"/>
              </w:rPr>
              <w:t>преподава-тели</w:t>
            </w:r>
            <w:proofErr w:type="spellEnd"/>
            <w:proofErr w:type="gramEnd"/>
            <w:r>
              <w:rPr>
                <w:rFonts w:ascii="Times New Roman" w:hAnsi="Times New Roman" w:cs="Times New Roman"/>
                <w:sz w:val="24"/>
                <w:szCs w:val="24"/>
              </w:rPr>
              <w:t xml:space="preserve"> педагогики и психологии</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8"/>
                <w:szCs w:val="28"/>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УК-3, УК-5, УК-6, УК-10 - </w:t>
            </w:r>
            <w:r w:rsidR="003B676F" w:rsidRPr="00442349">
              <w:rPr>
                <w:rFonts w:ascii="Times New Roman" w:hAnsi="Times New Roman" w:cs="Times New Roman"/>
                <w:sz w:val="24"/>
                <w:szCs w:val="24"/>
              </w:rPr>
              <w:t>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3B676F" w:rsidRPr="00442349" w:rsidRDefault="003B676F"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самосознания и духовного единения; формирование опыта межнационального и </w:t>
            </w:r>
            <w:proofErr w:type="spellStart"/>
            <w:r w:rsidRPr="00442349">
              <w:rPr>
                <w:rFonts w:ascii="Times New Roman" w:hAnsi="Times New Roman" w:cs="Times New Roman"/>
                <w:sz w:val="24"/>
                <w:szCs w:val="24"/>
              </w:rPr>
              <w:t>межсоциального</w:t>
            </w:r>
            <w:proofErr w:type="spellEnd"/>
            <w:r w:rsidRPr="00442349">
              <w:rPr>
                <w:rFonts w:ascii="Times New Roman" w:hAnsi="Times New Roman" w:cs="Times New Roman"/>
                <w:sz w:val="24"/>
                <w:szCs w:val="24"/>
              </w:rPr>
              <w:t xml:space="preserve"> общения, предупреждения и разумного разрешения конфликтов</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sz w:val="28"/>
                <w:szCs w:val="28"/>
              </w:rPr>
            </w:pPr>
          </w:p>
        </w:tc>
        <w:tc>
          <w:tcPr>
            <w:tcW w:w="1184" w:type="pct"/>
          </w:tcPr>
          <w:p w:rsidR="003B676F" w:rsidRDefault="003B676F" w:rsidP="00E12812">
            <w:pPr>
              <w:spacing w:after="0" w:line="240" w:lineRule="auto"/>
              <w:ind w:left="-102"/>
              <w:rPr>
                <w:rFonts w:ascii="Times New Roman" w:hAnsi="Times New Roman" w:cs="Times New Roman"/>
                <w:sz w:val="24"/>
                <w:szCs w:val="24"/>
              </w:rPr>
            </w:pPr>
            <w:r>
              <w:rPr>
                <w:rFonts w:ascii="Times New Roman" w:hAnsi="Times New Roman" w:cs="Times New Roman"/>
                <w:sz w:val="24"/>
                <w:szCs w:val="24"/>
              </w:rPr>
              <w:t>Мероприятия, направленные на формирование корпоративной культуры вуза</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Зам. директора по ВР, кураторы</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УК-3, УК-5, УК-6, УК-10 - </w:t>
            </w:r>
            <w:r w:rsidR="003B676F" w:rsidRPr="00442349">
              <w:rPr>
                <w:rFonts w:ascii="Times New Roman" w:hAnsi="Times New Roman" w:cs="Times New Roman"/>
                <w:sz w:val="24"/>
                <w:szCs w:val="24"/>
              </w:rPr>
              <w:t>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3B676F" w:rsidRPr="00442349" w:rsidRDefault="003B676F"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формирование чувства корпоративной общности, гордости за принадлежность к студенческому сообществу; формирование опыта межнационального и </w:t>
            </w:r>
            <w:proofErr w:type="spellStart"/>
            <w:r w:rsidRPr="00442349">
              <w:rPr>
                <w:rFonts w:ascii="Times New Roman" w:hAnsi="Times New Roman" w:cs="Times New Roman"/>
                <w:sz w:val="24"/>
                <w:szCs w:val="24"/>
              </w:rPr>
              <w:t>межсоциального</w:t>
            </w:r>
            <w:proofErr w:type="spellEnd"/>
            <w:r w:rsidRPr="00442349">
              <w:rPr>
                <w:rFonts w:ascii="Times New Roman" w:hAnsi="Times New Roman" w:cs="Times New Roman"/>
                <w:sz w:val="24"/>
                <w:szCs w:val="24"/>
              </w:rPr>
              <w:t xml:space="preserve"> общения, предупреждения и разумного разрешения конфликтов</w:t>
            </w:r>
          </w:p>
        </w:tc>
      </w:tr>
      <w:tr w:rsidR="003B676F" w:rsidTr="009A5C2A">
        <w:tc>
          <w:tcPr>
            <w:tcW w:w="798" w:type="pct"/>
            <w:vMerge w:val="restart"/>
          </w:tcPr>
          <w:p w:rsidR="003B676F" w:rsidRDefault="003B676F" w:rsidP="00E12812">
            <w:pPr>
              <w:spacing w:after="0" w:line="240" w:lineRule="auto"/>
              <w:ind w:left="-102"/>
              <w:jc w:val="both"/>
              <w:rPr>
                <w:rFonts w:ascii="Times New Roman" w:hAnsi="Times New Roman" w:cs="Times New Roman"/>
                <w:b/>
                <w:sz w:val="24"/>
                <w:szCs w:val="24"/>
              </w:rPr>
            </w:pPr>
            <w:r>
              <w:rPr>
                <w:rFonts w:ascii="Times New Roman" w:hAnsi="Times New Roman" w:cs="Times New Roman"/>
                <w:b/>
                <w:sz w:val="24"/>
                <w:szCs w:val="24"/>
              </w:rPr>
              <w:t>Культурно-эстетическое воспитание</w:t>
            </w: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праздников, театрализованных представлений, концертов, конкурсов</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УК-3, УК-4, УК-5, УК-6 </w:t>
            </w:r>
            <w:r w:rsidR="003B676F" w:rsidRPr="00442349">
              <w:rPr>
                <w:rFonts w:ascii="Times New Roman" w:hAnsi="Times New Roman" w:cs="Times New Roman"/>
                <w:sz w:val="24"/>
                <w:szCs w:val="24"/>
              </w:rPr>
              <w:t xml:space="preserve">- готовность и способность </w:t>
            </w:r>
            <w:proofErr w:type="gramStart"/>
            <w:r w:rsidR="003B676F" w:rsidRPr="00442349">
              <w:rPr>
                <w:rFonts w:ascii="Times New Roman" w:hAnsi="Times New Roman" w:cs="Times New Roman"/>
                <w:sz w:val="24"/>
                <w:szCs w:val="24"/>
              </w:rPr>
              <w:t>обучающихся</w:t>
            </w:r>
            <w:proofErr w:type="gramEnd"/>
            <w:r w:rsidR="003B676F" w:rsidRPr="00442349">
              <w:rPr>
                <w:rFonts w:ascii="Times New Roman" w:hAnsi="Times New Roman" w:cs="Times New Roman"/>
                <w:sz w:val="24"/>
                <w:szCs w:val="24"/>
              </w:rPr>
              <w:t xml:space="preserve"> к саморазвитию и личностному самоопределению;</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Мероприятия Центра творческого развития</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w:t>
            </w:r>
            <w:r>
              <w:rPr>
                <w:rFonts w:ascii="Times New Roman" w:hAnsi="Times New Roman" w:cs="Times New Roman"/>
                <w:sz w:val="24"/>
                <w:szCs w:val="24"/>
              </w:rPr>
              <w:lastRenderedPageBreak/>
              <w:t>ра по УР, директор Центра творческого развития</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УК-3, УК-4, УК-5, УК-6 </w:t>
            </w:r>
            <w:r w:rsidR="003B676F" w:rsidRPr="00442349">
              <w:rPr>
                <w:rFonts w:ascii="Times New Roman" w:hAnsi="Times New Roman" w:cs="Times New Roman"/>
                <w:sz w:val="24"/>
                <w:szCs w:val="24"/>
              </w:rPr>
              <w:t xml:space="preserve">- готовность и способность </w:t>
            </w:r>
            <w:proofErr w:type="gramStart"/>
            <w:r w:rsidR="003B676F" w:rsidRPr="00442349">
              <w:rPr>
                <w:rFonts w:ascii="Times New Roman" w:hAnsi="Times New Roman" w:cs="Times New Roman"/>
                <w:sz w:val="24"/>
                <w:szCs w:val="24"/>
              </w:rPr>
              <w:t>обучающихся</w:t>
            </w:r>
            <w:proofErr w:type="gramEnd"/>
            <w:r w:rsidR="003B676F" w:rsidRPr="00442349">
              <w:rPr>
                <w:rFonts w:ascii="Times New Roman" w:hAnsi="Times New Roman" w:cs="Times New Roman"/>
                <w:sz w:val="24"/>
                <w:szCs w:val="24"/>
              </w:rPr>
              <w:t xml:space="preserve"> к </w:t>
            </w:r>
            <w:r w:rsidR="003B676F" w:rsidRPr="00442349">
              <w:rPr>
                <w:rFonts w:ascii="Times New Roman" w:hAnsi="Times New Roman" w:cs="Times New Roman"/>
                <w:sz w:val="24"/>
                <w:szCs w:val="24"/>
              </w:rPr>
              <w:lastRenderedPageBreak/>
              <w:t>саморазвитию и личностному самоопределению;</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Мероприятия библиотеки Иркутского ГАУ по эстетическому воспитанию</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директор библиотеки</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УК-3, УК-4, УК-5, УК-6 </w:t>
            </w:r>
            <w:r w:rsidR="003B676F" w:rsidRPr="00442349">
              <w:rPr>
                <w:rFonts w:ascii="Times New Roman" w:hAnsi="Times New Roman" w:cs="Times New Roman"/>
                <w:sz w:val="24"/>
                <w:szCs w:val="24"/>
              </w:rPr>
              <w:t xml:space="preserve">- готовность и способность </w:t>
            </w:r>
            <w:proofErr w:type="gramStart"/>
            <w:r w:rsidR="003B676F" w:rsidRPr="00442349">
              <w:rPr>
                <w:rFonts w:ascii="Times New Roman" w:hAnsi="Times New Roman" w:cs="Times New Roman"/>
                <w:sz w:val="24"/>
                <w:szCs w:val="24"/>
              </w:rPr>
              <w:t>обучающихся</w:t>
            </w:r>
            <w:proofErr w:type="gramEnd"/>
            <w:r w:rsidR="003B676F" w:rsidRPr="00442349">
              <w:rPr>
                <w:rFonts w:ascii="Times New Roman" w:hAnsi="Times New Roman" w:cs="Times New Roman"/>
                <w:sz w:val="24"/>
                <w:szCs w:val="24"/>
              </w:rPr>
              <w:t xml:space="preserve"> к саморазвитию и личностному самоопределению;</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Выездные занятия и экскурсии в музей декабристов -  Дом-музей С.Г. Волконского и др. музеи города; организация посещений выставок и театров</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УК-3, УК-4, УК-5, УК-6 </w:t>
            </w:r>
            <w:r w:rsidR="003B676F" w:rsidRPr="00442349">
              <w:rPr>
                <w:rFonts w:ascii="Times New Roman" w:hAnsi="Times New Roman" w:cs="Times New Roman"/>
                <w:sz w:val="24"/>
                <w:szCs w:val="24"/>
              </w:rPr>
              <w:t xml:space="preserve">- готовность и способность </w:t>
            </w:r>
            <w:proofErr w:type="gramStart"/>
            <w:r w:rsidR="003B676F" w:rsidRPr="00442349">
              <w:rPr>
                <w:rFonts w:ascii="Times New Roman" w:hAnsi="Times New Roman" w:cs="Times New Roman"/>
                <w:sz w:val="24"/>
                <w:szCs w:val="24"/>
              </w:rPr>
              <w:t>обучающихся</w:t>
            </w:r>
            <w:proofErr w:type="gramEnd"/>
            <w:r w:rsidR="003B676F" w:rsidRPr="00442349">
              <w:rPr>
                <w:rFonts w:ascii="Times New Roman" w:hAnsi="Times New Roman" w:cs="Times New Roman"/>
                <w:sz w:val="24"/>
                <w:szCs w:val="24"/>
              </w:rPr>
              <w:t xml:space="preserve"> к саморазвитию и личностному самоопределению;</w:t>
            </w:r>
          </w:p>
        </w:tc>
      </w:tr>
      <w:tr w:rsidR="003B676F" w:rsidTr="009A5C2A">
        <w:tc>
          <w:tcPr>
            <w:tcW w:w="798" w:type="pct"/>
            <w:vMerge w:val="restart"/>
          </w:tcPr>
          <w:p w:rsidR="003B676F" w:rsidRDefault="003B676F" w:rsidP="00E12812">
            <w:pPr>
              <w:spacing w:after="0" w:line="240" w:lineRule="auto"/>
              <w:ind w:left="-102"/>
              <w:jc w:val="both"/>
              <w:rPr>
                <w:rFonts w:ascii="Times New Roman" w:hAnsi="Times New Roman" w:cs="Times New Roman"/>
                <w:b/>
                <w:sz w:val="24"/>
                <w:szCs w:val="24"/>
              </w:rPr>
            </w:pPr>
            <w:r>
              <w:rPr>
                <w:rFonts w:ascii="Times New Roman" w:hAnsi="Times New Roman" w:cs="Times New Roman"/>
                <w:b/>
                <w:sz w:val="24"/>
                <w:szCs w:val="24"/>
              </w:rPr>
              <w:t>Формирование здорового образа жизни</w:t>
            </w: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пропаганде здорового образа жизни (профилактика наркомании и алкоголизма) с приглашением профильных специалистов </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УК-6, УК-7, УК-8 </w:t>
            </w:r>
            <w:r w:rsidR="003B676F" w:rsidRPr="00442349">
              <w:rPr>
                <w:rFonts w:ascii="Times New Roman" w:hAnsi="Times New Roman" w:cs="Times New Roman"/>
                <w:sz w:val="24"/>
                <w:szCs w:val="24"/>
              </w:rPr>
              <w:t xml:space="preserve">- формирование научных представлений о здоровом образе жизни, вооружении умениями и навыками духовного и физического самосовершенствования; </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внутривузовских</w:t>
            </w:r>
            <w:proofErr w:type="spellEnd"/>
            <w:r>
              <w:rPr>
                <w:rFonts w:ascii="Times New Roman" w:hAnsi="Times New Roman" w:cs="Times New Roman"/>
                <w:sz w:val="24"/>
                <w:szCs w:val="24"/>
              </w:rPr>
              <w:t xml:space="preserve"> оздоровительных, спортивно-массовых и спортивных мероприятий</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Кафедра физической культуры и спорта</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УК-6, УК-7, УК-8 </w:t>
            </w:r>
            <w:r w:rsidR="003B676F" w:rsidRPr="00442349">
              <w:rPr>
                <w:rFonts w:ascii="Times New Roman" w:hAnsi="Times New Roman" w:cs="Times New Roman"/>
                <w:sz w:val="24"/>
                <w:szCs w:val="24"/>
              </w:rPr>
              <w:t>- формирование научных представлений о здоровом образе жизни, вооружении умениями и навыками духовного и физического самосовершенствования;</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Организация участия в городских, областных спартакиадах, спортивных играх и соревнованиях</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 кафедра физической культуры и спорта</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УК-6, УК-7, УК-8 </w:t>
            </w:r>
            <w:r w:rsidR="003B676F" w:rsidRPr="00442349">
              <w:rPr>
                <w:rFonts w:ascii="Times New Roman" w:hAnsi="Times New Roman" w:cs="Times New Roman"/>
                <w:sz w:val="24"/>
                <w:szCs w:val="24"/>
              </w:rPr>
              <w:t>- формирование научных представлений о здоровом образе жизни, вооружении умениями и навыками духовного и физического самосовершенствования;</w:t>
            </w:r>
          </w:p>
        </w:tc>
      </w:tr>
      <w:tr w:rsidR="003B676F" w:rsidTr="009A5C2A">
        <w:tc>
          <w:tcPr>
            <w:tcW w:w="798" w:type="pct"/>
            <w:vMerge w:val="restart"/>
          </w:tcPr>
          <w:p w:rsidR="003B676F" w:rsidRDefault="003B676F" w:rsidP="00E12812">
            <w:pPr>
              <w:spacing w:after="0" w:line="240" w:lineRule="auto"/>
              <w:ind w:left="-102"/>
              <w:jc w:val="both"/>
              <w:rPr>
                <w:rFonts w:ascii="Times New Roman" w:hAnsi="Times New Roman" w:cs="Times New Roman"/>
                <w:b/>
                <w:sz w:val="24"/>
                <w:szCs w:val="24"/>
              </w:rPr>
            </w:pPr>
            <w:r>
              <w:rPr>
                <w:rFonts w:ascii="Times New Roman" w:hAnsi="Times New Roman" w:cs="Times New Roman"/>
                <w:b/>
                <w:sz w:val="24"/>
                <w:szCs w:val="24"/>
              </w:rPr>
              <w:t>Экологическ</w:t>
            </w:r>
            <w:r>
              <w:rPr>
                <w:rFonts w:ascii="Times New Roman" w:hAnsi="Times New Roman" w:cs="Times New Roman"/>
                <w:b/>
                <w:sz w:val="24"/>
                <w:szCs w:val="24"/>
              </w:rPr>
              <w:lastRenderedPageBreak/>
              <w:t>ое воспитание</w:t>
            </w: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Мероприятия по </w:t>
            </w:r>
            <w:r>
              <w:rPr>
                <w:rFonts w:ascii="Times New Roman" w:hAnsi="Times New Roman" w:cs="Times New Roman"/>
                <w:sz w:val="24"/>
                <w:szCs w:val="24"/>
              </w:rPr>
              <w:lastRenderedPageBreak/>
              <w:t>пропаганде ответственного отношения к природе</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Помощни</w:t>
            </w:r>
            <w:r>
              <w:rPr>
                <w:rFonts w:ascii="Times New Roman" w:hAnsi="Times New Roman" w:cs="Times New Roman"/>
                <w:sz w:val="24"/>
                <w:szCs w:val="24"/>
              </w:rPr>
              <w:lastRenderedPageBreak/>
              <w:t xml:space="preserve">к проректора по УР, зам. директора по ВР, </w:t>
            </w:r>
            <w:proofErr w:type="spellStart"/>
            <w:proofErr w:type="gramStart"/>
            <w:r>
              <w:rPr>
                <w:rFonts w:ascii="Times New Roman" w:hAnsi="Times New Roman" w:cs="Times New Roman"/>
                <w:sz w:val="24"/>
                <w:szCs w:val="24"/>
              </w:rPr>
              <w:t>преподава-тели</w:t>
            </w:r>
            <w:proofErr w:type="spellEnd"/>
            <w:proofErr w:type="gramEnd"/>
            <w:r>
              <w:rPr>
                <w:rFonts w:ascii="Times New Roman" w:hAnsi="Times New Roman" w:cs="Times New Roman"/>
                <w:sz w:val="24"/>
                <w:szCs w:val="24"/>
              </w:rPr>
              <w:t xml:space="preserve"> профильных кафедр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1-4 курсы</w:t>
            </w:r>
          </w:p>
        </w:tc>
        <w:tc>
          <w:tcPr>
            <w:tcW w:w="1685" w:type="pct"/>
          </w:tcPr>
          <w:p w:rsidR="003B676F" w:rsidRPr="00442349" w:rsidRDefault="003B676F" w:rsidP="00E12812">
            <w:pPr>
              <w:spacing w:after="0" w:line="240" w:lineRule="auto"/>
              <w:ind w:left="-102"/>
              <w:jc w:val="both"/>
              <w:rPr>
                <w:rFonts w:ascii="Times New Roman" w:hAnsi="Times New Roman" w:cs="Times New Roman"/>
                <w:sz w:val="24"/>
                <w:szCs w:val="24"/>
              </w:rPr>
            </w:pPr>
            <w:r w:rsidRPr="00442349">
              <w:rPr>
                <w:rFonts w:ascii="Times New Roman" w:hAnsi="Times New Roman" w:cs="Times New Roman"/>
                <w:sz w:val="24"/>
                <w:szCs w:val="24"/>
              </w:rPr>
              <w:lastRenderedPageBreak/>
              <w:t xml:space="preserve">ОК-1; ОК-3; ОК-4 - усвоение </w:t>
            </w:r>
            <w:r w:rsidRPr="00442349">
              <w:rPr>
                <w:rFonts w:ascii="Times New Roman" w:hAnsi="Times New Roman" w:cs="Times New Roman"/>
                <w:sz w:val="24"/>
                <w:szCs w:val="24"/>
              </w:rPr>
              <w:lastRenderedPageBreak/>
              <w:t>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Проведение вузовских экологических субботников</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УК-7, УК-8 </w:t>
            </w:r>
            <w:r w:rsidR="003B676F" w:rsidRPr="00442349">
              <w:rPr>
                <w:rFonts w:ascii="Times New Roman" w:hAnsi="Times New Roman" w:cs="Times New Roman"/>
                <w:sz w:val="24"/>
                <w:szCs w:val="24"/>
              </w:rPr>
              <w:t>- 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Организация участия в городских, региональных экологических акциях, посвященных благоустройству и уборке памятных мест</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УК-7, УК-8 </w:t>
            </w:r>
            <w:r w:rsidR="003B676F" w:rsidRPr="00442349">
              <w:rPr>
                <w:rFonts w:ascii="Times New Roman" w:hAnsi="Times New Roman" w:cs="Times New Roman"/>
                <w:sz w:val="24"/>
                <w:szCs w:val="24"/>
              </w:rPr>
              <w:t>- 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Мероприятия, посвященные «Дню Байкала»</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УК-7, УК-8 -</w:t>
            </w:r>
            <w:r w:rsidR="003B676F" w:rsidRPr="00442349">
              <w:rPr>
                <w:rFonts w:ascii="Times New Roman" w:hAnsi="Times New Roman" w:cs="Times New Roman"/>
                <w:sz w:val="24"/>
                <w:szCs w:val="24"/>
              </w:rPr>
              <w:t xml:space="preserve"> 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tc>
      </w:tr>
      <w:tr w:rsidR="003B676F" w:rsidTr="009A5C2A">
        <w:tc>
          <w:tcPr>
            <w:tcW w:w="798" w:type="pct"/>
            <w:vMerge w:val="restart"/>
          </w:tcPr>
          <w:p w:rsidR="003B676F" w:rsidRDefault="003B676F" w:rsidP="00E12812">
            <w:pPr>
              <w:spacing w:after="0" w:line="240" w:lineRule="auto"/>
              <w:ind w:left="-102"/>
              <w:jc w:val="both"/>
              <w:rPr>
                <w:rFonts w:ascii="Times New Roman" w:hAnsi="Times New Roman" w:cs="Times New Roman"/>
                <w:b/>
                <w:sz w:val="24"/>
                <w:szCs w:val="24"/>
              </w:rPr>
            </w:pPr>
            <w:r>
              <w:rPr>
                <w:rFonts w:ascii="Times New Roman" w:hAnsi="Times New Roman" w:cs="Times New Roman"/>
                <w:b/>
                <w:sz w:val="24"/>
                <w:szCs w:val="24"/>
              </w:rPr>
              <w:t xml:space="preserve">Развитие востребованных </w:t>
            </w:r>
            <w:proofErr w:type="spellStart"/>
            <w:r>
              <w:rPr>
                <w:rFonts w:ascii="Times New Roman" w:hAnsi="Times New Roman" w:cs="Times New Roman"/>
                <w:b/>
                <w:sz w:val="24"/>
                <w:szCs w:val="24"/>
              </w:rPr>
              <w:t>надпрофессиональных</w:t>
            </w:r>
            <w:proofErr w:type="spellEnd"/>
            <w:r>
              <w:rPr>
                <w:rFonts w:ascii="Times New Roman" w:hAnsi="Times New Roman" w:cs="Times New Roman"/>
                <w:b/>
                <w:sz w:val="24"/>
                <w:szCs w:val="24"/>
              </w:rPr>
              <w:t xml:space="preserve"> компетенций</w:t>
            </w: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Мероприятия по развитию непрофессиональных компетенций (</w:t>
            </w:r>
            <w:proofErr w:type="spellStart"/>
            <w:r>
              <w:rPr>
                <w:rFonts w:ascii="Times New Roman" w:hAnsi="Times New Roman" w:cs="Times New Roman"/>
                <w:sz w:val="24"/>
                <w:szCs w:val="24"/>
              </w:rPr>
              <w:t>инновационность</w:t>
            </w:r>
            <w:proofErr w:type="spellEnd"/>
            <w:r>
              <w:rPr>
                <w:rFonts w:ascii="Times New Roman" w:hAnsi="Times New Roman" w:cs="Times New Roman"/>
                <w:sz w:val="24"/>
                <w:szCs w:val="24"/>
              </w:rPr>
              <w:t xml:space="preserve">, креативность, предприимчивость, </w:t>
            </w:r>
            <w:proofErr w:type="spellStart"/>
            <w:r>
              <w:rPr>
                <w:rFonts w:ascii="Times New Roman" w:hAnsi="Times New Roman" w:cs="Times New Roman"/>
                <w:sz w:val="24"/>
                <w:szCs w:val="24"/>
              </w:rPr>
              <w:t>коммуникативность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солидарность, эффективность)</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Зам. директора по ВР, кураторы, преподаватели профильн</w:t>
            </w:r>
            <w:r>
              <w:rPr>
                <w:rFonts w:ascii="Times New Roman" w:hAnsi="Times New Roman" w:cs="Times New Roman"/>
                <w:sz w:val="24"/>
                <w:szCs w:val="24"/>
              </w:rPr>
              <w:lastRenderedPageBreak/>
              <w:t>ых кафедр</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УК-2, УК-3, УК-4, УК-5, УК-9 </w:t>
            </w:r>
            <w:r w:rsidR="003B676F" w:rsidRPr="00442349">
              <w:rPr>
                <w:rFonts w:ascii="Times New Roman" w:hAnsi="Times New Roman" w:cs="Times New Roman"/>
                <w:sz w:val="24"/>
                <w:szCs w:val="24"/>
              </w:rPr>
              <w:t>-</w:t>
            </w:r>
            <w:r w:rsidRPr="00442349">
              <w:rPr>
                <w:rFonts w:ascii="Times New Roman" w:hAnsi="Times New Roman" w:cs="Times New Roman"/>
                <w:sz w:val="24"/>
                <w:szCs w:val="24"/>
              </w:rPr>
              <w:t xml:space="preserve"> </w:t>
            </w:r>
            <w:r w:rsidR="003B676F" w:rsidRPr="00442349">
              <w:rPr>
                <w:rFonts w:ascii="Times New Roman" w:hAnsi="Times New Roman" w:cs="Times New Roman"/>
                <w:sz w:val="24"/>
                <w:szCs w:val="24"/>
              </w:rPr>
              <w:t xml:space="preserve">готовность и способность </w:t>
            </w:r>
            <w:proofErr w:type="gramStart"/>
            <w:r w:rsidR="003B676F" w:rsidRPr="00442349">
              <w:rPr>
                <w:rFonts w:ascii="Times New Roman" w:hAnsi="Times New Roman" w:cs="Times New Roman"/>
                <w:sz w:val="24"/>
                <w:szCs w:val="24"/>
              </w:rPr>
              <w:t>обучающихся</w:t>
            </w:r>
            <w:proofErr w:type="gramEnd"/>
            <w:r w:rsidR="003B676F" w:rsidRPr="00442349">
              <w:rPr>
                <w:rFonts w:ascii="Times New Roman" w:hAnsi="Times New Roman" w:cs="Times New Roman"/>
                <w:sz w:val="24"/>
                <w:szCs w:val="24"/>
              </w:rPr>
              <w:t xml:space="preserve"> к саморазвитию и личностному самоопределению;</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Развитие волонтерского движения, студенческих отрядов</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 профком студентов</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УК-2, УК-3, УК-4, УК-5, УК-9 </w:t>
            </w:r>
            <w:r w:rsidR="003B676F" w:rsidRPr="00442349">
              <w:rPr>
                <w:rFonts w:ascii="Times New Roman" w:hAnsi="Times New Roman" w:cs="Times New Roman"/>
                <w:sz w:val="24"/>
                <w:szCs w:val="24"/>
              </w:rPr>
              <w:t>-</w:t>
            </w:r>
            <w:r w:rsidRPr="00442349">
              <w:rPr>
                <w:rFonts w:ascii="Times New Roman" w:hAnsi="Times New Roman" w:cs="Times New Roman"/>
                <w:sz w:val="24"/>
                <w:szCs w:val="24"/>
              </w:rPr>
              <w:t xml:space="preserve"> </w:t>
            </w:r>
            <w:r w:rsidR="003B676F" w:rsidRPr="00442349">
              <w:rPr>
                <w:rFonts w:ascii="Times New Roman" w:hAnsi="Times New Roman" w:cs="Times New Roman"/>
                <w:sz w:val="24"/>
                <w:szCs w:val="24"/>
              </w:rPr>
              <w:t xml:space="preserve">готовность и способность </w:t>
            </w:r>
            <w:proofErr w:type="gramStart"/>
            <w:r w:rsidR="003B676F" w:rsidRPr="00442349">
              <w:rPr>
                <w:rFonts w:ascii="Times New Roman" w:hAnsi="Times New Roman" w:cs="Times New Roman"/>
                <w:sz w:val="24"/>
                <w:szCs w:val="24"/>
              </w:rPr>
              <w:t>обучающихся</w:t>
            </w:r>
            <w:proofErr w:type="gramEnd"/>
            <w:r w:rsidR="003B676F" w:rsidRPr="00442349">
              <w:rPr>
                <w:rFonts w:ascii="Times New Roman" w:hAnsi="Times New Roman" w:cs="Times New Roman"/>
                <w:sz w:val="24"/>
                <w:szCs w:val="24"/>
              </w:rPr>
              <w:t xml:space="preserve"> к саморазвитию и личностному самоопределению;</w:t>
            </w:r>
          </w:p>
        </w:tc>
      </w:tr>
      <w:tr w:rsidR="003B676F" w:rsidTr="009A5C2A">
        <w:tc>
          <w:tcPr>
            <w:tcW w:w="798" w:type="pct"/>
            <w:vMerge/>
          </w:tcPr>
          <w:p w:rsidR="003B676F" w:rsidRDefault="003B676F" w:rsidP="00E12812">
            <w:pPr>
              <w:spacing w:after="0" w:line="240" w:lineRule="auto"/>
              <w:ind w:left="-102"/>
              <w:jc w:val="both"/>
              <w:rPr>
                <w:rFonts w:ascii="Times New Roman" w:hAnsi="Times New Roman" w:cs="Times New Roman"/>
                <w:b/>
                <w:sz w:val="28"/>
                <w:szCs w:val="28"/>
              </w:rPr>
            </w:pP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курсов, тренингов, мастер-классов по повышению квалификации студенческого совета и актива студентов</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 профком студентов</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186C71" w:rsidP="00186C71">
            <w:pPr>
              <w:spacing w:after="0" w:line="240" w:lineRule="auto"/>
              <w:ind w:left="-102"/>
              <w:rPr>
                <w:rFonts w:ascii="Times New Roman" w:hAnsi="Times New Roman" w:cs="Times New Roman"/>
                <w:sz w:val="24"/>
                <w:szCs w:val="24"/>
              </w:rPr>
            </w:pPr>
            <w:r w:rsidRPr="00442349">
              <w:rPr>
                <w:rFonts w:ascii="Times New Roman" w:hAnsi="Times New Roman" w:cs="Times New Roman"/>
                <w:sz w:val="24"/>
                <w:szCs w:val="24"/>
              </w:rPr>
              <w:t xml:space="preserve">УК-1, УК-2, УК-3, УК-4, УК-5, УК-9 </w:t>
            </w:r>
            <w:r w:rsidR="003B676F" w:rsidRPr="00442349">
              <w:rPr>
                <w:rFonts w:ascii="Times New Roman" w:hAnsi="Times New Roman" w:cs="Times New Roman"/>
                <w:sz w:val="24"/>
                <w:szCs w:val="24"/>
              </w:rPr>
              <w:t>-</w:t>
            </w:r>
            <w:r w:rsidRPr="00442349">
              <w:rPr>
                <w:rFonts w:ascii="Times New Roman" w:hAnsi="Times New Roman" w:cs="Times New Roman"/>
                <w:sz w:val="24"/>
                <w:szCs w:val="24"/>
              </w:rPr>
              <w:t xml:space="preserve"> </w:t>
            </w:r>
            <w:r w:rsidR="003B676F" w:rsidRPr="00442349">
              <w:rPr>
                <w:rFonts w:ascii="Times New Roman" w:hAnsi="Times New Roman" w:cs="Times New Roman"/>
                <w:sz w:val="24"/>
                <w:szCs w:val="24"/>
              </w:rPr>
              <w:t xml:space="preserve">готовность и способность </w:t>
            </w:r>
            <w:proofErr w:type="gramStart"/>
            <w:r w:rsidR="003B676F" w:rsidRPr="00442349">
              <w:rPr>
                <w:rFonts w:ascii="Times New Roman" w:hAnsi="Times New Roman" w:cs="Times New Roman"/>
                <w:sz w:val="24"/>
                <w:szCs w:val="24"/>
              </w:rPr>
              <w:t>обучающихся</w:t>
            </w:r>
            <w:proofErr w:type="gramEnd"/>
            <w:r w:rsidR="003B676F" w:rsidRPr="00442349">
              <w:rPr>
                <w:rFonts w:ascii="Times New Roman" w:hAnsi="Times New Roman" w:cs="Times New Roman"/>
                <w:sz w:val="24"/>
                <w:szCs w:val="24"/>
              </w:rPr>
              <w:t xml:space="preserve"> к саморазвитию и личностному самоопределению;</w:t>
            </w:r>
          </w:p>
        </w:tc>
      </w:tr>
      <w:tr w:rsidR="003B676F" w:rsidTr="009A5C2A">
        <w:tc>
          <w:tcPr>
            <w:tcW w:w="798" w:type="pct"/>
          </w:tcPr>
          <w:p w:rsidR="003B676F" w:rsidRDefault="003B676F" w:rsidP="00E12812">
            <w:pPr>
              <w:spacing w:after="0" w:line="240" w:lineRule="auto"/>
              <w:ind w:left="-102"/>
              <w:jc w:val="both"/>
              <w:rPr>
                <w:rFonts w:ascii="Times New Roman" w:hAnsi="Times New Roman" w:cs="Times New Roman"/>
                <w:b/>
                <w:sz w:val="24"/>
                <w:szCs w:val="24"/>
              </w:rPr>
            </w:pPr>
            <w:r>
              <w:rPr>
                <w:rFonts w:ascii="Times New Roman" w:hAnsi="Times New Roman" w:cs="Times New Roman"/>
                <w:b/>
                <w:sz w:val="24"/>
                <w:szCs w:val="24"/>
              </w:rPr>
              <w:t>Развитие социальной поддержки студентов</w:t>
            </w: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социальной поддержки студентов активно участвующих в общественной жизни университета, города и области.</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 по ВР, профком студентов</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1-4 курсы</w:t>
            </w:r>
          </w:p>
        </w:tc>
        <w:tc>
          <w:tcPr>
            <w:tcW w:w="1685" w:type="pct"/>
          </w:tcPr>
          <w:p w:rsidR="003B676F" w:rsidRPr="00442349" w:rsidRDefault="00216AB2" w:rsidP="00216AB2">
            <w:pPr>
              <w:spacing w:after="0" w:line="240" w:lineRule="auto"/>
              <w:ind w:left="-102"/>
              <w:jc w:val="both"/>
              <w:rPr>
                <w:rFonts w:ascii="Times New Roman" w:hAnsi="Times New Roman" w:cs="Times New Roman"/>
                <w:sz w:val="24"/>
                <w:szCs w:val="24"/>
              </w:rPr>
            </w:pPr>
            <w:r w:rsidRPr="00442349">
              <w:rPr>
                <w:rFonts w:ascii="Times New Roman" w:hAnsi="Times New Roman" w:cs="Times New Roman"/>
                <w:sz w:val="24"/>
                <w:szCs w:val="24"/>
              </w:rPr>
              <w:t xml:space="preserve">УК-3, УК-4, УК-5 </w:t>
            </w:r>
            <w:r w:rsidR="003B676F" w:rsidRPr="00442349">
              <w:rPr>
                <w:rFonts w:ascii="Times New Roman" w:hAnsi="Times New Roman" w:cs="Times New Roman"/>
                <w:sz w:val="24"/>
                <w:szCs w:val="24"/>
              </w:rPr>
              <w:t>- Формирование чувства корпоративной общности</w:t>
            </w:r>
          </w:p>
        </w:tc>
      </w:tr>
      <w:tr w:rsidR="003B676F" w:rsidTr="009A5C2A">
        <w:tc>
          <w:tcPr>
            <w:tcW w:w="798" w:type="pct"/>
          </w:tcPr>
          <w:p w:rsidR="003B676F" w:rsidRDefault="003B676F" w:rsidP="00E12812">
            <w:pPr>
              <w:spacing w:after="0" w:line="240" w:lineRule="auto"/>
              <w:ind w:left="-102"/>
              <w:jc w:val="both"/>
              <w:rPr>
                <w:rFonts w:ascii="Times New Roman" w:hAnsi="Times New Roman" w:cs="Times New Roman"/>
                <w:b/>
                <w:sz w:val="28"/>
                <w:szCs w:val="28"/>
              </w:rPr>
            </w:pPr>
            <w:r>
              <w:rPr>
                <w:rFonts w:ascii="Times New Roman" w:hAnsi="Times New Roman" w:cs="Times New Roman"/>
                <w:b/>
                <w:sz w:val="24"/>
                <w:szCs w:val="24"/>
              </w:rPr>
              <w:t xml:space="preserve">Комплексное обследование уровня сформированности </w:t>
            </w:r>
            <w:r w:rsidRPr="00EC45C1">
              <w:rPr>
                <w:rFonts w:ascii="Times New Roman" w:hAnsi="Times New Roman" w:cs="Times New Roman"/>
                <w:b/>
                <w:sz w:val="24"/>
                <w:szCs w:val="24"/>
                <w:u w:val="single"/>
              </w:rPr>
              <w:t xml:space="preserve">общекультурных </w:t>
            </w:r>
            <w:r>
              <w:rPr>
                <w:rFonts w:ascii="Times New Roman" w:hAnsi="Times New Roman" w:cs="Times New Roman"/>
                <w:b/>
                <w:sz w:val="24"/>
                <w:szCs w:val="24"/>
              </w:rPr>
              <w:t>компетенций и личностного роста студентов</w:t>
            </w:r>
          </w:p>
        </w:tc>
        <w:tc>
          <w:tcPr>
            <w:tcW w:w="1184"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Педагогические наблюдения, опросы, тестирование</w:t>
            </w:r>
          </w:p>
        </w:tc>
        <w:tc>
          <w:tcPr>
            <w:tcW w:w="593"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Зам. директора по ВР, кураторы</w:t>
            </w:r>
          </w:p>
        </w:tc>
        <w:tc>
          <w:tcPr>
            <w:tcW w:w="740" w:type="pct"/>
          </w:tcPr>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Ежегодно</w:t>
            </w:r>
          </w:p>
          <w:p w:rsidR="003B676F" w:rsidRDefault="003B676F" w:rsidP="00E1281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апрель-май (</w:t>
            </w:r>
            <w:proofErr w:type="gramStart"/>
            <w:r>
              <w:rPr>
                <w:rFonts w:ascii="Times New Roman" w:hAnsi="Times New Roman" w:cs="Times New Roman"/>
                <w:sz w:val="24"/>
                <w:szCs w:val="24"/>
              </w:rPr>
              <w:t>выпуск-ной</w:t>
            </w:r>
            <w:proofErr w:type="gramEnd"/>
            <w:r>
              <w:rPr>
                <w:rFonts w:ascii="Times New Roman" w:hAnsi="Times New Roman" w:cs="Times New Roman"/>
                <w:sz w:val="24"/>
                <w:szCs w:val="24"/>
              </w:rPr>
              <w:t xml:space="preserve"> курс)</w:t>
            </w:r>
          </w:p>
        </w:tc>
        <w:tc>
          <w:tcPr>
            <w:tcW w:w="1685" w:type="pct"/>
          </w:tcPr>
          <w:p w:rsidR="003B676F" w:rsidRPr="00442349" w:rsidRDefault="003B676F" w:rsidP="0042120F">
            <w:pPr>
              <w:spacing w:after="0" w:line="240" w:lineRule="auto"/>
              <w:ind w:left="-102"/>
              <w:jc w:val="both"/>
              <w:rPr>
                <w:rFonts w:ascii="Times New Roman" w:hAnsi="Times New Roman" w:cs="Times New Roman"/>
                <w:sz w:val="24"/>
                <w:szCs w:val="24"/>
              </w:rPr>
            </w:pPr>
            <w:r w:rsidRPr="00442349">
              <w:rPr>
                <w:rFonts w:ascii="Times New Roman" w:hAnsi="Times New Roman" w:cs="Times New Roman"/>
                <w:sz w:val="24"/>
                <w:szCs w:val="24"/>
              </w:rPr>
              <w:t>УК-1, УК-2, УК-3, УК-4,</w:t>
            </w:r>
            <w:r w:rsidR="00216AB2" w:rsidRPr="00442349">
              <w:rPr>
                <w:rFonts w:ascii="Times New Roman" w:hAnsi="Times New Roman" w:cs="Times New Roman"/>
                <w:sz w:val="24"/>
                <w:szCs w:val="24"/>
              </w:rPr>
              <w:t xml:space="preserve"> </w:t>
            </w:r>
            <w:r w:rsidRPr="00442349">
              <w:rPr>
                <w:rFonts w:ascii="Times New Roman" w:hAnsi="Times New Roman" w:cs="Times New Roman"/>
                <w:sz w:val="24"/>
                <w:szCs w:val="24"/>
              </w:rPr>
              <w:t>УК-5,</w:t>
            </w:r>
            <w:r w:rsidR="00216AB2" w:rsidRPr="00442349">
              <w:rPr>
                <w:rFonts w:ascii="Times New Roman" w:hAnsi="Times New Roman" w:cs="Times New Roman"/>
                <w:sz w:val="24"/>
                <w:szCs w:val="24"/>
              </w:rPr>
              <w:t xml:space="preserve"> </w:t>
            </w:r>
            <w:r w:rsidRPr="00442349">
              <w:rPr>
                <w:rFonts w:ascii="Times New Roman" w:hAnsi="Times New Roman" w:cs="Times New Roman"/>
                <w:sz w:val="24"/>
                <w:szCs w:val="24"/>
              </w:rPr>
              <w:t>УК-6,</w:t>
            </w:r>
            <w:r w:rsidR="00216AB2" w:rsidRPr="00442349">
              <w:rPr>
                <w:rFonts w:ascii="Times New Roman" w:hAnsi="Times New Roman" w:cs="Times New Roman"/>
                <w:sz w:val="24"/>
                <w:szCs w:val="24"/>
              </w:rPr>
              <w:t xml:space="preserve"> </w:t>
            </w:r>
            <w:r w:rsidRPr="00442349">
              <w:rPr>
                <w:rFonts w:ascii="Times New Roman" w:hAnsi="Times New Roman" w:cs="Times New Roman"/>
                <w:sz w:val="24"/>
                <w:szCs w:val="24"/>
              </w:rPr>
              <w:t>УК-7,</w:t>
            </w:r>
            <w:r w:rsidR="00216AB2" w:rsidRPr="00442349">
              <w:rPr>
                <w:rFonts w:ascii="Times New Roman" w:hAnsi="Times New Roman" w:cs="Times New Roman"/>
                <w:sz w:val="24"/>
                <w:szCs w:val="24"/>
              </w:rPr>
              <w:t xml:space="preserve"> </w:t>
            </w:r>
            <w:r w:rsidRPr="00442349">
              <w:rPr>
                <w:rFonts w:ascii="Times New Roman" w:hAnsi="Times New Roman" w:cs="Times New Roman"/>
                <w:sz w:val="24"/>
                <w:szCs w:val="24"/>
              </w:rPr>
              <w:t>УК-8,</w:t>
            </w:r>
            <w:r w:rsidR="00216AB2" w:rsidRPr="00442349">
              <w:rPr>
                <w:rFonts w:ascii="Times New Roman" w:hAnsi="Times New Roman" w:cs="Times New Roman"/>
                <w:sz w:val="24"/>
                <w:szCs w:val="24"/>
              </w:rPr>
              <w:t xml:space="preserve"> </w:t>
            </w:r>
            <w:r w:rsidRPr="00442349">
              <w:rPr>
                <w:rFonts w:ascii="Times New Roman" w:hAnsi="Times New Roman" w:cs="Times New Roman"/>
                <w:sz w:val="24"/>
                <w:szCs w:val="24"/>
              </w:rPr>
              <w:t>УК-9,</w:t>
            </w:r>
            <w:r w:rsidR="00216AB2" w:rsidRPr="00442349">
              <w:rPr>
                <w:rFonts w:ascii="Times New Roman" w:hAnsi="Times New Roman" w:cs="Times New Roman"/>
                <w:sz w:val="24"/>
                <w:szCs w:val="24"/>
              </w:rPr>
              <w:t xml:space="preserve"> </w:t>
            </w:r>
            <w:r w:rsidRPr="00442349">
              <w:rPr>
                <w:rFonts w:ascii="Times New Roman" w:hAnsi="Times New Roman" w:cs="Times New Roman"/>
                <w:sz w:val="24"/>
                <w:szCs w:val="24"/>
              </w:rPr>
              <w:t xml:space="preserve">УК-10 – результаты личностного роста </w:t>
            </w:r>
          </w:p>
        </w:tc>
      </w:tr>
    </w:tbl>
    <w:p w:rsidR="00216AB2" w:rsidRDefault="00216AB2">
      <w:pPr>
        <w:spacing w:after="0" w:line="240" w:lineRule="auto"/>
        <w:jc w:val="center"/>
        <w:rPr>
          <w:rFonts w:ascii="Times New Roman" w:hAnsi="Times New Roman" w:cs="Times New Roman"/>
          <w:b/>
          <w:caps/>
          <w:sz w:val="28"/>
          <w:szCs w:val="28"/>
        </w:rPr>
      </w:pPr>
    </w:p>
    <w:p w:rsidR="00BB2210" w:rsidRDefault="00BB2210">
      <w:pPr>
        <w:spacing w:after="0" w:line="240" w:lineRule="auto"/>
        <w:jc w:val="center"/>
        <w:rPr>
          <w:rFonts w:ascii="Times New Roman" w:hAnsi="Times New Roman" w:cs="Times New Roman"/>
          <w:b/>
          <w:caps/>
          <w:sz w:val="28"/>
          <w:szCs w:val="28"/>
        </w:rPr>
      </w:pPr>
    </w:p>
    <w:p w:rsidR="00BB2210" w:rsidRDefault="00BB2210">
      <w:pPr>
        <w:spacing w:after="0" w:line="240" w:lineRule="auto"/>
        <w:jc w:val="center"/>
        <w:rPr>
          <w:rFonts w:ascii="Times New Roman" w:hAnsi="Times New Roman" w:cs="Times New Roman"/>
          <w:b/>
          <w:caps/>
          <w:sz w:val="28"/>
          <w:szCs w:val="28"/>
        </w:rPr>
      </w:pPr>
    </w:p>
    <w:p w:rsidR="00BB2210" w:rsidRDefault="00BB2210">
      <w:pPr>
        <w:spacing w:after="0" w:line="240" w:lineRule="auto"/>
        <w:jc w:val="center"/>
        <w:rPr>
          <w:rFonts w:ascii="Times New Roman" w:hAnsi="Times New Roman" w:cs="Times New Roman"/>
          <w:b/>
          <w:caps/>
          <w:sz w:val="28"/>
          <w:szCs w:val="28"/>
        </w:rPr>
      </w:pPr>
    </w:p>
    <w:p w:rsidR="00BB2210" w:rsidRDefault="00BB2210">
      <w:pPr>
        <w:spacing w:after="0" w:line="240" w:lineRule="auto"/>
        <w:jc w:val="center"/>
        <w:rPr>
          <w:rFonts w:ascii="Times New Roman" w:hAnsi="Times New Roman" w:cs="Times New Roman"/>
          <w:b/>
          <w:caps/>
          <w:sz w:val="28"/>
          <w:szCs w:val="28"/>
        </w:rPr>
      </w:pPr>
    </w:p>
    <w:p w:rsidR="00BB2210" w:rsidRDefault="00BB2210">
      <w:pPr>
        <w:spacing w:after="0" w:line="240" w:lineRule="auto"/>
        <w:jc w:val="center"/>
        <w:rPr>
          <w:rFonts w:ascii="Times New Roman" w:hAnsi="Times New Roman" w:cs="Times New Roman"/>
          <w:b/>
          <w:caps/>
          <w:sz w:val="28"/>
          <w:szCs w:val="28"/>
        </w:rPr>
      </w:pPr>
    </w:p>
    <w:p w:rsidR="00344FB3" w:rsidRDefault="007D37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УЧЕБНО-МЕТОДИЧЕСКОЕ ОБЕСПЕЧЕНИЕ </w:t>
      </w:r>
      <w:proofErr w:type="gramStart"/>
      <w:r>
        <w:rPr>
          <w:rFonts w:ascii="Times New Roman" w:hAnsi="Times New Roman" w:cs="Times New Roman"/>
          <w:b/>
          <w:sz w:val="28"/>
          <w:szCs w:val="28"/>
        </w:rPr>
        <w:t>ВОСПИТАТЕЛЬНОЙ</w:t>
      </w:r>
      <w:proofErr w:type="gramEnd"/>
    </w:p>
    <w:p w:rsidR="00344FB3" w:rsidRDefault="007D37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РАБОТЫ</w:t>
      </w:r>
    </w:p>
    <w:p w:rsidR="00344FB3" w:rsidRDefault="00344FB3">
      <w:pPr>
        <w:spacing w:after="0" w:line="240" w:lineRule="auto"/>
        <w:jc w:val="center"/>
        <w:rPr>
          <w:rFonts w:ascii="Times New Roman" w:hAnsi="Times New Roman" w:cs="Times New Roman"/>
          <w:b/>
          <w:sz w:val="28"/>
          <w:szCs w:val="28"/>
        </w:rPr>
      </w:pPr>
    </w:p>
    <w:p w:rsidR="00344FB3" w:rsidRDefault="007D37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344FB3" w:rsidRDefault="00344FB3">
      <w:pPr>
        <w:spacing w:after="0" w:line="240" w:lineRule="auto"/>
        <w:jc w:val="center"/>
        <w:rPr>
          <w:rFonts w:ascii="Times New Roman" w:hAnsi="Times New Roman" w:cs="Times New Roman"/>
          <w:b/>
          <w:sz w:val="28"/>
          <w:szCs w:val="28"/>
        </w:rPr>
      </w:pP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 РФ от 29.12.2012 № 273-ФЗ «Об образовании в Российской Федерации»;</w:t>
      </w:r>
    </w:p>
    <w:p w:rsidR="00344FB3" w:rsidRDefault="007D37F5">
      <w:pPr>
        <w:shd w:val="clear" w:color="auto" w:fill="FFFFFF"/>
        <w:spacing w:after="0" w:line="240" w:lineRule="auto"/>
        <w:ind w:firstLineChars="250" w:firstLine="700"/>
        <w:contextualSpacing/>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Федеральный государственный образовательный стандарт по направлению подготовки </w:t>
      </w:r>
      <w:r>
        <w:rPr>
          <w:rFonts w:ascii="Times New Roman" w:eastAsia="Times New Roman" w:hAnsi="Times New Roman" w:cs="Times New Roman"/>
          <w:sz w:val="28"/>
          <w:szCs w:val="28"/>
          <w:lang w:eastAsia="ru-RU"/>
        </w:rPr>
        <w:t>35.03.08</w:t>
      </w:r>
      <w:r w:rsidRPr="007D37F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Водные биоресурсы и аквакультура </w:t>
      </w:r>
      <w:r>
        <w:rPr>
          <w:rFonts w:ascii="Times New Roman" w:eastAsia="Times New Roman" w:hAnsi="Times New Roman" w:cs="Times New Roman"/>
          <w:bCs/>
          <w:sz w:val="28"/>
          <w:szCs w:val="28"/>
          <w:lang w:eastAsia="ru-RU"/>
        </w:rPr>
        <w:t xml:space="preserve">(уровень бакалавриата), утвержденный  </w:t>
      </w:r>
      <w:r>
        <w:rPr>
          <w:rFonts w:ascii="Times New Roman" w:eastAsia="Times New Roman" w:hAnsi="Times New Roman" w:cs="Times New Roman"/>
          <w:iCs/>
          <w:sz w:val="28"/>
          <w:szCs w:val="28"/>
          <w:lang w:eastAsia="ru-RU"/>
        </w:rPr>
        <w:t xml:space="preserve">приказом Министерства </w:t>
      </w:r>
      <w:proofErr w:type="spellStart"/>
      <w:r>
        <w:rPr>
          <w:rFonts w:ascii="Times New Roman" w:eastAsia="Times New Roman" w:hAnsi="Times New Roman" w:cs="Times New Roman"/>
          <w:iCs/>
          <w:sz w:val="28"/>
          <w:szCs w:val="28"/>
          <w:lang w:eastAsia="ru-RU"/>
        </w:rPr>
        <w:t>образованияи</w:t>
      </w:r>
      <w:proofErr w:type="spellEnd"/>
      <w:r>
        <w:rPr>
          <w:rFonts w:ascii="Times New Roman" w:eastAsia="Times New Roman" w:hAnsi="Times New Roman" w:cs="Times New Roman"/>
          <w:iCs/>
          <w:sz w:val="28"/>
          <w:szCs w:val="28"/>
          <w:lang w:eastAsia="ru-RU"/>
        </w:rPr>
        <w:t xml:space="preserve"> науки Российской Федерации от 17 июля 2017 г. N 668</w:t>
      </w:r>
      <w:r>
        <w:rPr>
          <w:rFonts w:ascii="Times New Roman" w:eastAsia="Times New Roman" w:hAnsi="Times New Roman" w:cs="Times New Roman"/>
          <w:bCs/>
          <w:sz w:val="28"/>
          <w:szCs w:val="28"/>
          <w:lang w:eastAsia="ru-RU"/>
        </w:rPr>
        <w:t xml:space="preserve">(далее – ФГОС </w:t>
      </w:r>
      <w:proofErr w:type="gramStart"/>
      <w:r>
        <w:rPr>
          <w:rFonts w:ascii="Times New Roman" w:eastAsia="Times New Roman" w:hAnsi="Times New Roman" w:cs="Times New Roman"/>
          <w:bCs/>
          <w:sz w:val="28"/>
          <w:szCs w:val="28"/>
          <w:lang w:eastAsia="ru-RU"/>
        </w:rPr>
        <w:t>ВО</w:t>
      </w:r>
      <w:proofErr w:type="gramEnd"/>
      <w:r>
        <w:rPr>
          <w:rFonts w:ascii="Times New Roman" w:eastAsia="Times New Roman" w:hAnsi="Times New Roman" w:cs="Times New Roman"/>
          <w:bCs/>
          <w:sz w:val="28"/>
          <w:szCs w:val="28"/>
          <w:lang w:eastAsia="ru-RU"/>
        </w:rPr>
        <w:t>);</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«Об общественных объединениях» № 82-ФЗ от 19.05.1995 г.;</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 государственной поддержке молодежных и детских общественных объединений» от 28.06.1995 г. № 98-ФЗ (ред. от 01.07.2011г.);</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 внесении изменений в Федеральный закон «Об образовании в Российской Федерации» по вопросам воспитания обучающихся» №304-ФЗ от 31.07.2020 г.;</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25 июля 2002 г. N 114-ФЗ "О противодействии экстремистской деятельности" (с изменениями и дополнениями);</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30 декабря 2015 г. N 1493 "О государственной программе "Патриотическое воспитание граждан Российской Федерации на 2016-2020 годы";</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30 марта 2020 г. N 369 «О внесении изменений в государственную программу Патриотическое воспитание граждан Российской Федерации на 2016 - 2020 годы»;</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Российской Федерации от 29.11.2014 г. № 2403-р «Об утверждении Основ государственной молодёжной политики Российской Федерации на период до 2025 года»;</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Российской Федерации от 29.05.2015 г. № 996-р «Об утверждении Стратегии развития воспитания в Российской Федерации на период до 2025 года»;</w:t>
      </w:r>
    </w:p>
    <w:p w:rsidR="00344FB3" w:rsidRDefault="007D3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рекомендательном глоссарии терминов и определений государств - членов ОДКБ в сфере нормативного правового обеспечения противодействия коррупции: постановление № 9-4.3 Парламентской Ассамблеи Организации Договора о коллективной безопасности (Принято в г. Санкт-Петербурге 24.11.2016) // Сайт Парламентской Ассамблеи Организации Договора о коллективной безопасности. URL: http://www.paodkb. </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
    <w:p w:rsidR="00344FB3" w:rsidRDefault="00344FB3">
      <w:pPr>
        <w:spacing w:after="0" w:line="240" w:lineRule="auto"/>
        <w:jc w:val="center"/>
        <w:rPr>
          <w:rFonts w:ascii="Times New Roman" w:hAnsi="Times New Roman" w:cs="Times New Roman"/>
          <w:b/>
          <w:sz w:val="28"/>
          <w:szCs w:val="28"/>
        </w:rPr>
      </w:pPr>
    </w:p>
    <w:p w:rsidR="00344FB3" w:rsidRDefault="007D37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344FB3" w:rsidRDefault="00344FB3">
      <w:pPr>
        <w:spacing w:after="0" w:line="240" w:lineRule="auto"/>
        <w:jc w:val="center"/>
        <w:rPr>
          <w:rFonts w:ascii="Times New Roman" w:hAnsi="Times New Roman" w:cs="Times New Roman"/>
          <w:b/>
          <w:sz w:val="28"/>
          <w:szCs w:val="28"/>
        </w:rPr>
      </w:pPr>
    </w:p>
    <w:p w:rsidR="00344FB3" w:rsidRDefault="007D37F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Гиенко</w:t>
      </w:r>
      <w:proofErr w:type="spellEnd"/>
      <w:r>
        <w:rPr>
          <w:rFonts w:ascii="Times New Roman" w:hAnsi="Times New Roman" w:cs="Times New Roman"/>
          <w:sz w:val="28"/>
          <w:szCs w:val="28"/>
        </w:rPr>
        <w:t xml:space="preserve">, Л. Н. Психолого-педагогическая профилактика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учебное пособие / Л. Н. </w:t>
      </w:r>
      <w:proofErr w:type="spellStart"/>
      <w:r>
        <w:rPr>
          <w:rFonts w:ascii="Times New Roman" w:hAnsi="Times New Roman" w:cs="Times New Roman"/>
          <w:sz w:val="28"/>
          <w:szCs w:val="28"/>
        </w:rPr>
        <w:t>Гиенко</w:t>
      </w:r>
      <w:proofErr w:type="spellEnd"/>
      <w:r>
        <w:rPr>
          <w:rFonts w:ascii="Times New Roman" w:hAnsi="Times New Roman" w:cs="Times New Roman"/>
          <w:sz w:val="28"/>
          <w:szCs w:val="28"/>
        </w:rPr>
        <w:t xml:space="preserve">. - Барнаул: </w:t>
      </w:r>
      <w:proofErr w:type="spellStart"/>
      <w:r>
        <w:rPr>
          <w:rFonts w:ascii="Times New Roman" w:hAnsi="Times New Roman" w:cs="Times New Roman"/>
          <w:sz w:val="28"/>
          <w:szCs w:val="28"/>
        </w:rPr>
        <w:t>АлтГПУ</w:t>
      </w:r>
      <w:proofErr w:type="spellEnd"/>
      <w:r>
        <w:rPr>
          <w:rFonts w:ascii="Times New Roman" w:hAnsi="Times New Roman" w:cs="Times New Roman"/>
          <w:sz w:val="28"/>
          <w:szCs w:val="28"/>
        </w:rPr>
        <w:t xml:space="preserve">, 2020. — 103 с. - Режим доступа:  https://e.lanbook.com/book/156044. </w:t>
      </w:r>
    </w:p>
    <w:p w:rsidR="00344FB3" w:rsidRDefault="007D37F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Канке, В. А. Теория обучения и воспитания: учебник и практикум /В. А. Канке.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2016. – 297 с. - Режим доступа:  https://www.biblio-online.ru/book/72DBFF17-DBDD-4398-B30C-1FD1AF4E40D3</w:t>
      </w:r>
    </w:p>
    <w:p w:rsidR="00344FB3" w:rsidRDefault="007D37F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Методы психологической диагностики: учебно-методическое пособие / составители Е. С. Слюсарева, Г. Ю. Козловская. — 2-е изд., стер. — Ставрополь: СГПИ, 2019. - 547 с. - Режим доступа: https://e.lanbook.com/book/126789</w:t>
      </w:r>
    </w:p>
    <w:p w:rsidR="00344FB3" w:rsidRDefault="007D37F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Ромм, Т. А. Воспитание.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Молодежь / Т. А. Ромм, Е. В. Богданова. - Новосибирск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НГТУ, 2015. — 383 с. - Режим доступа: https://e.lanbook.com/book/118371. </w:t>
      </w:r>
    </w:p>
    <w:p w:rsidR="00344FB3" w:rsidRDefault="007D37F5">
      <w:pPr>
        <w:pStyle w:val="a5"/>
        <w:numPr>
          <w:ilvl w:val="0"/>
          <w:numId w:val="2"/>
        </w:numPr>
        <w:autoSpaceDE w:val="0"/>
        <w:autoSpaceDN w:val="0"/>
        <w:adjustRightInd w:val="0"/>
        <w:spacing w:after="0" w:line="240" w:lineRule="auto"/>
        <w:ind w:left="0" w:firstLine="709"/>
        <w:jc w:val="both"/>
        <w:rPr>
          <w:rFonts w:ascii="Times New Roman" w:hAnsi="Times New Roman" w:cs="Times New Roman"/>
          <w:color w:val="0000FF"/>
          <w:sz w:val="28"/>
          <w:szCs w:val="28"/>
        </w:rPr>
      </w:pPr>
      <w:r>
        <w:rPr>
          <w:rFonts w:ascii="Times New Roman" w:hAnsi="Times New Roman" w:cs="Times New Roman"/>
          <w:sz w:val="28"/>
          <w:szCs w:val="28"/>
        </w:rPr>
        <w:t>Сысоева, Е. Ю. Актуальные проблемы педагогического общения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учебное пособие / Е. Ю. Сысоева. — 2-е издание, исправленное и дополненное. - Самара: </w:t>
      </w:r>
      <w:proofErr w:type="spellStart"/>
      <w:r>
        <w:rPr>
          <w:rFonts w:ascii="Times New Roman" w:hAnsi="Times New Roman" w:cs="Times New Roman"/>
          <w:sz w:val="28"/>
          <w:szCs w:val="28"/>
        </w:rPr>
        <w:t>СамГУ</w:t>
      </w:r>
      <w:proofErr w:type="spellEnd"/>
      <w:r>
        <w:rPr>
          <w:rFonts w:ascii="Times New Roman" w:hAnsi="Times New Roman" w:cs="Times New Roman"/>
          <w:sz w:val="28"/>
          <w:szCs w:val="28"/>
        </w:rPr>
        <w:t xml:space="preserve">, 2019. — 164 с. - Режим доступа: URL: https://e.lanbook.com/book/148585. </w:t>
      </w:r>
    </w:p>
    <w:p w:rsidR="00344FB3" w:rsidRDefault="007D37F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Дополнительная литература</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Адаптационная готовность личности в современных условиях развития общества: монография / под редакцией М. В. Григорьевой. - Саратов: СГУ, 2016. - 124 с. - Режим доступа: https://e.lanbook.com/book/148871.</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Антонова Л. Б. Профилактика ксенофобии и экстремизма в высших учебных заведениях Российской Федерации / Л. Б. Антонова // Территория науки. – 2012. - № 1. – С. 145-156.</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Антропологические основы систем, содержания и технологий обучения, воспитания и развития личности: материалы конференции / под редакцией Л. Л. Редько, С. В. </w:t>
      </w:r>
      <w:proofErr w:type="spellStart"/>
      <w:r>
        <w:rPr>
          <w:rFonts w:ascii="Times New Roman" w:hAnsi="Times New Roman" w:cs="Times New Roman"/>
          <w:sz w:val="28"/>
          <w:szCs w:val="28"/>
        </w:rPr>
        <w:t>Бобрышов</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Ставропол</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СГПИ, 2018. - 326 с. Режим доступа: https://e.lanbook.com/book/117652. </w:t>
      </w:r>
    </w:p>
    <w:p w:rsidR="00344FB3" w:rsidRDefault="007D37F5">
      <w:pPr>
        <w:pStyle w:val="a5"/>
        <w:numPr>
          <w:ilvl w:val="0"/>
          <w:numId w:val="3"/>
        </w:numPr>
        <w:autoSpaceDE w:val="0"/>
        <w:autoSpaceDN w:val="0"/>
        <w:adjustRightInd w:val="0"/>
        <w:spacing w:after="0" w:line="240" w:lineRule="auto"/>
        <w:ind w:left="0" w:firstLine="709"/>
        <w:jc w:val="both"/>
        <w:rPr>
          <w:rStyle w:val="a3"/>
          <w:rFonts w:ascii="Times New Roman" w:hAnsi="Times New Roman" w:cs="Times New Roman"/>
          <w:color w:val="auto"/>
          <w:sz w:val="28"/>
          <w:szCs w:val="28"/>
          <w:u w:val="none"/>
        </w:rPr>
      </w:pPr>
      <w:r>
        <w:rPr>
          <w:rFonts w:ascii="Times New Roman" w:hAnsi="Times New Roman" w:cs="Times New Roman"/>
          <w:sz w:val="28"/>
          <w:szCs w:val="28"/>
        </w:rPr>
        <w:t xml:space="preserve">Бондаренко О. В. Российская идентичность и межкультурные коммуникации: учебное пособие для аудиторной и самостоятельной работы магистрантов / О. В. Бондаренко О.В., А. И. Мартыненко. - Иркутск: Иркутский ГАУ, 2019. – 108 с. - Режим доступа: </w:t>
      </w:r>
      <w:hyperlink r:id="rId9" w:history="1">
        <w:r>
          <w:rPr>
            <w:rStyle w:val="a3"/>
            <w:rFonts w:ascii="Times New Roman" w:hAnsi="Times New Roman" w:cs="Times New Roman"/>
            <w:color w:val="auto"/>
            <w:sz w:val="28"/>
            <w:szCs w:val="28"/>
          </w:rPr>
          <w:t>http://195.206.39.221/fulltext/i_031469.pdf</w:t>
        </w:r>
      </w:hyperlink>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Гаврилов О. Ф. Модусы социального взаимодействия: концепты идентичности, духовного опыта, общественных преобразований: монография / О. Ф. Гаврилов, Е. О. Гаврилов, Т. И. </w:t>
      </w:r>
      <w:proofErr w:type="spellStart"/>
      <w:r>
        <w:rPr>
          <w:rFonts w:ascii="Times New Roman" w:hAnsi="Times New Roman" w:cs="Times New Roman"/>
          <w:sz w:val="28"/>
          <w:szCs w:val="28"/>
        </w:rPr>
        <w:t>Грицкевич</w:t>
      </w:r>
      <w:proofErr w:type="spellEnd"/>
      <w:r>
        <w:rPr>
          <w:rFonts w:ascii="Times New Roman" w:hAnsi="Times New Roman" w:cs="Times New Roman"/>
          <w:sz w:val="28"/>
          <w:szCs w:val="28"/>
        </w:rPr>
        <w:t>. - Кемерово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КемГУ</w:t>
      </w:r>
      <w:proofErr w:type="spellEnd"/>
      <w:r>
        <w:rPr>
          <w:rFonts w:ascii="Times New Roman" w:hAnsi="Times New Roman" w:cs="Times New Roman"/>
          <w:sz w:val="28"/>
          <w:szCs w:val="28"/>
        </w:rPr>
        <w:t xml:space="preserve">, 2020. — 152 с. - Режим доступа: https://e.lanbook.com/book/156110. </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Голец А. В. Воспитательный потенциал спортивных единоборств: монография / А. В. Голец. - Иркутск: Изд-во Иркутский ГАУ им. А.А. Ежевского, 2015. - 252 c. - Режим доступа: http://195.206.39.221/fulltext/Golec_Vospitatelnii_potencial.pdf</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Голованова Н. Ф</w:t>
      </w:r>
      <w:r>
        <w:rPr>
          <w:rFonts w:ascii="Times New Roman" w:hAnsi="Times New Roman" w:cs="Times New Roman"/>
          <w:i/>
          <w:iCs/>
          <w:sz w:val="28"/>
          <w:szCs w:val="28"/>
        </w:rPr>
        <w:t xml:space="preserve">. </w:t>
      </w:r>
      <w:r>
        <w:rPr>
          <w:rFonts w:ascii="Times New Roman" w:hAnsi="Times New Roman" w:cs="Times New Roman"/>
          <w:sz w:val="28"/>
          <w:szCs w:val="28"/>
        </w:rPr>
        <w:t xml:space="preserve">Педагогика: учебник и практикум для академического бакалавриата / Н. Ф. Голованова.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w:t>
      </w:r>
      <w:r>
        <w:rPr>
          <w:rFonts w:ascii="Times New Roman" w:hAnsi="Times New Roman" w:cs="Times New Roman"/>
          <w:sz w:val="28"/>
          <w:szCs w:val="28"/>
        </w:rPr>
        <w:lastRenderedPageBreak/>
        <w:t xml:space="preserve">— М.: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2017. – 377 с. - Режим доступа: https://www.biblioonline.ru/book/D97E1A9A-1C89-430D-920A-CC6131C542A6.</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Даниярова</w:t>
      </w:r>
      <w:proofErr w:type="spellEnd"/>
      <w:r>
        <w:rPr>
          <w:rFonts w:ascii="Times New Roman" w:hAnsi="Times New Roman" w:cs="Times New Roman"/>
          <w:sz w:val="28"/>
          <w:szCs w:val="28"/>
        </w:rPr>
        <w:t xml:space="preserve"> А. Е. О патриотическом и нравственном воспитании молодежи на современном этапе / А. Е. </w:t>
      </w:r>
      <w:proofErr w:type="spellStart"/>
      <w:r>
        <w:rPr>
          <w:rFonts w:ascii="Times New Roman" w:hAnsi="Times New Roman" w:cs="Times New Roman"/>
          <w:sz w:val="28"/>
          <w:szCs w:val="28"/>
        </w:rPr>
        <w:t>Даниярова</w:t>
      </w:r>
      <w:proofErr w:type="spellEnd"/>
      <w:r>
        <w:rPr>
          <w:rFonts w:ascii="Times New Roman" w:hAnsi="Times New Roman" w:cs="Times New Roman"/>
          <w:sz w:val="28"/>
          <w:szCs w:val="28"/>
        </w:rPr>
        <w:t xml:space="preserve">, К. С. </w:t>
      </w:r>
      <w:proofErr w:type="spellStart"/>
      <w:r>
        <w:rPr>
          <w:rFonts w:ascii="Times New Roman" w:hAnsi="Times New Roman" w:cs="Times New Roman"/>
          <w:sz w:val="28"/>
          <w:szCs w:val="28"/>
        </w:rPr>
        <w:t>Тлеугабылова</w:t>
      </w:r>
      <w:proofErr w:type="spellEnd"/>
      <w:r>
        <w:rPr>
          <w:rFonts w:ascii="Times New Roman" w:hAnsi="Times New Roman" w:cs="Times New Roman"/>
          <w:sz w:val="28"/>
          <w:szCs w:val="28"/>
        </w:rPr>
        <w:t xml:space="preserve">, А. А. </w:t>
      </w:r>
      <w:proofErr w:type="spellStart"/>
      <w:r>
        <w:rPr>
          <w:rFonts w:ascii="Times New Roman" w:hAnsi="Times New Roman" w:cs="Times New Roman"/>
          <w:sz w:val="28"/>
          <w:szCs w:val="28"/>
        </w:rPr>
        <w:t>Абдрахманова</w:t>
      </w:r>
      <w:proofErr w:type="spellEnd"/>
      <w:r>
        <w:rPr>
          <w:rFonts w:ascii="Times New Roman" w:hAnsi="Times New Roman" w:cs="Times New Roman"/>
          <w:sz w:val="28"/>
          <w:szCs w:val="28"/>
        </w:rPr>
        <w:t xml:space="preserve"> // Современные проблемы науки и образования. – 2013. – № 1. - Режим доступа: http://science-education.ru/ru/article/view?id=8461. </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Зинченко, В.Г. Межкультурная коммуникация. От системного подхода к синергетической парадигме: учебное пособие / В. Г. Зинченко, В. Г. </w:t>
      </w:r>
      <w:proofErr w:type="spellStart"/>
      <w:r>
        <w:rPr>
          <w:rFonts w:ascii="Times New Roman" w:hAnsi="Times New Roman" w:cs="Times New Roman"/>
          <w:sz w:val="28"/>
          <w:szCs w:val="28"/>
        </w:rPr>
        <w:t>Зусман</w:t>
      </w:r>
      <w:proofErr w:type="spellEnd"/>
      <w:r>
        <w:rPr>
          <w:rFonts w:ascii="Times New Roman" w:hAnsi="Times New Roman" w:cs="Times New Roman"/>
          <w:sz w:val="28"/>
          <w:szCs w:val="28"/>
        </w:rPr>
        <w:t xml:space="preserve">, З. И. </w:t>
      </w:r>
      <w:proofErr w:type="spellStart"/>
      <w:r>
        <w:rPr>
          <w:rFonts w:ascii="Times New Roman" w:hAnsi="Times New Roman" w:cs="Times New Roman"/>
          <w:sz w:val="28"/>
          <w:szCs w:val="28"/>
        </w:rPr>
        <w:t>Кирнозе</w:t>
      </w:r>
      <w:proofErr w:type="spellEnd"/>
      <w:r>
        <w:rPr>
          <w:rFonts w:ascii="Times New Roman" w:hAnsi="Times New Roman" w:cs="Times New Roman"/>
          <w:sz w:val="28"/>
          <w:szCs w:val="28"/>
        </w:rPr>
        <w:t>. - 2-е изд., стер. – М.: ФЛИНТА, 2016. - 223 с. - Режим доступа: https://e.lanbook.com/book/84378</w:t>
      </w:r>
    </w:p>
    <w:p w:rsidR="00344FB3" w:rsidRDefault="007D37F5" w:rsidP="00610786">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и перспективы формирования здорового образа жизни в информационном обществе: материалы </w:t>
      </w:r>
      <w:proofErr w:type="spellStart"/>
      <w:r>
        <w:rPr>
          <w:rFonts w:ascii="Times New Roman" w:hAnsi="Times New Roman" w:cs="Times New Roman"/>
          <w:sz w:val="28"/>
          <w:szCs w:val="28"/>
        </w:rPr>
        <w:t>междунар</w:t>
      </w:r>
      <w:proofErr w:type="spellEnd"/>
      <w:r>
        <w:rPr>
          <w:rFonts w:ascii="Times New Roman" w:hAnsi="Times New Roman" w:cs="Times New Roman"/>
          <w:sz w:val="28"/>
          <w:szCs w:val="28"/>
        </w:rPr>
        <w:t>. науч</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xml:space="preserve">. (Иркутск, 26-28 октября 2016 г.). - Иркутск: </w:t>
      </w:r>
      <w:proofErr w:type="spellStart"/>
      <w:r>
        <w:rPr>
          <w:rFonts w:ascii="Times New Roman" w:hAnsi="Times New Roman" w:cs="Times New Roman"/>
          <w:sz w:val="28"/>
          <w:szCs w:val="28"/>
        </w:rPr>
        <w:t>Мегапринт</w:t>
      </w:r>
      <w:proofErr w:type="spellEnd"/>
      <w:r>
        <w:rPr>
          <w:rFonts w:ascii="Times New Roman" w:hAnsi="Times New Roman" w:cs="Times New Roman"/>
          <w:sz w:val="28"/>
          <w:szCs w:val="28"/>
        </w:rPr>
        <w:t xml:space="preserve">, 2016. - 196 c. - Режим доступа: </w:t>
      </w:r>
      <w:hyperlink r:id="rId10" w:history="1">
        <w:r>
          <w:rPr>
            <w:rStyle w:val="a3"/>
            <w:rFonts w:ascii="Times New Roman" w:hAnsi="Times New Roman" w:cs="Times New Roman"/>
            <w:sz w:val="28"/>
            <w:szCs w:val="28"/>
          </w:rPr>
          <w:t>http://195.206.39.221/fulltext/Sbornik_Problemi_i_perspektivi_26_28_okt_2016</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Профилактика и противодействие молодежному экстремизму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учебное пособие / Р. Э. Герман, И. А. Ануприенко, В. С. </w:t>
      </w:r>
      <w:proofErr w:type="spellStart"/>
      <w:r>
        <w:rPr>
          <w:rFonts w:ascii="Times New Roman" w:hAnsi="Times New Roman" w:cs="Times New Roman"/>
          <w:sz w:val="28"/>
          <w:szCs w:val="28"/>
        </w:rPr>
        <w:t>Клопихина</w:t>
      </w:r>
      <w:proofErr w:type="spellEnd"/>
      <w:r>
        <w:rPr>
          <w:rFonts w:ascii="Times New Roman" w:hAnsi="Times New Roman" w:cs="Times New Roman"/>
          <w:sz w:val="28"/>
          <w:szCs w:val="28"/>
        </w:rPr>
        <w:t xml:space="preserve"> [и др.] /  составители Р. Э. Герман [и др.]. - Ставрополь: СГПИ, 2018. - 172 с. - Режим доступа: https://e.lanbook.com/book/117686. </w:t>
      </w:r>
    </w:p>
    <w:p w:rsidR="00344FB3" w:rsidRDefault="007D37F5">
      <w:pPr>
        <w:pStyle w:val="a5"/>
        <w:numPr>
          <w:ilvl w:val="0"/>
          <w:numId w:val="3"/>
        </w:numPr>
        <w:autoSpaceDE w:val="0"/>
        <w:autoSpaceDN w:val="0"/>
        <w:adjustRightInd w:val="0"/>
        <w:spacing w:after="0" w:line="240" w:lineRule="auto"/>
        <w:ind w:left="0" w:firstLine="709"/>
        <w:jc w:val="both"/>
        <w:rPr>
          <w:rStyle w:val="a3"/>
          <w:rFonts w:ascii="Times New Roman" w:hAnsi="Times New Roman" w:cs="Times New Roman"/>
          <w:color w:val="auto"/>
          <w:sz w:val="28"/>
          <w:szCs w:val="28"/>
          <w:u w:val="none"/>
        </w:rPr>
      </w:pPr>
      <w:r>
        <w:rPr>
          <w:rFonts w:ascii="Times New Roman" w:hAnsi="Times New Roman" w:cs="Times New Roman"/>
          <w:sz w:val="28"/>
          <w:szCs w:val="28"/>
        </w:rPr>
        <w:t>Психология и педагогика высшей школы: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метод. пособие [/ сост. Т. А. Алтухова. - Молодежный: Изд-во Иркутский ГАУ им. А.А. Ежевского, 2017. - 128 c. - Режим доступа:  </w:t>
      </w:r>
      <w:hyperlink r:id="rId11" w:history="1">
        <w:r>
          <w:rPr>
            <w:rStyle w:val="a3"/>
            <w:rFonts w:ascii="Times New Roman" w:hAnsi="Times New Roman" w:cs="Times New Roman"/>
            <w:color w:val="auto"/>
            <w:sz w:val="28"/>
            <w:szCs w:val="28"/>
          </w:rPr>
          <w:t>http://195.206.39.221/fulltext/i_004006.pdf</w:t>
        </w:r>
      </w:hyperlink>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Северов В. Г. История зарождения и развитие Российской педагогики: </w:t>
      </w:r>
      <w:proofErr w:type="spellStart"/>
      <w:r>
        <w:rPr>
          <w:rFonts w:ascii="Times New Roman" w:hAnsi="Times New Roman" w:cs="Times New Roman"/>
          <w:sz w:val="28"/>
          <w:szCs w:val="28"/>
        </w:rPr>
        <w:t>моногр</w:t>
      </w:r>
      <w:proofErr w:type="spellEnd"/>
      <w:r>
        <w:rPr>
          <w:rFonts w:ascii="Times New Roman" w:hAnsi="Times New Roman" w:cs="Times New Roman"/>
          <w:sz w:val="28"/>
          <w:szCs w:val="28"/>
        </w:rPr>
        <w:t xml:space="preserve">. / В.Г. Северов. - Иркутск: Изд-во Иркутский ГАУ им. А.А. Ежевского, 2017. - 157 c. - Режим доступа: </w:t>
      </w:r>
      <w:hyperlink r:id="rId12" w:history="1">
        <w:r>
          <w:rPr>
            <w:rStyle w:val="a3"/>
            <w:rFonts w:ascii="Times New Roman" w:hAnsi="Times New Roman" w:cs="Times New Roman"/>
            <w:color w:val="auto"/>
            <w:sz w:val="28"/>
            <w:szCs w:val="28"/>
            <w:lang w:val="en-US"/>
          </w:rPr>
          <w:t>http</w:t>
        </w:r>
        <w:r>
          <w:rPr>
            <w:rStyle w:val="a3"/>
            <w:rFonts w:ascii="Times New Roman" w:hAnsi="Times New Roman" w:cs="Times New Roman"/>
            <w:color w:val="auto"/>
            <w:sz w:val="28"/>
            <w:szCs w:val="28"/>
          </w:rPr>
          <w:t>://195.206.39.221/</w:t>
        </w:r>
        <w:proofErr w:type="spellStart"/>
        <w:r>
          <w:rPr>
            <w:rStyle w:val="a3"/>
            <w:rFonts w:ascii="Times New Roman" w:hAnsi="Times New Roman" w:cs="Times New Roman"/>
            <w:color w:val="auto"/>
            <w:sz w:val="28"/>
            <w:szCs w:val="28"/>
            <w:lang w:val="en-US"/>
          </w:rPr>
          <w:t>fulltext</w:t>
        </w:r>
        <w:proofErr w:type="spellEnd"/>
        <w:r>
          <w:rPr>
            <w:rStyle w:val="a3"/>
            <w:rFonts w:ascii="Times New Roman" w:hAnsi="Times New Roman" w:cs="Times New Roman"/>
            <w:color w:val="auto"/>
            <w:sz w:val="28"/>
            <w:szCs w:val="28"/>
          </w:rPr>
          <w:t>/</w:t>
        </w:r>
        <w:proofErr w:type="spellStart"/>
        <w:r>
          <w:rPr>
            <w:rStyle w:val="a3"/>
            <w:rFonts w:ascii="Times New Roman" w:hAnsi="Times New Roman" w:cs="Times New Roman"/>
            <w:color w:val="auto"/>
            <w:sz w:val="28"/>
            <w:szCs w:val="28"/>
            <w:lang w:val="en-US"/>
          </w:rPr>
          <w:t>Severov</w:t>
        </w:r>
        <w:proofErr w:type="spellEnd"/>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Istoriya</w:t>
        </w:r>
        <w:proofErr w:type="spellEnd"/>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zarojdeniya</w:t>
        </w:r>
        <w:proofErr w:type="spellEnd"/>
        <w:r>
          <w:rPr>
            <w:rStyle w:val="a3"/>
            <w:rFonts w:ascii="Times New Roman" w:hAnsi="Times New Roman" w:cs="Times New Roman"/>
            <w:color w:val="auto"/>
            <w:sz w:val="28"/>
            <w:szCs w:val="28"/>
          </w:rPr>
          <w:t>_</w:t>
        </w:r>
        <w:r>
          <w:rPr>
            <w:rStyle w:val="a3"/>
            <w:rFonts w:ascii="Times New Roman" w:hAnsi="Times New Roman" w:cs="Times New Roman"/>
            <w:color w:val="auto"/>
            <w:sz w:val="28"/>
            <w:szCs w:val="28"/>
            <w:lang w:val="en-US"/>
          </w:rPr>
          <w:t>i</w:t>
        </w:r>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razv</w:t>
        </w:r>
        <w:proofErr w:type="spellEnd"/>
        <w:r>
          <w:rPr>
            <w:rStyle w:val="a3"/>
            <w:rFonts w:ascii="Times New Roman" w:hAnsi="Times New Roman" w:cs="Times New Roman"/>
            <w:color w:val="auto"/>
            <w:sz w:val="28"/>
            <w:szCs w:val="28"/>
          </w:rPr>
          <w:t>_</w:t>
        </w:r>
        <w:r>
          <w:rPr>
            <w:rStyle w:val="a3"/>
            <w:rFonts w:ascii="Times New Roman" w:hAnsi="Times New Roman" w:cs="Times New Roman"/>
            <w:color w:val="auto"/>
            <w:sz w:val="28"/>
            <w:szCs w:val="28"/>
            <w:lang w:val="en-US"/>
          </w:rPr>
          <w:t>Ross</w:t>
        </w:r>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ped</w:t>
        </w:r>
        <w:proofErr w:type="spellEnd"/>
        <w:r>
          <w:rPr>
            <w:rStyle w:val="a3"/>
            <w:rFonts w:ascii="Times New Roman" w:hAnsi="Times New Roman" w:cs="Times New Roman"/>
            <w:color w:val="auto"/>
            <w:sz w:val="28"/>
            <w:szCs w:val="28"/>
          </w:rPr>
          <w:t>.</w:t>
        </w:r>
        <w:proofErr w:type="spellStart"/>
        <w:r>
          <w:rPr>
            <w:rStyle w:val="a3"/>
            <w:rFonts w:ascii="Times New Roman" w:hAnsi="Times New Roman" w:cs="Times New Roman"/>
            <w:color w:val="auto"/>
            <w:sz w:val="28"/>
            <w:szCs w:val="28"/>
            <w:lang w:val="en-US"/>
          </w:rPr>
          <w:t>pdf</w:t>
        </w:r>
        <w:proofErr w:type="spellEnd"/>
      </w:hyperlink>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проблемы профессионального образования: опыт и пути решения: материалы 3-й </w:t>
      </w:r>
      <w:proofErr w:type="spellStart"/>
      <w:r>
        <w:rPr>
          <w:rFonts w:ascii="Times New Roman" w:hAnsi="Times New Roman" w:cs="Times New Roman"/>
          <w:sz w:val="28"/>
          <w:szCs w:val="28"/>
        </w:rPr>
        <w:t>всерос</w:t>
      </w:r>
      <w:proofErr w:type="spellEnd"/>
      <w:r>
        <w:rPr>
          <w:rFonts w:ascii="Times New Roman" w:hAnsi="Times New Roman" w:cs="Times New Roman"/>
          <w:sz w:val="28"/>
          <w:szCs w:val="28"/>
        </w:rPr>
        <w:t xml:space="preserve">. науч.- </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междунар</w:t>
      </w:r>
      <w:proofErr w:type="spellEnd"/>
      <w:r>
        <w:rPr>
          <w:rFonts w:ascii="Times New Roman" w:hAnsi="Times New Roman" w:cs="Times New Roman"/>
          <w:sz w:val="28"/>
          <w:szCs w:val="28"/>
        </w:rPr>
        <w:t xml:space="preserve">. Участием (Иркутск, 16–18 октября 2018 г.). – Иркутск: Изд-во ИГУ, 2018. –Режим доступа: </w:t>
      </w:r>
      <w:hyperlink r:id="rId13" w:history="1">
        <w:r>
          <w:rPr>
            <w:rStyle w:val="a3"/>
            <w:rFonts w:ascii="Times New Roman" w:hAnsi="Times New Roman" w:cs="Times New Roman"/>
            <w:color w:val="auto"/>
            <w:sz w:val="28"/>
            <w:szCs w:val="28"/>
          </w:rPr>
          <w:t>http://195.206.39.221/fulltext/i_030353.pdf</w:t>
        </w:r>
      </w:hyperlink>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Чуксина</w:t>
      </w:r>
      <w:proofErr w:type="spellEnd"/>
      <w:r>
        <w:rPr>
          <w:rFonts w:ascii="Times New Roman" w:hAnsi="Times New Roman" w:cs="Times New Roman"/>
          <w:sz w:val="28"/>
          <w:szCs w:val="28"/>
        </w:rPr>
        <w:t xml:space="preserve"> В. В. Права человека в контексте политико-правовой турбулентности / В. В. </w:t>
      </w:r>
      <w:proofErr w:type="spellStart"/>
      <w:r>
        <w:rPr>
          <w:rFonts w:ascii="Times New Roman" w:hAnsi="Times New Roman" w:cs="Times New Roman"/>
          <w:sz w:val="28"/>
          <w:szCs w:val="28"/>
        </w:rPr>
        <w:t>Чуксина</w:t>
      </w:r>
      <w:proofErr w:type="spellEnd"/>
      <w:r>
        <w:rPr>
          <w:rFonts w:ascii="Times New Roman" w:hAnsi="Times New Roman" w:cs="Times New Roman"/>
          <w:sz w:val="28"/>
          <w:szCs w:val="28"/>
        </w:rPr>
        <w:t>, О. В. Бондаренко  //Известия Байкальского государственного университета. - 2017. - Т. 27. - № 2. - C. 73–84.</w:t>
      </w:r>
    </w:p>
    <w:p w:rsidR="00344FB3" w:rsidRDefault="00344FB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44FB3" w:rsidRDefault="007D37F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b/>
          <w:sz w:val="28"/>
          <w:szCs w:val="28"/>
          <w:lang w:eastAsia="ru-RU"/>
        </w:rPr>
        <w:t>Перечень ресурсов информационно-телекоммуникационной сети Интернет</w:t>
      </w:r>
    </w:p>
    <w:p w:rsidR="00344FB3" w:rsidRDefault="007D37F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Андреев В. И. </w:t>
      </w:r>
      <w:proofErr w:type="spellStart"/>
      <w:r>
        <w:rPr>
          <w:rFonts w:ascii="Times New Roman" w:hAnsi="Times New Roman" w:cs="Times New Roman"/>
          <w:sz w:val="28"/>
          <w:szCs w:val="28"/>
        </w:rPr>
        <w:t>Конкурентология</w:t>
      </w:r>
      <w:proofErr w:type="spellEnd"/>
      <w:r>
        <w:rPr>
          <w:rFonts w:ascii="Times New Roman" w:hAnsi="Times New Roman" w:cs="Times New Roman"/>
          <w:sz w:val="28"/>
          <w:szCs w:val="28"/>
        </w:rPr>
        <w:t>. Учебный курс для творческого саморазвития конкурентоспособности / В. И. Андреев. – Казань: Центр инновационных технологий, 2013. – 468 с. - Режим доступа: https://logos-press.ru/docs/konkurent.pdf</w:t>
      </w:r>
    </w:p>
    <w:p w:rsidR="00344FB3" w:rsidRDefault="007D37F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Ксенофобия. - Режим доступа</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http</w:t>
      </w:r>
      <w:proofErr w:type="spellEnd"/>
      <w:r>
        <w:rPr>
          <w:rFonts w:ascii="Times New Roman" w:hAnsi="Times New Roman" w:cs="Times New Roman"/>
          <w:sz w:val="28"/>
          <w:szCs w:val="28"/>
        </w:rPr>
        <w:t>://ru.wikipedia.org/</w:t>
      </w:r>
      <w:proofErr w:type="spellStart"/>
      <w:r>
        <w:rPr>
          <w:rFonts w:ascii="Times New Roman" w:hAnsi="Times New Roman" w:cs="Times New Roman"/>
          <w:sz w:val="28"/>
          <w:szCs w:val="28"/>
        </w:rPr>
        <w:t>wiki</w:t>
      </w:r>
      <w:proofErr w:type="spellEnd"/>
    </w:p>
    <w:p w:rsidR="00344FB3" w:rsidRDefault="007D37F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Методические рекомендации по профилактике и противодействию экстремизму в молодежной среде. - Режим доступа: http://www.echo.msk.ru/doc/764494-echo.html</w:t>
      </w:r>
    </w:p>
    <w:p w:rsidR="00344FB3" w:rsidRDefault="007D37F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Педсовет: профилактика ксенофобии и развитие толерантных установок. </w:t>
      </w:r>
      <w:hyperlink r:id="rId14" w:history="1">
        <w:r>
          <w:rPr>
            <w:rStyle w:val="a3"/>
            <w:rFonts w:ascii="Times New Roman" w:hAnsi="Times New Roman" w:cs="Times New Roman"/>
            <w:sz w:val="28"/>
            <w:szCs w:val="28"/>
          </w:rPr>
          <w:t>- Режим доступа: http://www.cpsy.ru/index.php/administarators/psyhologiyaupravleniya/pedsovet /106212011-05-24-15-23-28</w:t>
        </w:r>
      </w:hyperlink>
    </w:p>
    <w:p w:rsidR="00344FB3" w:rsidRDefault="007D37F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Проблемы патриотического воспитания современной молодежи // Научно-издательский центр «</w:t>
      </w:r>
      <w:proofErr w:type="spellStart"/>
      <w:r>
        <w:rPr>
          <w:rFonts w:ascii="Times New Roman" w:hAnsi="Times New Roman" w:cs="Times New Roman"/>
          <w:sz w:val="28"/>
          <w:szCs w:val="28"/>
        </w:rPr>
        <w:t>Социосфера</w:t>
      </w:r>
      <w:proofErr w:type="spellEnd"/>
      <w:r>
        <w:rPr>
          <w:rFonts w:ascii="Times New Roman" w:hAnsi="Times New Roman" w:cs="Times New Roman"/>
          <w:sz w:val="28"/>
          <w:szCs w:val="28"/>
        </w:rPr>
        <w:t xml:space="preserve">». - Режим доступа: </w:t>
      </w:r>
      <w:hyperlink r:id="rId15" w:history="1">
        <w:r>
          <w:rPr>
            <w:rStyle w:val="a3"/>
            <w:rFonts w:ascii="Times New Roman" w:hAnsi="Times New Roman" w:cs="Times New Roman"/>
            <w:color w:val="auto"/>
            <w:sz w:val="28"/>
            <w:szCs w:val="28"/>
            <w:lang w:val="en-US"/>
          </w:rPr>
          <w:t>http</w:t>
        </w:r>
        <w:r>
          <w:rPr>
            <w:rStyle w:val="a3"/>
            <w:rFonts w:ascii="Times New Roman" w:hAnsi="Times New Roman" w:cs="Times New Roman"/>
            <w:color w:val="auto"/>
            <w:sz w:val="28"/>
            <w:szCs w:val="28"/>
          </w:rPr>
          <w:t>://</w:t>
        </w:r>
        <w:proofErr w:type="spellStart"/>
        <w:r>
          <w:rPr>
            <w:rStyle w:val="a3"/>
            <w:rFonts w:ascii="Times New Roman" w:hAnsi="Times New Roman" w:cs="Times New Roman"/>
            <w:color w:val="auto"/>
            <w:sz w:val="28"/>
            <w:szCs w:val="28"/>
            <w:lang w:val="en-US"/>
          </w:rPr>
          <w:t>sociosphera</w:t>
        </w:r>
        <w:proofErr w:type="spellEnd"/>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com</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publication</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conference</w:t>
        </w:r>
        <w:r>
          <w:rPr>
            <w:rStyle w:val="a3"/>
            <w:rFonts w:ascii="Times New Roman" w:hAnsi="Times New Roman" w:cs="Times New Roman"/>
            <w:color w:val="auto"/>
            <w:sz w:val="28"/>
            <w:szCs w:val="28"/>
          </w:rPr>
          <w:t>/2017/135/</w:t>
        </w:r>
        <w:proofErr w:type="spellStart"/>
        <w:r>
          <w:rPr>
            <w:rStyle w:val="a3"/>
            <w:rFonts w:ascii="Times New Roman" w:hAnsi="Times New Roman" w:cs="Times New Roman"/>
            <w:color w:val="auto"/>
            <w:sz w:val="28"/>
            <w:szCs w:val="28"/>
            <w:lang w:val="en-US"/>
          </w:rPr>
          <w:t>problemy</w:t>
        </w:r>
        <w:proofErr w:type="spellEnd"/>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patrioticheskogo</w:t>
        </w:r>
        <w:proofErr w:type="spellEnd"/>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vospitaniya</w:t>
        </w:r>
        <w:proofErr w:type="spellEnd"/>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sovremennoj</w:t>
        </w:r>
        <w:proofErr w:type="spellEnd"/>
        <w:r>
          <w:rPr>
            <w:rStyle w:val="a3"/>
            <w:rFonts w:ascii="Times New Roman" w:hAnsi="Times New Roman" w:cs="Times New Roman"/>
            <w:color w:val="auto"/>
            <w:sz w:val="28"/>
            <w:szCs w:val="28"/>
          </w:rPr>
          <w:t>_</w:t>
        </w:r>
        <w:proofErr w:type="spellStart"/>
        <w:r>
          <w:rPr>
            <w:rStyle w:val="a3"/>
            <w:rFonts w:ascii="Times New Roman" w:hAnsi="Times New Roman" w:cs="Times New Roman"/>
            <w:color w:val="auto"/>
            <w:sz w:val="28"/>
            <w:szCs w:val="28"/>
            <w:lang w:val="en-US"/>
          </w:rPr>
          <w:t>molodezhi</w:t>
        </w:r>
        <w:proofErr w:type="spellEnd"/>
        <w:r>
          <w:rPr>
            <w:rStyle w:val="a3"/>
            <w:rFonts w:ascii="Times New Roman" w:hAnsi="Times New Roman" w:cs="Times New Roman"/>
            <w:color w:val="auto"/>
            <w:sz w:val="28"/>
            <w:szCs w:val="28"/>
          </w:rPr>
          <w:t>/</w:t>
        </w:r>
      </w:hyperlink>
    </w:p>
    <w:p w:rsidR="00344FB3" w:rsidRDefault="007D37F5">
      <w:pPr>
        <w:pStyle w:val="a5"/>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Электронная библиотека по философии культуры - Режим доступа:  http://filosof.historic.ru  </w:t>
      </w:r>
    </w:p>
    <w:p w:rsidR="00344FB3" w:rsidRDefault="00344FB3">
      <w:pPr>
        <w:pStyle w:val="a5"/>
        <w:autoSpaceDE w:val="0"/>
        <w:autoSpaceDN w:val="0"/>
        <w:adjustRightInd w:val="0"/>
        <w:spacing w:after="0" w:line="240" w:lineRule="auto"/>
        <w:ind w:left="360"/>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360"/>
        <w:jc w:val="both"/>
        <w:rPr>
          <w:rFonts w:ascii="Times New Roman" w:hAnsi="Times New Roman" w:cs="Times New Roman"/>
          <w:b/>
          <w:color w:val="000000"/>
          <w:sz w:val="28"/>
          <w:szCs w:val="28"/>
        </w:rPr>
      </w:pPr>
      <w:r>
        <w:rPr>
          <w:rFonts w:ascii="Times New Roman" w:hAnsi="Times New Roman" w:cs="Times New Roman"/>
          <w:b/>
          <w:color w:val="000000"/>
          <w:sz w:val="28"/>
          <w:szCs w:val="28"/>
        </w:rPr>
        <w:t>Лицензионное программное обеспечение воспитательного процесса</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Microsoft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Windows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Vista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Business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Russian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Upgrade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Academic</w:t>
      </w:r>
      <w:proofErr w:type="spellEnd"/>
      <w:r>
        <w:rPr>
          <w:rFonts w:ascii="Times New Roman" w:hAnsi="Times New Roman" w:cs="Times New Roman"/>
          <w:color w:val="000000"/>
          <w:sz w:val="28"/>
          <w:szCs w:val="28"/>
        </w:rPr>
        <w:t xml:space="preserve"> OPEN </w:t>
      </w:r>
      <w:proofErr w:type="spellStart"/>
      <w:r>
        <w:rPr>
          <w:rFonts w:ascii="Times New Roman" w:hAnsi="Times New Roman" w:cs="Times New Roman"/>
          <w:color w:val="000000"/>
          <w:sz w:val="28"/>
          <w:szCs w:val="28"/>
        </w:rPr>
        <w:t>No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Level</w:t>
      </w:r>
      <w:proofErr w:type="spellEnd"/>
      <w:r>
        <w:rPr>
          <w:rFonts w:ascii="Times New Roman" w:hAnsi="Times New Roman" w:cs="Times New Roman"/>
          <w:color w:val="000000"/>
          <w:sz w:val="28"/>
          <w:szCs w:val="28"/>
        </w:rPr>
        <w:t xml:space="preserve"> (апгрейд операционной системы) (лицензии: № 44217759, 44667904, 43837216, 44545018, 44545016).</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Microsoft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Office</w:t>
      </w:r>
      <w:proofErr w:type="spellEnd"/>
      <w:r>
        <w:rPr>
          <w:rFonts w:ascii="Times New Roman" w:hAnsi="Times New Roman" w:cs="Times New Roman"/>
          <w:color w:val="000000"/>
          <w:sz w:val="28"/>
          <w:szCs w:val="28"/>
        </w:rPr>
        <w:t xml:space="preserve"> 2007 (пакет офисных приложений Майкрософт) (лицензии: № 44217759, 44667904, 43837216, 44545018, 44545016, 44217780).</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3.</w:t>
      </w:r>
      <w:r>
        <w:rPr>
          <w:rFonts w:ascii="Times New Roman" w:hAnsi="Times New Roman" w:cs="Times New Roman"/>
          <w:color w:val="000000"/>
          <w:sz w:val="28"/>
          <w:szCs w:val="28"/>
          <w:lang w:val="en-US"/>
        </w:rPr>
        <w:tab/>
        <w:t xml:space="preserve">Microsoft Windows Server Standard 2008 Russian Academic </w:t>
      </w:r>
      <w:proofErr w:type="gramStart"/>
      <w:r>
        <w:rPr>
          <w:rFonts w:ascii="Times New Roman" w:hAnsi="Times New Roman" w:cs="Times New Roman"/>
          <w:color w:val="000000"/>
          <w:sz w:val="28"/>
          <w:szCs w:val="28"/>
          <w:lang w:val="en-US"/>
        </w:rPr>
        <w:t>OPEN</w:t>
      </w:r>
      <w:proofErr w:type="gramEnd"/>
      <w:r>
        <w:rPr>
          <w:rFonts w:ascii="Times New Roman" w:hAnsi="Times New Roman" w:cs="Times New Roman"/>
          <w:color w:val="000000"/>
          <w:sz w:val="28"/>
          <w:szCs w:val="28"/>
          <w:lang w:val="en-US"/>
        </w:rPr>
        <w:t xml:space="preserve"> No Level (</w:t>
      </w:r>
      <w:proofErr w:type="spellStart"/>
      <w:r>
        <w:rPr>
          <w:rFonts w:ascii="Times New Roman" w:hAnsi="Times New Roman" w:cs="Times New Roman"/>
          <w:color w:val="000000"/>
          <w:sz w:val="28"/>
          <w:szCs w:val="28"/>
        </w:rPr>
        <w:t>сервернаяоперационнаясистема</w:t>
      </w:r>
      <w:proofErr w:type="spellEnd"/>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лицензии</w:t>
      </w:r>
      <w:r>
        <w:rPr>
          <w:rFonts w:ascii="Times New Roman" w:hAnsi="Times New Roman" w:cs="Times New Roman"/>
          <w:color w:val="000000"/>
          <w:sz w:val="28"/>
          <w:szCs w:val="28"/>
          <w:lang w:val="en-US"/>
        </w:rPr>
        <w:t>: № 44217759, 43837216).</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4.</w:t>
      </w:r>
      <w:r>
        <w:rPr>
          <w:rFonts w:ascii="Times New Roman" w:hAnsi="Times New Roman" w:cs="Times New Roman"/>
          <w:color w:val="000000"/>
          <w:sz w:val="28"/>
          <w:szCs w:val="28"/>
          <w:lang w:val="en-US"/>
        </w:rPr>
        <w:tab/>
        <w:t xml:space="preserve">Microsoft SQL </w:t>
      </w:r>
      <w:proofErr w:type="spellStart"/>
      <w:r>
        <w:rPr>
          <w:rFonts w:ascii="Times New Roman" w:hAnsi="Times New Roman" w:cs="Times New Roman"/>
          <w:color w:val="000000"/>
          <w:sz w:val="28"/>
          <w:szCs w:val="28"/>
          <w:lang w:val="en-US"/>
        </w:rPr>
        <w:t>SvrStd</w:t>
      </w:r>
      <w:proofErr w:type="spellEnd"/>
      <w:r>
        <w:rPr>
          <w:rFonts w:ascii="Times New Roman" w:hAnsi="Times New Roman" w:cs="Times New Roman"/>
          <w:color w:val="000000"/>
          <w:sz w:val="28"/>
          <w:szCs w:val="28"/>
          <w:lang w:val="en-US"/>
        </w:rPr>
        <w:t xml:space="preserve"> 2008 Russian </w:t>
      </w:r>
      <w:proofErr w:type="spellStart"/>
      <w:r>
        <w:rPr>
          <w:rFonts w:ascii="Times New Roman" w:hAnsi="Times New Roman" w:cs="Times New Roman"/>
          <w:color w:val="000000"/>
          <w:sz w:val="28"/>
          <w:szCs w:val="28"/>
          <w:lang w:val="en-US"/>
        </w:rPr>
        <w:t>OpenLicensePack</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NoLevel</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Acdmc</w:t>
      </w:r>
      <w:proofErr w:type="spellEnd"/>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лицензия</w:t>
      </w:r>
      <w:r>
        <w:rPr>
          <w:rFonts w:ascii="Times New Roman" w:hAnsi="Times New Roman" w:cs="Times New Roman"/>
          <w:color w:val="000000"/>
          <w:sz w:val="28"/>
          <w:szCs w:val="28"/>
          <w:lang w:val="en-US"/>
        </w:rPr>
        <w:t xml:space="preserve"> № 46644303).</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5.</w:t>
      </w:r>
      <w:r>
        <w:rPr>
          <w:rFonts w:ascii="Times New Roman" w:hAnsi="Times New Roman" w:cs="Times New Roman"/>
          <w:color w:val="000000"/>
          <w:sz w:val="28"/>
          <w:szCs w:val="28"/>
          <w:lang w:val="en-US"/>
        </w:rPr>
        <w:tab/>
        <w:t>Microsoft Visual Studio Professional 2010 Russian Academic OPEN 1 License No Level - (</w:t>
      </w:r>
      <w:r>
        <w:rPr>
          <w:rFonts w:ascii="Times New Roman" w:hAnsi="Times New Roman" w:cs="Times New Roman"/>
          <w:color w:val="000000"/>
          <w:sz w:val="28"/>
          <w:szCs w:val="28"/>
        </w:rPr>
        <w:t>лицензия</w:t>
      </w:r>
      <w:r>
        <w:rPr>
          <w:rFonts w:ascii="Times New Roman" w:hAnsi="Times New Roman" w:cs="Times New Roman"/>
          <w:color w:val="000000"/>
          <w:sz w:val="28"/>
          <w:szCs w:val="28"/>
          <w:lang w:val="en-US"/>
        </w:rPr>
        <w:t xml:space="preserve"> №49334152).</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Pr>
          <w:rFonts w:ascii="Times New Roman" w:hAnsi="Times New Roman" w:cs="Times New Roman"/>
          <w:color w:val="000000"/>
          <w:sz w:val="28"/>
          <w:szCs w:val="28"/>
        </w:rPr>
        <w:tab/>
        <w:t xml:space="preserve">1C: Университет </w:t>
      </w:r>
      <w:proofErr w:type="spellStart"/>
      <w:proofErr w:type="gramStart"/>
      <w:r>
        <w:rPr>
          <w:rFonts w:ascii="Times New Roman" w:hAnsi="Times New Roman" w:cs="Times New Roman"/>
          <w:color w:val="000000"/>
          <w:sz w:val="28"/>
          <w:szCs w:val="28"/>
        </w:rPr>
        <w:t>Проф</w:t>
      </w:r>
      <w:proofErr w:type="spellEnd"/>
      <w:proofErr w:type="gramEnd"/>
      <w:r>
        <w:rPr>
          <w:rFonts w:ascii="Times New Roman" w:hAnsi="Times New Roman" w:cs="Times New Roman"/>
          <w:color w:val="000000"/>
          <w:sz w:val="28"/>
          <w:szCs w:val="28"/>
        </w:rPr>
        <w:t xml:space="preserve"> – регистрационный номер 9985650 (Договор б/н от 27.04.2015)</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Pr>
          <w:rFonts w:ascii="Times New Roman" w:hAnsi="Times New Roman" w:cs="Times New Roman"/>
          <w:color w:val="000000"/>
          <w:sz w:val="28"/>
          <w:szCs w:val="28"/>
        </w:rPr>
        <w:tab/>
        <w:t>ЭПС «Система Гарант» (Договор о взаимном сотрудничестве № 2070</w:t>
      </w:r>
      <w:proofErr w:type="gramStart"/>
      <w:r>
        <w:rPr>
          <w:rFonts w:ascii="Times New Roman" w:hAnsi="Times New Roman" w:cs="Times New Roman"/>
          <w:color w:val="000000"/>
          <w:sz w:val="28"/>
          <w:szCs w:val="28"/>
        </w:rPr>
        <w:t>/У</w:t>
      </w:r>
      <w:proofErr w:type="gramEnd"/>
      <w:r>
        <w:rPr>
          <w:rFonts w:ascii="Times New Roman" w:hAnsi="Times New Roman" w:cs="Times New Roman"/>
          <w:color w:val="000000"/>
          <w:sz w:val="28"/>
          <w:szCs w:val="28"/>
        </w:rPr>
        <w:t xml:space="preserve"> от 06.04.2007, дополнительное соглашение к договору о взаимном сотрудничестве от 09.01.2018).</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Pr>
          <w:rFonts w:ascii="Times New Roman" w:hAnsi="Times New Roman" w:cs="Times New Roman"/>
          <w:color w:val="000000"/>
          <w:sz w:val="28"/>
          <w:szCs w:val="28"/>
        </w:rPr>
        <w:tab/>
        <w:t xml:space="preserve">Справочно-правовая система </w:t>
      </w:r>
      <w:proofErr w:type="spellStart"/>
      <w:r>
        <w:rPr>
          <w:rFonts w:ascii="Times New Roman" w:hAnsi="Times New Roman" w:cs="Times New Roman"/>
          <w:color w:val="000000"/>
          <w:sz w:val="28"/>
          <w:szCs w:val="28"/>
        </w:rPr>
        <w:t>КонсультантПлюс</w:t>
      </w:r>
      <w:proofErr w:type="spellEnd"/>
      <w:r>
        <w:rPr>
          <w:rFonts w:ascii="Times New Roman" w:hAnsi="Times New Roman" w:cs="Times New Roman"/>
          <w:color w:val="000000"/>
          <w:sz w:val="28"/>
          <w:szCs w:val="28"/>
        </w:rPr>
        <w:t xml:space="preserve"> (Договор № 20042/</w:t>
      </w:r>
      <w:proofErr w:type="gramStart"/>
      <w:r>
        <w:rPr>
          <w:rFonts w:ascii="Times New Roman" w:hAnsi="Times New Roman" w:cs="Times New Roman"/>
          <w:color w:val="000000"/>
          <w:sz w:val="28"/>
          <w:szCs w:val="28"/>
        </w:rPr>
        <w:t>СВ</w:t>
      </w:r>
      <w:proofErr w:type="gramEnd"/>
      <w:r>
        <w:rPr>
          <w:rFonts w:ascii="Times New Roman" w:hAnsi="Times New Roman" w:cs="Times New Roman"/>
          <w:color w:val="000000"/>
          <w:sz w:val="28"/>
          <w:szCs w:val="28"/>
        </w:rPr>
        <w:t xml:space="preserve"> от 19.10.20)</w:t>
      </w:r>
    </w:p>
    <w:p w:rsidR="00344FB3" w:rsidRDefault="00344FB3">
      <w:pPr>
        <w:pStyle w:val="a5"/>
        <w:autoSpaceDE w:val="0"/>
        <w:autoSpaceDN w:val="0"/>
        <w:adjustRightInd w:val="0"/>
        <w:spacing w:after="0" w:line="240" w:lineRule="auto"/>
        <w:ind w:left="360"/>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360"/>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Материально-техническое обеспечение воспитательной работы</w:t>
      </w:r>
    </w:p>
    <w:p w:rsidR="00344FB3" w:rsidRDefault="007D37F5">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Актовый зал на 300 посадочных мест </w:t>
      </w:r>
    </w:p>
    <w:p w:rsidR="00344FB3" w:rsidRDefault="007D37F5">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Спортивный зал (универсальный)</w:t>
      </w:r>
    </w:p>
    <w:p w:rsidR="00344FB3" w:rsidRDefault="007D37F5">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Открытый стадион широкого профиля с элементами полосы препятствий</w:t>
      </w:r>
    </w:p>
    <w:p w:rsidR="00344FB3" w:rsidRDefault="007D37F5">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Лыжная база</w:t>
      </w:r>
    </w:p>
    <w:p w:rsidR="00344FB3" w:rsidRDefault="007D37F5">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Учебные аудитории для проведения интерактивных занятий, тренингов, мастер-классов, кураторских часов</w:t>
      </w:r>
    </w:p>
    <w:p w:rsidR="00344FB3" w:rsidRDefault="007D37F5">
      <w:pPr>
        <w:pStyle w:val="a5"/>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Библиотека </w:t>
      </w:r>
    </w:p>
    <w:p w:rsidR="00344FB3" w:rsidRDefault="00344FB3">
      <w:pPr>
        <w:pStyle w:val="a5"/>
        <w:autoSpaceDE w:val="0"/>
        <w:autoSpaceDN w:val="0"/>
        <w:adjustRightInd w:val="0"/>
        <w:spacing w:after="0" w:line="240" w:lineRule="auto"/>
        <w:ind w:left="360"/>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ПО ПРОВЕДЕНИЮ КОМПЛЕКСНОГО ОБСЛЕДОВАНИЯ УРОВНЯ СФОРМИРОВАННОСТИ </w:t>
      </w:r>
      <w:r>
        <w:rPr>
          <w:rFonts w:ascii="Times New Roman" w:hAnsi="Times New Roman" w:cs="Times New Roman"/>
          <w:b/>
          <w:iCs/>
          <w:sz w:val="28"/>
          <w:szCs w:val="28"/>
        </w:rPr>
        <w:t xml:space="preserve">ОБЩЕКУЛЬТУРНЫХ </w:t>
      </w:r>
      <w:r>
        <w:rPr>
          <w:rFonts w:ascii="Times New Roman" w:hAnsi="Times New Roman" w:cs="Times New Roman"/>
          <w:b/>
          <w:sz w:val="28"/>
          <w:szCs w:val="28"/>
        </w:rPr>
        <w:t xml:space="preserve">КОМПЕТЕНЦИЙ И ЛИЧНОСТНОГО РОСТА СТУДЕНТОВ В ПРОЦЕССЕ ВОСПИТАНИЯ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ИРКУТСКОМ ГАУ</w:t>
      </w:r>
    </w:p>
    <w:p w:rsidR="00344FB3" w:rsidRDefault="00344FB3">
      <w:pPr>
        <w:pStyle w:val="a5"/>
        <w:autoSpaceDE w:val="0"/>
        <w:autoSpaceDN w:val="0"/>
        <w:adjustRightInd w:val="0"/>
        <w:spacing w:after="0" w:line="240" w:lineRule="auto"/>
        <w:ind w:left="360"/>
        <w:jc w:val="both"/>
        <w:rPr>
          <w:rFonts w:ascii="Times New Roman" w:hAnsi="Times New Roman" w:cs="Times New Roman"/>
          <w:b/>
          <w:color w:val="FF0000"/>
          <w:sz w:val="28"/>
          <w:szCs w:val="28"/>
        </w:rPr>
      </w:pP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Диагностика результатов воспитания студентов должна производиться с учетом следующих принципиальных его особенностей:</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неочевидность и разделённый характер авторства результатов воспитания студентов (невозможно достоверно утверждать, в какой мере сформировавшиеся у студента те или иные компетенции и личностные качества стали результатом влияния того или иного субъекта его обучения и воспитания, социализации, а в какой – результатом его собственных усилий, его саморазвития), требующие рассматривать эти результаты не как результаты деятельности лишь ППС и студенческого коллектива университета, а</w:t>
      </w:r>
      <w:proofErr w:type="gramEnd"/>
      <w:r>
        <w:rPr>
          <w:rFonts w:ascii="Times New Roman" w:hAnsi="Times New Roman" w:cs="Times New Roman"/>
          <w:color w:val="000000"/>
          <w:sz w:val="28"/>
          <w:szCs w:val="28"/>
        </w:rPr>
        <w:t xml:space="preserve"> как результаты освоения общекультурных компетенций и социального воспитания в целом;</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незавершённость результатов воспитания студентов (как и сам процесс воспитания, его результаты никогда не будут конечными), требующая рассматривать эти результаты как промежуточные;</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отсроченный характер результатов воспитания студентов (их нельзя определить сиюминутно, </w:t>
      </w:r>
      <w:proofErr w:type="gramStart"/>
      <w:r>
        <w:rPr>
          <w:rFonts w:ascii="Times New Roman" w:hAnsi="Times New Roman" w:cs="Times New Roman"/>
          <w:color w:val="000000"/>
          <w:sz w:val="28"/>
          <w:szCs w:val="28"/>
        </w:rPr>
        <w:t>так</w:t>
      </w:r>
      <w:proofErr w:type="gramEnd"/>
      <w:r>
        <w:rPr>
          <w:rFonts w:ascii="Times New Roman" w:hAnsi="Times New Roman" w:cs="Times New Roman"/>
          <w:color w:val="000000"/>
          <w:sz w:val="28"/>
          <w:szCs w:val="28"/>
        </w:rPr>
        <w:t xml:space="preserve"> как не всегда известно, через какой промежуток времени те или иные оказываемые на выпускника влияния отразятся на нем), требующий рассматривать эти результаты как неполные;</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оценка качества воспитательной (учебной и </w:t>
      </w:r>
      <w:proofErr w:type="spellStart"/>
      <w:r>
        <w:rPr>
          <w:rFonts w:ascii="Times New Roman" w:hAnsi="Times New Roman" w:cs="Times New Roman"/>
          <w:color w:val="000000"/>
          <w:sz w:val="28"/>
          <w:szCs w:val="28"/>
        </w:rPr>
        <w:t>внеучебной</w:t>
      </w:r>
      <w:proofErr w:type="spellEnd"/>
      <w:r>
        <w:rPr>
          <w:rFonts w:ascii="Times New Roman" w:hAnsi="Times New Roman" w:cs="Times New Roman"/>
          <w:color w:val="000000"/>
          <w:sz w:val="28"/>
          <w:szCs w:val="28"/>
        </w:rPr>
        <w:t xml:space="preserve">) работы всех структурных подразделений университета должна носить </w:t>
      </w:r>
      <w:proofErr w:type="spellStart"/>
      <w:r>
        <w:rPr>
          <w:rFonts w:ascii="Times New Roman" w:hAnsi="Times New Roman" w:cs="Times New Roman"/>
          <w:color w:val="000000"/>
          <w:sz w:val="28"/>
          <w:szCs w:val="28"/>
        </w:rPr>
        <w:t>неперсонифицированный</w:t>
      </w:r>
      <w:proofErr w:type="spellEnd"/>
      <w:r>
        <w:rPr>
          <w:rFonts w:ascii="Times New Roman" w:hAnsi="Times New Roman" w:cs="Times New Roman"/>
          <w:color w:val="000000"/>
          <w:sz w:val="28"/>
          <w:szCs w:val="28"/>
        </w:rPr>
        <w:t xml:space="preserve"> характер и использоваться для выявления проблемного поля воспитания студентов и совершенствования воспитательной деятельности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Иркутском ГАУ.</w:t>
      </w:r>
    </w:p>
    <w:p w:rsidR="00344FB3" w:rsidRDefault="00344FB3">
      <w:pPr>
        <w:pStyle w:val="a5"/>
        <w:autoSpaceDE w:val="0"/>
        <w:autoSpaceDN w:val="0"/>
        <w:adjustRightInd w:val="0"/>
        <w:spacing w:after="0" w:line="240" w:lineRule="auto"/>
        <w:ind w:left="360"/>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Примерный диагностический инструментарий</w:t>
      </w:r>
    </w:p>
    <w:p w:rsidR="00344FB3" w:rsidRDefault="00344FB3">
      <w:pPr>
        <w:pStyle w:val="a5"/>
        <w:autoSpaceDE w:val="0"/>
        <w:autoSpaceDN w:val="0"/>
        <w:adjustRightInd w:val="0"/>
        <w:spacing w:after="0" w:line="240" w:lineRule="auto"/>
        <w:ind w:left="360"/>
        <w:jc w:val="center"/>
        <w:rPr>
          <w:rFonts w:ascii="Times New Roman" w:hAnsi="Times New Roman" w:cs="Times New Roman"/>
          <w:b/>
          <w:color w:val="000000"/>
          <w:sz w:val="28"/>
          <w:szCs w:val="28"/>
        </w:rPr>
      </w:pPr>
    </w:p>
    <w:p w:rsidR="00344FB3" w:rsidRDefault="007D37F5">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На младших курсах в качестве главной методики рекомендуется использовать педагогическое наблюдение за поведением и эмоционально-нравственным состоянием студентов в их учебной и </w:t>
      </w:r>
      <w:proofErr w:type="spellStart"/>
      <w:r>
        <w:rPr>
          <w:rFonts w:ascii="Times New Roman" w:hAnsi="Times New Roman" w:cs="Times New Roman"/>
          <w:color w:val="000000"/>
          <w:sz w:val="28"/>
          <w:szCs w:val="28"/>
        </w:rPr>
        <w:t>внеучебной</w:t>
      </w:r>
      <w:proofErr w:type="spellEnd"/>
      <w:r>
        <w:rPr>
          <w:rFonts w:ascii="Times New Roman" w:hAnsi="Times New Roman" w:cs="Times New Roman"/>
          <w:color w:val="000000"/>
          <w:sz w:val="28"/>
          <w:szCs w:val="28"/>
        </w:rPr>
        <w:t xml:space="preserve"> жизни; в специально создаваемых воспитательно-педагогических ситуациях (тематические интерактивные занятия; беседы/диспуты по тем или иным духовно-нравственным проблемам; индивидуальные беседы различного характера, беседы куратора, психолога, зам. директора по ВР; акции гражданско-патриотической, профилактической, экологической, культурно-эстетической и спортивной направленности), а также вести наблюдение за </w:t>
      </w:r>
      <w:r>
        <w:rPr>
          <w:rFonts w:ascii="Times New Roman" w:hAnsi="Times New Roman" w:cs="Times New Roman"/>
          <w:sz w:val="28"/>
          <w:szCs w:val="28"/>
        </w:rPr>
        <w:t xml:space="preserve">способностью обучающихся к саморазвитию и личностному самоопределению, за мотивацией студентов к обучению и целенаправленной </w:t>
      </w:r>
      <w:r>
        <w:rPr>
          <w:rFonts w:ascii="Times New Roman" w:hAnsi="Times New Roman" w:cs="Times New Roman"/>
          <w:sz w:val="28"/>
          <w:szCs w:val="28"/>
        </w:rPr>
        <w:lastRenderedPageBreak/>
        <w:t>познавательной деятельности; за формами их межличностного, межнационального и межкультурного общения, включая взаимоотношения с группой, курсом.</w:t>
      </w:r>
    </w:p>
    <w:p w:rsidR="00344FB3" w:rsidRDefault="007D37F5">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выпускных курсах рекомендуется использовать специально разработанные диагностические методики (тесты, опросники, и т.д.). Не следует полагаться на стопроцентную объективность результатов опроса, в </w:t>
      </w:r>
      <w:proofErr w:type="gramStart"/>
      <w:r>
        <w:rPr>
          <w:rFonts w:ascii="Times New Roman" w:hAnsi="Times New Roman" w:cs="Times New Roman"/>
          <w:color w:val="000000"/>
          <w:sz w:val="28"/>
          <w:szCs w:val="28"/>
        </w:rPr>
        <w:t>связи</w:t>
      </w:r>
      <w:proofErr w:type="gramEnd"/>
      <w:r>
        <w:rPr>
          <w:rFonts w:ascii="Times New Roman" w:hAnsi="Times New Roman" w:cs="Times New Roman"/>
          <w:color w:val="000000"/>
          <w:sz w:val="28"/>
          <w:szCs w:val="28"/>
        </w:rPr>
        <w:t xml:space="preserve"> с чем необходимо обязательно сверять их результаты с результатами освоения </w:t>
      </w:r>
      <w:r>
        <w:rPr>
          <w:rFonts w:ascii="Times New Roman" w:hAnsi="Times New Roman" w:cs="Times New Roman"/>
          <w:sz w:val="28"/>
          <w:szCs w:val="28"/>
        </w:rPr>
        <w:t xml:space="preserve">общекультурных </w:t>
      </w:r>
      <w:r>
        <w:rPr>
          <w:rFonts w:ascii="Times New Roman" w:hAnsi="Times New Roman" w:cs="Times New Roman"/>
          <w:color w:val="000000"/>
          <w:sz w:val="28"/>
          <w:szCs w:val="28"/>
        </w:rPr>
        <w:t>компетенций в учебном процессе, с результатами педагогических наблюдений со стороны профессорско-преподавательского состава, кураторов, зам. директора по ВР, и с учетом мнений студенческого актива, профкома студентов, самооценки студентов.</w:t>
      </w:r>
    </w:p>
    <w:p w:rsidR="00344FB3" w:rsidRDefault="00344FB3">
      <w:pPr>
        <w:pStyle w:val="a5"/>
        <w:autoSpaceDE w:val="0"/>
        <w:autoSpaceDN w:val="0"/>
        <w:adjustRightInd w:val="0"/>
        <w:spacing w:after="0" w:line="240" w:lineRule="auto"/>
        <w:ind w:left="0" w:firstLine="851"/>
        <w:jc w:val="both"/>
        <w:rPr>
          <w:rFonts w:ascii="Times New Roman" w:hAnsi="Times New Roman" w:cs="Times New Roman"/>
          <w:b/>
          <w:color w:val="000000"/>
          <w:sz w:val="28"/>
          <w:szCs w:val="28"/>
        </w:rPr>
      </w:pPr>
    </w:p>
    <w:p w:rsidR="00344FB3" w:rsidRDefault="007D37F5">
      <w:pPr>
        <w:pStyle w:val="a5"/>
        <w:autoSpaceDE w:val="0"/>
        <w:autoSpaceDN w:val="0"/>
        <w:adjustRightInd w:val="0"/>
        <w:spacing w:after="0" w:line="240" w:lineRule="auto"/>
        <w:ind w:left="0"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Опросник «Личностный рост»</w:t>
      </w:r>
    </w:p>
    <w:p w:rsidR="00344FB3" w:rsidRDefault="007D37F5">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(самостоятельно заполняется студентами, время заполнения – не более 1 часа, частота заполнения – не чаще одного раза в два года)</w:t>
      </w:r>
    </w:p>
    <w:p w:rsidR="00344FB3" w:rsidRDefault="00344FB3">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Опросник состоит из двух частей.</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Первая часть – это перечень утверждений, к которым студентам предлагается выразить свое отношение. Для этого они должны решить для себя, насколько они согласны (или не согласны) с данными утверждениями, и оценить степень своего согласия (или несогласия) в баллах: от «+4» до «–4». Содержащиеся в первой части опросника утверждения формулируются так, чтобы та или иная их оценка не выглядела в глазах студента заведомо общественно одобряемой. Это позволяет избежать возможного в таких случаях конформного поведения участников опроса, попыток «угадать» ответ, «правильно» отнестись к тому или иному тезису – что, безусловно, может снизить объективность диагностики. По окончании опроса оценки, которые студенты дали содержащимся </w:t>
      </w:r>
      <w:proofErr w:type="gramStart"/>
      <w:r>
        <w:rPr>
          <w:rFonts w:ascii="Times New Roman" w:hAnsi="Times New Roman" w:cs="Times New Roman"/>
          <w:color w:val="000000"/>
          <w:sz w:val="28"/>
          <w:szCs w:val="28"/>
        </w:rPr>
        <w:t>в опроснике</w:t>
      </w:r>
      <w:proofErr w:type="gramEnd"/>
      <w:r>
        <w:rPr>
          <w:rFonts w:ascii="Times New Roman" w:hAnsi="Times New Roman" w:cs="Times New Roman"/>
          <w:color w:val="000000"/>
          <w:sz w:val="28"/>
          <w:szCs w:val="28"/>
        </w:rPr>
        <w:t xml:space="preserve"> утверждениям, распределяются по нескольким шкалам, соответствующим различным аспектам их личностного роста. На этой основе делается вывод о сформированных </w:t>
      </w:r>
      <w:r>
        <w:rPr>
          <w:rFonts w:ascii="Times New Roman" w:hAnsi="Times New Roman" w:cs="Times New Roman"/>
          <w:sz w:val="28"/>
          <w:szCs w:val="28"/>
        </w:rPr>
        <w:t>общекультурных</w:t>
      </w:r>
      <w:r>
        <w:rPr>
          <w:rFonts w:ascii="Times New Roman" w:hAnsi="Times New Roman" w:cs="Times New Roman"/>
          <w:color w:val="000000"/>
          <w:sz w:val="28"/>
          <w:szCs w:val="28"/>
        </w:rPr>
        <w:t xml:space="preserve"> компетенциях (на уровне «знать», «уметь»), т.е. имеющихся у студента социально-значимых знаниях и его отношениях к базовым общественным ценностям.</w:t>
      </w:r>
    </w:p>
    <w:p w:rsidR="00344FB3" w:rsidRDefault="007D37F5">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Вторая часть – это перечень возможных социально-ориентированных акций, общественно-полезных дел, контактов студента с представителями общества, которые могли быть организованы в университете или в других общественных местах. Студенту предлагается указать те из них, в которых он был задействован, а также отметить, в каком статусе он был задействован в этих делах: участника или организатора. На этой основе делается вывод о том, какие </w:t>
      </w:r>
      <w:r>
        <w:rPr>
          <w:rFonts w:ascii="Times New Roman" w:hAnsi="Times New Roman" w:cs="Times New Roman"/>
          <w:sz w:val="28"/>
          <w:szCs w:val="28"/>
        </w:rPr>
        <w:t>общекультурные</w:t>
      </w:r>
      <w:r>
        <w:rPr>
          <w:rFonts w:ascii="Times New Roman" w:hAnsi="Times New Roman" w:cs="Times New Roman"/>
          <w:color w:val="000000"/>
          <w:sz w:val="28"/>
          <w:szCs w:val="28"/>
        </w:rPr>
        <w:t xml:space="preserve"> компетенции (на уровне «навыки», «способности», «готовности»), какой опыт самостоятельного ценностно-ориентированного социального действия студенты приобретают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Иркутском ГАУ.</w:t>
      </w:r>
    </w:p>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Опросник «Личностный рост»</w:t>
      </w:r>
    </w:p>
    <w:p w:rsidR="00344FB3" w:rsidRDefault="007D37F5">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(самостоятельно заполняется студентами, время заполнения – не более 1 часа, частота заполнения – не чаще одного раза в два года)</w:t>
      </w:r>
    </w:p>
    <w:p w:rsidR="00344FB3" w:rsidRDefault="00344FB3">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344FB3" w:rsidRDefault="007D37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Перед Вами несколько разных высказываний. Пожалуйста, прочтите их и подумайте – согласны Вы с этими высказываниями или нет. Если согласны, то поставьте положительную оценку (+1, +2, +3 или +4; чем больше Вы согласны, тем более высокую ставьте оценку) в специальном бланке рядом с номером этого высказывания. Если Вы не согласны с каким-нибудь высказыванием, то поставьте в бланке отрицательную оценку (–1, –2, –3, или –4; чем больше Вы не согласны, тем большее число со знаком минус Вы можете поставить).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 несомненно, да (очень сильное согласие);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 да, конечно (сильное согласие);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 в общем, да (среднее согласие);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 скорее да, чем нет (слабое согласие);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«0» – ни да, ни нет;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 скорее нет, чем да (слабое несогласие);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 в общем, нет (среднее несогласие);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 нет, конечно (сильное несогласие);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 нет, абсолютно неверно (очень сильное несогласие). </w:t>
      </w:r>
    </w:p>
    <w:p w:rsidR="00344FB3" w:rsidRDefault="007D37F5">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Постарайтесь быть честными. Здесь не может быть «правильных» и «неправильных» оценок. Важно лишь, чтобы они выражали только Ваше личное мнение. Спасибо!</w:t>
      </w:r>
    </w:p>
    <w:p w:rsidR="00344FB3" w:rsidRDefault="00344FB3">
      <w:pPr>
        <w:pStyle w:val="a5"/>
        <w:autoSpaceDE w:val="0"/>
        <w:autoSpaceDN w:val="0"/>
        <w:adjustRightInd w:val="0"/>
        <w:spacing w:after="0" w:line="240" w:lineRule="auto"/>
        <w:ind w:left="0" w:firstLine="851"/>
        <w:jc w:val="both"/>
        <w:rPr>
          <w:rFonts w:ascii="Times New Roman" w:hAnsi="Times New Roman" w:cs="Times New Roman"/>
          <w:i/>
          <w:color w:val="000000"/>
          <w:sz w:val="28"/>
          <w:szCs w:val="28"/>
          <w:u w:val="single"/>
        </w:rPr>
      </w:pPr>
    </w:p>
    <w:p w:rsidR="00344FB3" w:rsidRDefault="007D37F5">
      <w:pPr>
        <w:pStyle w:val="a5"/>
        <w:autoSpaceDE w:val="0"/>
        <w:autoSpaceDN w:val="0"/>
        <w:adjustRightInd w:val="0"/>
        <w:spacing w:after="0" w:line="240" w:lineRule="auto"/>
        <w:ind w:left="0" w:firstLine="851"/>
        <w:jc w:val="both"/>
        <w:rPr>
          <w:rFonts w:ascii="Times New Roman" w:hAnsi="Times New Roman" w:cs="Times New Roman"/>
          <w:i/>
          <w:color w:val="000000"/>
          <w:sz w:val="28"/>
          <w:szCs w:val="28"/>
          <w:u w:val="single"/>
        </w:rPr>
      </w:pPr>
      <w:r>
        <w:rPr>
          <w:rFonts w:ascii="Times New Roman" w:hAnsi="Times New Roman" w:cs="Times New Roman"/>
          <w:i/>
          <w:color w:val="000000"/>
          <w:sz w:val="28"/>
          <w:szCs w:val="28"/>
          <w:u w:val="single"/>
        </w:rPr>
        <w:t>ФИО студента, направление подготовки, курс, группа</w:t>
      </w:r>
    </w:p>
    <w:p w:rsidR="00344FB3" w:rsidRDefault="00344FB3">
      <w:pPr>
        <w:pStyle w:val="a5"/>
        <w:autoSpaceDE w:val="0"/>
        <w:autoSpaceDN w:val="0"/>
        <w:adjustRightInd w:val="0"/>
        <w:spacing w:after="0" w:line="240" w:lineRule="auto"/>
        <w:ind w:left="0" w:firstLine="851"/>
        <w:jc w:val="both"/>
        <w:rPr>
          <w:rFonts w:ascii="Times New Roman" w:hAnsi="Times New Roman" w:cs="Times New Roman"/>
          <w:b/>
          <w:color w:val="000000"/>
          <w:sz w:val="24"/>
          <w:szCs w:val="24"/>
          <w:u w:val="single"/>
        </w:rPr>
      </w:pPr>
    </w:p>
    <w:p w:rsidR="00344FB3" w:rsidRDefault="007D37F5">
      <w:pPr>
        <w:pStyle w:val="a5"/>
        <w:autoSpaceDE w:val="0"/>
        <w:autoSpaceDN w:val="0"/>
        <w:adjustRightInd w:val="0"/>
        <w:spacing w:after="0" w:line="240" w:lineRule="auto"/>
        <w:ind w:left="0" w:firstLine="851"/>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Часть 1</w:t>
      </w:r>
    </w:p>
    <w:p w:rsidR="00344FB3" w:rsidRDefault="00344FB3">
      <w:pPr>
        <w:autoSpaceDE w:val="0"/>
        <w:autoSpaceDN w:val="0"/>
        <w:adjustRightInd w:val="0"/>
        <w:spacing w:after="0" w:line="240" w:lineRule="auto"/>
        <w:rPr>
          <w:rFonts w:ascii="Times New Roman" w:hAnsi="Times New Roman" w:cs="Times New Roman"/>
          <w:color w:val="000000"/>
          <w:sz w:val="24"/>
          <w:szCs w:val="24"/>
        </w:rPr>
      </w:pP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Те люди, кто критикует порядок в стране, не могут считаться настоящими патриотами.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Бродячих собак надо уничтожать, потому что они могут быть опасны.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Любые ссоры можно уладить, не прибегая к дракам.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Я люблю трудиться.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То, что взрослые называют культурным достоянием прошлого, на самом деле часто оказывается просто старыми ненужными вещами.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Даже если мне что-то непонятно на занятиях, я не стану задавать уточняющие вопросы преподавателю – ведь это не так уж и важно.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Человек, совершивший преступление, в будущем никогда не сможет стать хорошим.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Даже самые странные люди с самыми необычными увлечениями должны иметь право защищать себя и свои взгляды.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Занятия физкультурой и спортом – необходимость для здоровья каждого человека.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10. Большинство моих ровесников предпочитает общаться с красивыми людьми.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Мне повезло, что я живу именно в России.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Человек – царь природы, а потому он может делать с ней все, что захочет.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Люди, выступающие против войны, наверное, просто трусы.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Чистить улицы, убирать помещения, собирать мусор – это работа, недостойная нормального человека.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Внешний вид – показатель уважения не только к себе, но и к окружающим.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Я люблю узнавать значения незнакомых мне слов.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Наша страна станет лучше, если мы избавимся от всех психически больных людей.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18. Есть такие народы, которые не заслужили, чтобы к ним хорошо относились.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Я думаю, что курение и алкоголь помогают людям расслабиться, снять напряжение после трудной работы.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Я часто недоволен тем, как я живу.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Когда вырасту, я буду стараться защищать свою Родину.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Держать животных в передвижных зверинцах – бесчеловечно.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Фильмы-боевики со стрельбой и кровью помогают детям стать смелыми и мужественными.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Мне стыдно и неловко, когда я не выполняю порученную мне работу до конца.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Нецензурные выражения – признак бескультурья.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Учеба – занятие для зануд и </w:t>
      </w:r>
      <w:proofErr w:type="gramStart"/>
      <w:r>
        <w:rPr>
          <w:rFonts w:ascii="Times New Roman" w:hAnsi="Times New Roman" w:cs="Times New Roman"/>
          <w:sz w:val="28"/>
          <w:szCs w:val="28"/>
        </w:rPr>
        <w:t>зубрил</w:t>
      </w:r>
      <w:proofErr w:type="gramEnd"/>
      <w:r>
        <w:rPr>
          <w:rFonts w:ascii="Times New Roman" w:hAnsi="Times New Roman" w:cs="Times New Roman"/>
          <w:sz w:val="28"/>
          <w:szCs w:val="28"/>
        </w:rPr>
        <w:t xml:space="preserve">.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Убийство человека может быть оправдано, если совершено ради торжества справедливости.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Мне кажется, что большинство преступлений в нашем городе (районе) совершают люди, приехавшие к нам из других мест.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Я считаю, что от одной дозы наркотиков нельзя стать наркоманом.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Я очень сильно переживаю любые свои неудачи, даже самые маленькие.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День Победы (9 мая) – праздник не для всех, а только для ветеранов и пожилых людей.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Торговля редкими животными – вполне нормальное занятие, ведь людям надо зарабатывать деньги.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Военнопленных нельзя жалеть, ведь они наши враги и сами не жалели бы нас.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Мне нравится помогать родителям в их домашней работе.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Ребенку должно быть </w:t>
      </w:r>
      <w:proofErr w:type="gramStart"/>
      <w:r>
        <w:rPr>
          <w:rFonts w:ascii="Times New Roman" w:hAnsi="Times New Roman" w:cs="Times New Roman"/>
          <w:sz w:val="28"/>
          <w:szCs w:val="28"/>
        </w:rPr>
        <w:t>разрешено</w:t>
      </w:r>
      <w:proofErr w:type="gramEnd"/>
      <w:r>
        <w:rPr>
          <w:rFonts w:ascii="Times New Roman" w:hAnsi="Times New Roman" w:cs="Times New Roman"/>
          <w:sz w:val="28"/>
          <w:szCs w:val="28"/>
        </w:rPr>
        <w:t xml:space="preserve"> перебивать разговор взрослых, ведь он тоже имеет право высказаться.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Человек не может всего знать, поэтому меня и не волнует, что я не знаю многих важных вещей.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37. Лучше отпустить на свободу 10 преступников, чем казнить одного невиновного человека.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Судейство в отношении наших спортсменов на международных соревнованиях часто несправедливо, потому что россиян никто не любит.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В жизни очень важно поддерживать свою хорошую физическую форму.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 Мне тяжело знакомиться с новыми людьми: я часто при этом стесняюсь и смущаюсь.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Вставать, когда заиграл гимн страны – довольно непонятный и странный обычай.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Я не стал бы убирать чужой мусор в лесу, потому что это должен делать только тот, кто намусорил.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Уступить в споре – значит показать свою слабость.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Для выполнения учебных заданий надо прилагать усилия, и я люблю это делать.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Меня нисколько не смущают надписи и рисунки в подъездах, на заборах и домах, ведь не я же их там оставил.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Мне нравится копаться в энциклопедиях, журналах, словарях: там можно найти много интересного.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Если рядом со мной находится человек, который чем-то расстроен, то я тоже чувствую себя плохо.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Несправедливо ставить людей с темным цветом кожи руководителями над белыми людьми.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Я больше люблю подвижные игры, занятие спортом или рыбалкой, чем сидение у компьютера или телевизора.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 Я неловко себя чувствую в незнакомой компании.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Бывает, что я испытываю сильное волнение и чувство гордости, когда слышу песни о своей Родине.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Не случится ничего страшного, если после мытья рук я случайно забуду закрыть кран в школьной столовой, ведь в нашей стране самые большие запасы воды в мире.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Сильную военную державу, в том числе и Россию, другие страны должны уважать и бояться.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Я считаю, что мое участие в субботнике по очистке территории двора или школы особо никому не нужно, ведь есть дворники и уборщицы, которые за эту работу получают деньги.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Если взрослый человек ругается матом, в этом нет ничего плохого – ведь он уже взрослый.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Я думаю, что и без получения хороших знаний смогу в будущем устроиться на неплохую работу.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Пыток не заслуживают даже отъявленные преступники, ведь они тоже люди.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Надо запретить въезд в нашу страну беженцам из Азии и Африки, так как их приток увеличивает уровень преступности.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Я думаю, что здоровье сегодня – не самое главное для человека.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60. Я не грущу и не тоскую, когда остаюсь в одиночестве.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Я хотел бы съездить в другие страны, но жить я хочу в своей стране.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Я считаю, что нужно обязательно подкармливать бездомных животных и зимующих птиц.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Мне кажется, что у нашей страны слишком много опасного оружия и это плохо – его количество можно было бы уменьшить.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нужно, то я могу делать даже ту работу, которая мне не нравится.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65. Я могу оскорбить человека, если он мне чем-то не нравится.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Телевизор необходим для развлечения и отдыха, а не для того, чтобы узнавать что-то новое – ведь на это есть вуз.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Нищих и </w:t>
      </w:r>
      <w:proofErr w:type="gramStart"/>
      <w:r>
        <w:rPr>
          <w:rFonts w:ascii="Times New Roman" w:hAnsi="Times New Roman" w:cs="Times New Roman"/>
          <w:sz w:val="28"/>
          <w:szCs w:val="28"/>
        </w:rPr>
        <w:t>попрошаек</w:t>
      </w:r>
      <w:proofErr w:type="gramEnd"/>
      <w:r>
        <w:rPr>
          <w:rFonts w:ascii="Times New Roman" w:hAnsi="Times New Roman" w:cs="Times New Roman"/>
          <w:sz w:val="28"/>
          <w:szCs w:val="28"/>
        </w:rPr>
        <w:t xml:space="preserve"> необходимо арестовывать и заставлять работать.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Люди другой национальности могут быть нормальными людьми, но в друзья я предпочел бы их не брать.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Вкус еды для меня важнее, чем ее польза.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70. Мне кажется, что во мне больше плохого, чем хорошего. </w:t>
      </w:r>
    </w:p>
    <w:p w:rsidR="00344FB3" w:rsidRDefault="00344FB3">
      <w:pPr>
        <w:autoSpaceDE w:val="0"/>
        <w:autoSpaceDN w:val="0"/>
        <w:adjustRightInd w:val="0"/>
        <w:spacing w:after="0" w:line="240" w:lineRule="auto"/>
        <w:rPr>
          <w:rFonts w:ascii="Times New Roman" w:hAnsi="Times New Roman" w:cs="Times New Roman"/>
          <w:sz w:val="23"/>
          <w:szCs w:val="23"/>
        </w:rPr>
      </w:pPr>
    </w:p>
    <w:tbl>
      <w:tblPr>
        <w:tblW w:w="0" w:type="auto"/>
        <w:jc w:val="center"/>
        <w:tblLayout w:type="fixed"/>
        <w:tblLook w:val="04A0" w:firstRow="1" w:lastRow="0" w:firstColumn="1" w:lastColumn="0" w:noHBand="0" w:noVBand="1"/>
      </w:tblPr>
      <w:tblGrid>
        <w:gridCol w:w="1191"/>
        <w:gridCol w:w="1191"/>
        <w:gridCol w:w="1191"/>
        <w:gridCol w:w="1191"/>
        <w:gridCol w:w="1191"/>
        <w:gridCol w:w="1191"/>
        <w:gridCol w:w="1191"/>
      </w:tblGrid>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sz w:val="23"/>
                <w:szCs w:val="23"/>
              </w:rPr>
              <w:t xml:space="preserve">Бланк для ответов </w:t>
            </w:r>
            <w:r>
              <w:rPr>
                <w:rFonts w:ascii="Times New Roman" w:hAnsi="Times New Roman" w:cs="Times New Roman"/>
                <w:b/>
                <w:bCs/>
                <w:color w:val="000000"/>
                <w:sz w:val="23"/>
                <w:szCs w:val="23"/>
              </w:rPr>
              <w:t xml:space="preserve">1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11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21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31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41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51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61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12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22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32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42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52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62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13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23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33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43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53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63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14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24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34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44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54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64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15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25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35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45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55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65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16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26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36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46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56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66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17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27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37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47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57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67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18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28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38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48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58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68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9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19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29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39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49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59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69 </w:t>
            </w:r>
          </w:p>
        </w:tc>
      </w:tr>
      <w:tr w:rsidR="00344FB3">
        <w:trPr>
          <w:trHeight w:val="107"/>
          <w:jc w:val="center"/>
        </w:trPr>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10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20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30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40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50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60 </w:t>
            </w:r>
          </w:p>
        </w:tc>
        <w:tc>
          <w:tcPr>
            <w:tcW w:w="1191" w:type="dxa"/>
          </w:tcPr>
          <w:p w:rsidR="00344FB3" w:rsidRDefault="007D37F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70 </w:t>
            </w:r>
          </w:p>
        </w:tc>
      </w:tr>
    </w:tbl>
    <w:p w:rsidR="00344FB3" w:rsidRDefault="00344FB3">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344FB3" w:rsidRDefault="00344FB3">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3"/>
          <w:szCs w:val="23"/>
          <w:u w:val="single"/>
        </w:rPr>
      </w:pPr>
      <w:r>
        <w:rPr>
          <w:rFonts w:ascii="Times New Roman" w:hAnsi="Times New Roman" w:cs="Times New Roman"/>
          <w:b/>
          <w:bCs/>
          <w:color w:val="000000"/>
          <w:sz w:val="23"/>
          <w:szCs w:val="23"/>
          <w:u w:val="single"/>
        </w:rPr>
        <w:t xml:space="preserve">Часть 2 </w:t>
      </w:r>
    </w:p>
    <w:p w:rsidR="00344FB3" w:rsidRDefault="007D37F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Пожалуйста, вспомните: в каких организованных вузом делах общественной направленности Вы участвовали за последние два года учебы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Иркутском ГАУ. Запишите эти дела в соответствующие разделы таблицы (при этом совсем не обязательно стараться заполнять все разделы). </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Напротив, из каждого указанного дела/мероприятия отметьте, в каком статусе Вы участвовали в нем: организатора (тогда в правой колонке поставьте букву «О») или участника (тогда в правой колонке поставьте букву «У»). Спасибо!</w:t>
      </w:r>
    </w:p>
    <w:p w:rsidR="00344FB3" w:rsidRDefault="00344FB3">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p>
    <w:tbl>
      <w:tblPr>
        <w:tblStyle w:val="a4"/>
        <w:tblW w:w="0" w:type="auto"/>
        <w:tblLook w:val="04A0" w:firstRow="1" w:lastRow="0" w:firstColumn="1" w:lastColumn="0" w:noHBand="0" w:noVBand="1"/>
      </w:tblPr>
      <w:tblGrid>
        <w:gridCol w:w="1242"/>
        <w:gridCol w:w="5100"/>
        <w:gridCol w:w="3172"/>
      </w:tblGrid>
      <w:tr w:rsidR="00344FB3">
        <w:tc>
          <w:tcPr>
            <w:tcW w:w="1242" w:type="dxa"/>
          </w:tcPr>
          <w:p w:rsidR="00344FB3" w:rsidRDefault="007D37F5">
            <w:pPr>
              <w:pStyle w:val="a5"/>
              <w:autoSpaceDE w:val="0"/>
              <w:autoSpaceDN w:val="0"/>
              <w:adjustRightInd w:val="0"/>
              <w:spacing w:after="0" w:line="24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344FB3" w:rsidRDefault="007D37F5">
            <w:pPr>
              <w:pStyle w:val="a5"/>
              <w:autoSpaceDE w:val="0"/>
              <w:autoSpaceDN w:val="0"/>
              <w:adjustRightInd w:val="0"/>
              <w:spacing w:after="0" w:line="24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блока</w:t>
            </w:r>
          </w:p>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5100" w:type="dxa"/>
          </w:tcPr>
          <w:p w:rsidR="00344FB3" w:rsidRDefault="007D37F5">
            <w:pPr>
              <w:pStyle w:val="a5"/>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(впишите их в соответствующие разделы)</w:t>
            </w:r>
          </w:p>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7D37F5">
            <w:pPr>
              <w:pStyle w:val="a5"/>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w:t>
            </w:r>
          </w:p>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(укажите свой статус одной буквой:</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 или «У»)</w:t>
            </w:r>
            <w:proofErr w:type="gramEnd"/>
          </w:p>
        </w:tc>
      </w:tr>
      <w:tr w:rsidR="00344FB3">
        <w:tc>
          <w:tcPr>
            <w:tcW w:w="9514" w:type="dxa"/>
            <w:gridSpan w:val="3"/>
          </w:tcPr>
          <w:p w:rsidR="00344FB3" w:rsidRDefault="007D37F5">
            <w:pPr>
              <w:pStyle w:val="Default"/>
              <w:jc w:val="center"/>
              <w:rPr>
                <w:sz w:val="28"/>
                <w:szCs w:val="28"/>
              </w:rPr>
            </w:pPr>
            <w:r>
              <w:rPr>
                <w:sz w:val="28"/>
                <w:szCs w:val="28"/>
              </w:rPr>
              <w:lastRenderedPageBreak/>
              <w:t xml:space="preserve">1. Беседы, дискуссии, дебаты, круглые столы, </w:t>
            </w:r>
            <w:proofErr w:type="spellStart"/>
            <w:r>
              <w:rPr>
                <w:sz w:val="28"/>
                <w:szCs w:val="28"/>
              </w:rPr>
              <w:t>флешмобы</w:t>
            </w:r>
            <w:proofErr w:type="spellEnd"/>
            <w:r>
              <w:rPr>
                <w:sz w:val="28"/>
                <w:szCs w:val="28"/>
              </w:rPr>
              <w:t xml:space="preserve">, </w:t>
            </w:r>
            <w:proofErr w:type="spellStart"/>
            <w:r>
              <w:rPr>
                <w:sz w:val="28"/>
                <w:szCs w:val="28"/>
              </w:rPr>
              <w:t>квесты</w:t>
            </w:r>
            <w:proofErr w:type="spellEnd"/>
            <w:r>
              <w:rPr>
                <w:sz w:val="28"/>
                <w:szCs w:val="28"/>
              </w:rPr>
              <w:t>, конкурсы, направленные на формирование духовно-нравственных ценностей</w:t>
            </w:r>
          </w:p>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(вузовский, городской, региональный, федеральный уровень)</w:t>
            </w: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bl>
    <w:tbl>
      <w:tblPr>
        <w:tblW w:w="0" w:type="auto"/>
        <w:tblLayout w:type="fixed"/>
        <w:tblLook w:val="04A0" w:firstRow="1" w:lastRow="0" w:firstColumn="1" w:lastColumn="0" w:noHBand="0" w:noVBand="1"/>
      </w:tblPr>
      <w:tblGrid>
        <w:gridCol w:w="9498"/>
      </w:tblGrid>
      <w:tr w:rsidR="00344FB3">
        <w:trPr>
          <w:trHeight w:val="247"/>
        </w:trPr>
        <w:tc>
          <w:tcPr>
            <w:tcW w:w="9498" w:type="dxa"/>
          </w:tcPr>
          <w:p w:rsidR="00344FB3" w:rsidRDefault="007D37F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Митинги, шествия, распространение наглядной агитации патриотической, правозащитной, миротворческой и иной гуманитарной направленности </w:t>
            </w:r>
          </w:p>
        </w:tc>
      </w:tr>
    </w:tbl>
    <w:tbl>
      <w:tblPr>
        <w:tblStyle w:val="a4"/>
        <w:tblW w:w="0" w:type="auto"/>
        <w:tblLook w:val="04A0" w:firstRow="1" w:lastRow="0" w:firstColumn="1" w:lastColumn="0" w:noHBand="0" w:noVBand="1"/>
      </w:tblPr>
      <w:tblGrid>
        <w:gridCol w:w="1242"/>
        <w:gridCol w:w="5100"/>
        <w:gridCol w:w="3172"/>
      </w:tblGrid>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9514" w:type="dxa"/>
            <w:gridSpan w:val="3"/>
          </w:tcPr>
          <w:p w:rsidR="00344FB3" w:rsidRDefault="007D37F5">
            <w:pPr>
              <w:pStyle w:val="a5"/>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Деятельное участие в мероприятиях, направленных на укрепление </w:t>
            </w:r>
            <w:proofErr w:type="gramStart"/>
            <w:r>
              <w:rPr>
                <w:rFonts w:ascii="Times New Roman" w:hAnsi="Times New Roman" w:cs="Times New Roman"/>
                <w:color w:val="000000"/>
                <w:sz w:val="28"/>
                <w:szCs w:val="28"/>
              </w:rPr>
              <w:t>социального</w:t>
            </w:r>
            <w:proofErr w:type="gramEnd"/>
            <w:r>
              <w:rPr>
                <w:rFonts w:ascii="Times New Roman" w:hAnsi="Times New Roman" w:cs="Times New Roman"/>
                <w:color w:val="000000"/>
                <w:sz w:val="28"/>
                <w:szCs w:val="28"/>
              </w:rPr>
              <w:t>,</w:t>
            </w:r>
          </w:p>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межнационального и межконфессионального согласия в молодёжной среде </w:t>
            </w: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bl>
    <w:tbl>
      <w:tblPr>
        <w:tblW w:w="0" w:type="auto"/>
        <w:tblLayout w:type="fixed"/>
        <w:tblLook w:val="04A0" w:firstRow="1" w:lastRow="0" w:firstColumn="1" w:lastColumn="0" w:noHBand="0" w:noVBand="1"/>
      </w:tblPr>
      <w:tblGrid>
        <w:gridCol w:w="8665"/>
      </w:tblGrid>
      <w:tr w:rsidR="00344FB3">
        <w:trPr>
          <w:trHeight w:val="247"/>
        </w:trPr>
        <w:tc>
          <w:tcPr>
            <w:tcW w:w="8665" w:type="dxa"/>
          </w:tcPr>
          <w:p w:rsidR="00344FB3" w:rsidRDefault="007D37F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 Непосредственное деятельное участие в наведении чистоты и благоустройстве университетского кампуса, парков, лесов, водоемов и прочих социальных и природных объектов</w:t>
            </w:r>
          </w:p>
        </w:tc>
      </w:tr>
    </w:tbl>
    <w:tbl>
      <w:tblPr>
        <w:tblStyle w:val="a4"/>
        <w:tblW w:w="0" w:type="auto"/>
        <w:tblLook w:val="04A0" w:firstRow="1" w:lastRow="0" w:firstColumn="1" w:lastColumn="0" w:noHBand="0" w:noVBand="1"/>
      </w:tblPr>
      <w:tblGrid>
        <w:gridCol w:w="1242"/>
        <w:gridCol w:w="5100"/>
        <w:gridCol w:w="3172"/>
      </w:tblGrid>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4.1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4.2</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9514" w:type="dxa"/>
            <w:gridSpan w:val="3"/>
          </w:tcPr>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5. Деятельное участие в культурно-эстетических мероприятиях, творческих конкурсах</w:t>
            </w: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5.1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5.2</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9514" w:type="dxa"/>
            <w:gridSpan w:val="3"/>
          </w:tcPr>
          <w:p w:rsidR="00344FB3" w:rsidRDefault="007D37F5">
            <w:pPr>
              <w:pStyle w:val="a5"/>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Деятельное участие в мероприятиях по пропаганде здорового образа жизни, в оздоровительных, спортивно-массовых и спортивных мероприятиях (вузовский, городской, региональный, федеральный уровень)</w:t>
            </w:r>
          </w:p>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6.1.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6.2</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9514" w:type="dxa"/>
            <w:gridSpan w:val="3"/>
          </w:tcPr>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7. Волонтерская деятельность, участие в </w:t>
            </w:r>
            <w:proofErr w:type="spellStart"/>
            <w:r>
              <w:rPr>
                <w:rFonts w:ascii="Times New Roman" w:hAnsi="Times New Roman" w:cs="Times New Roman"/>
                <w:color w:val="000000"/>
                <w:sz w:val="28"/>
                <w:szCs w:val="28"/>
              </w:rPr>
              <w:t>студотрядах</w:t>
            </w:r>
            <w:proofErr w:type="spellEnd"/>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7.1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7.2</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9514" w:type="dxa"/>
            <w:gridSpan w:val="3"/>
          </w:tcPr>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 Деятельное участие в мероприятиях, направленных на формирование корпоративной культуры вуза</w:t>
            </w: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8.1</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1242"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8.2</w:t>
            </w:r>
          </w:p>
        </w:tc>
        <w:tc>
          <w:tcPr>
            <w:tcW w:w="5100"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317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bl>
    <w:p w:rsidR="00344FB3" w:rsidRDefault="00344FB3">
      <w:pPr>
        <w:pStyle w:val="a5"/>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344FB3" w:rsidRDefault="007D37F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Индивидуальные результаты опроса обрабатываются и интерпретируются следующим образом:</w:t>
      </w:r>
    </w:p>
    <w:tbl>
      <w:tblPr>
        <w:tblW w:w="9635" w:type="dxa"/>
        <w:tblLayout w:type="fixed"/>
        <w:tblLook w:val="04A0" w:firstRow="1" w:lastRow="0" w:firstColumn="1" w:lastColumn="0" w:noHBand="0" w:noVBand="1"/>
      </w:tblPr>
      <w:tblGrid>
        <w:gridCol w:w="9635"/>
      </w:tblGrid>
      <w:tr w:rsidR="00344FB3">
        <w:trPr>
          <w:trHeight w:val="385"/>
        </w:trPr>
        <w:tc>
          <w:tcPr>
            <w:tcW w:w="9635" w:type="dxa"/>
          </w:tcPr>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осуществляется обработка результатов первой части опросника. Для этого оценки, которые студенты дали содержащимся в первой </w:t>
            </w:r>
            <w:r>
              <w:rPr>
                <w:rFonts w:ascii="Times New Roman" w:hAnsi="Times New Roman" w:cs="Times New Roman"/>
                <w:sz w:val="28"/>
                <w:szCs w:val="28"/>
              </w:rPr>
              <w:lastRenderedPageBreak/>
              <w:t>части опросника утверждениям, распределяются по 10 шкалам, отражающим различные аспекты сформированных общекультурных компетенций и личностного роста, причем каждой шкале соответствует одна из 10 строк в бланке для ответов. Все баллы по каждой шкале суммируются с учетом знака.</w:t>
            </w:r>
          </w:p>
          <w:p w:rsidR="00344FB3" w:rsidRDefault="007D37F5">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Шкалы: </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Характер отношений студента к Отечеству показывают его оценки высказываний №№ 1, 11, 21, 31, 41, 51, 61. При этом в ответах на вопросы №№ 11, 21, 51, 61 знак не меняется. В ответах же на вопросы №№ 1, 31, 41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 </w:t>
            </w:r>
          </w:p>
        </w:tc>
      </w:tr>
      <w:tr w:rsidR="00344FB3">
        <w:trPr>
          <w:trHeight w:val="385"/>
        </w:trPr>
        <w:tc>
          <w:tcPr>
            <w:tcW w:w="9635" w:type="dxa"/>
          </w:tcPr>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Характер отношений студента к Природе показывают его оценки высказываний №№ 2, 12, 22, 32, 42, 52, 62. При этом в ответах на вопросы №№ 22, 62 знак не меняется. В ответах же на вопросы №№ 2, 12, 32, 42, 52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 </w:t>
            </w:r>
          </w:p>
        </w:tc>
      </w:tr>
      <w:tr w:rsidR="00344FB3">
        <w:trPr>
          <w:trHeight w:val="385"/>
        </w:trPr>
        <w:tc>
          <w:tcPr>
            <w:tcW w:w="9635" w:type="dxa"/>
          </w:tcPr>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Характер отношений к миру показывают его оценки высказываний №№ 3, 13, 23, 33, 43, 53, 63. При этом в ответах на вопросы №№ 3, 63 знак не меняется. В ответах же на вопросы №№ 13, 23, 33, 43, 53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 </w:t>
            </w:r>
          </w:p>
        </w:tc>
      </w:tr>
      <w:tr w:rsidR="00344FB3">
        <w:trPr>
          <w:trHeight w:val="109"/>
        </w:trPr>
        <w:tc>
          <w:tcPr>
            <w:tcW w:w="9635" w:type="dxa"/>
          </w:tcPr>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Характер отношений к труду показывают его оценки высказываний №№ 4, 14, 24, 34, 44, 54, 64. При этом в ответах на вопросы №№ 4, 24, 34, 44, 64 знак не меняется. В ответах же на вопросы №№ 14, 54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Характер отношений к культуре показывают его оценки высказываний №№ 5, 15, 25, 35, 45, 55, 65. При этом в ответах на вопросы №№ 15, 25 знак не меняется. В ответах же на вопросы №№ 5, 35, 45, 55, 65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Характер отношений к знаниям показывают его оценки высказываний №№ 6, 16, 26, 36, 46, 56, 66. При этом в ответах на вопросы №№ 16, 46 знак не меняется. В ответах же на вопросы №№ 6, 26, 36, 56, 66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Характер отношений к другим людям показывают его оценки высказываний №№ 7, 17, 27, 37, 47, 57, 67. При этом в ответах на вопросы №№ 37, 47, 57 знак не меняется. В ответах же на вопросы №№ 7, 17, 27, 67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Характер отношений к иным людям, представителям иной национальности, иной веры, иной культуры показывают его оценки высказываний №№ 8, 18, 28, 38, 48, 58, 68. При этом в ответе на вопрос № 8 знак не меняется. В ответах же на вопросы №№ 18, 28, 38, 48, 58, 68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Характер отношений к своему здоровью, своему телесному «Я» показывают его оценки высказываний №№ 9, 19, 29, 39, 49, 59, 69. При этом в ответах на вопросы №№ 9, 39, 49 знак не меняется. В ответах же на вопросы №№ 19, 29, 59, 69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w:t>
            </w:r>
          </w:p>
          <w:p w:rsidR="00344FB3" w:rsidRDefault="007D37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Характер отношений к своему внутреннему миру, своему душевному «Я» показывают его оценки высказываний №№ 10, 20, 30, 40, 50, 60, 70. При этом в ответе на вопрос № 60 знак не меняется. В ответах же на </w:t>
            </w:r>
            <w:r>
              <w:rPr>
                <w:rFonts w:ascii="Times New Roman" w:hAnsi="Times New Roman" w:cs="Times New Roman"/>
                <w:sz w:val="28"/>
                <w:szCs w:val="28"/>
              </w:rPr>
              <w:lastRenderedPageBreak/>
              <w:t xml:space="preserve">вопросы №№ 10, 20, 30, 40, 50, 70 знак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w:t>
            </w:r>
          </w:p>
        </w:tc>
      </w:tr>
    </w:tbl>
    <w:p w:rsidR="00344FB3" w:rsidRDefault="007D37F5">
      <w:pPr>
        <w:pStyle w:val="Default"/>
        <w:ind w:firstLine="709"/>
        <w:jc w:val="both"/>
        <w:rPr>
          <w:sz w:val="28"/>
          <w:szCs w:val="28"/>
        </w:rPr>
      </w:pPr>
      <w:r>
        <w:rPr>
          <w:sz w:val="28"/>
          <w:szCs w:val="28"/>
        </w:rPr>
        <w:lastRenderedPageBreak/>
        <w:t xml:space="preserve">Если сумма баллов по той или иной шкале составляет: </w:t>
      </w:r>
    </w:p>
    <w:p w:rsidR="00344FB3" w:rsidRDefault="007D37F5">
      <w:pPr>
        <w:pStyle w:val="Default"/>
        <w:ind w:firstLine="709"/>
        <w:jc w:val="both"/>
        <w:rPr>
          <w:sz w:val="28"/>
          <w:szCs w:val="28"/>
        </w:rPr>
      </w:pPr>
      <w:r>
        <w:rPr>
          <w:sz w:val="28"/>
          <w:szCs w:val="28"/>
        </w:rPr>
        <w:t xml:space="preserve">от –28 до –14, то условно можно говорить об устойчиво-негативном отношении студента к данной ценности; </w:t>
      </w:r>
    </w:p>
    <w:p w:rsidR="00344FB3" w:rsidRDefault="007D37F5">
      <w:pPr>
        <w:pStyle w:val="Default"/>
        <w:ind w:firstLine="709"/>
        <w:jc w:val="both"/>
        <w:rPr>
          <w:sz w:val="28"/>
          <w:szCs w:val="28"/>
        </w:rPr>
      </w:pPr>
      <w:r>
        <w:rPr>
          <w:sz w:val="28"/>
          <w:szCs w:val="28"/>
        </w:rPr>
        <w:t xml:space="preserve">от –14 до 0, – о ситуативно-негативном отношении; </w:t>
      </w:r>
    </w:p>
    <w:p w:rsidR="00344FB3" w:rsidRDefault="007D37F5">
      <w:pPr>
        <w:pStyle w:val="Default"/>
        <w:ind w:firstLine="709"/>
        <w:jc w:val="both"/>
        <w:rPr>
          <w:sz w:val="28"/>
          <w:szCs w:val="28"/>
        </w:rPr>
      </w:pPr>
      <w:r>
        <w:rPr>
          <w:sz w:val="28"/>
          <w:szCs w:val="28"/>
        </w:rPr>
        <w:t xml:space="preserve">от 0 до 14, – о ситуативно-позитивном отношении; </w:t>
      </w:r>
    </w:p>
    <w:p w:rsidR="00344FB3" w:rsidRDefault="007D37F5">
      <w:pPr>
        <w:pStyle w:val="Default"/>
        <w:ind w:firstLine="709"/>
        <w:jc w:val="both"/>
        <w:rPr>
          <w:sz w:val="28"/>
          <w:szCs w:val="28"/>
        </w:rPr>
      </w:pPr>
      <w:r>
        <w:rPr>
          <w:sz w:val="28"/>
          <w:szCs w:val="28"/>
        </w:rPr>
        <w:t xml:space="preserve">от 14 до 28, – об устойчиво-позитивном отношении. </w:t>
      </w:r>
    </w:p>
    <w:p w:rsidR="00344FB3" w:rsidRDefault="00344FB3">
      <w:pPr>
        <w:pStyle w:val="Default"/>
        <w:ind w:firstLine="709"/>
        <w:jc w:val="both"/>
        <w:rPr>
          <w:sz w:val="28"/>
          <w:szCs w:val="28"/>
        </w:rPr>
      </w:pPr>
    </w:p>
    <w:p w:rsidR="00344FB3" w:rsidRDefault="007D37F5">
      <w:pPr>
        <w:pStyle w:val="Default"/>
        <w:ind w:firstLine="709"/>
        <w:jc w:val="both"/>
        <w:rPr>
          <w:sz w:val="28"/>
          <w:szCs w:val="28"/>
        </w:rPr>
      </w:pPr>
      <w:r>
        <w:rPr>
          <w:sz w:val="28"/>
          <w:szCs w:val="28"/>
        </w:rPr>
        <w:t xml:space="preserve">Если определить средний балл по всем 10 шкалам (интегративный показатель личностного развития студента), то можно получить более-менее целостное представление о сформированности </w:t>
      </w:r>
      <w:r>
        <w:rPr>
          <w:color w:val="auto"/>
          <w:sz w:val="28"/>
          <w:szCs w:val="28"/>
        </w:rPr>
        <w:t>универсальных компетенций и характере отношений студента ко всем базо</w:t>
      </w:r>
      <w:r>
        <w:rPr>
          <w:sz w:val="28"/>
          <w:szCs w:val="28"/>
        </w:rPr>
        <w:t xml:space="preserve">вым ценностям общества и сделать вывод о возможных перспективах его личностного роста. </w:t>
      </w:r>
    </w:p>
    <w:p w:rsidR="00344FB3" w:rsidRDefault="007D37F5">
      <w:pPr>
        <w:pStyle w:val="Default"/>
        <w:ind w:firstLine="709"/>
        <w:jc w:val="both"/>
        <w:rPr>
          <w:b/>
          <w:sz w:val="28"/>
          <w:szCs w:val="28"/>
        </w:rPr>
      </w:pPr>
      <w:r>
        <w:rPr>
          <w:b/>
          <w:sz w:val="28"/>
          <w:szCs w:val="28"/>
        </w:rPr>
        <w:t>Интегративный показатель личностного развития студента</w:t>
      </w:r>
    </w:p>
    <w:p w:rsidR="00344FB3" w:rsidRDefault="00344FB3">
      <w:pPr>
        <w:pStyle w:val="Default"/>
        <w:ind w:firstLine="709"/>
        <w:jc w:val="both"/>
        <w:rPr>
          <w:sz w:val="28"/>
          <w:szCs w:val="28"/>
        </w:rPr>
      </w:pPr>
    </w:p>
    <w:tbl>
      <w:tblPr>
        <w:tblStyle w:val="a4"/>
        <w:tblW w:w="0" w:type="auto"/>
        <w:tblLook w:val="04A0" w:firstRow="1" w:lastRow="0" w:firstColumn="1" w:lastColumn="0" w:noHBand="0" w:noVBand="1"/>
      </w:tblPr>
      <w:tblGrid>
        <w:gridCol w:w="1627"/>
        <w:gridCol w:w="749"/>
        <w:gridCol w:w="648"/>
        <w:gridCol w:w="647"/>
        <w:gridCol w:w="646"/>
        <w:gridCol w:w="646"/>
        <w:gridCol w:w="646"/>
        <w:gridCol w:w="646"/>
        <w:gridCol w:w="646"/>
        <w:gridCol w:w="646"/>
        <w:gridCol w:w="707"/>
        <w:gridCol w:w="1260"/>
      </w:tblGrid>
      <w:tr w:rsidR="00344FB3">
        <w:tc>
          <w:tcPr>
            <w:tcW w:w="1627" w:type="dxa"/>
          </w:tcPr>
          <w:p w:rsidR="00344FB3" w:rsidRDefault="007D37F5">
            <w:pPr>
              <w:pStyle w:val="Default"/>
              <w:jc w:val="both"/>
              <w:rPr>
                <w:sz w:val="28"/>
                <w:szCs w:val="28"/>
              </w:rPr>
            </w:pPr>
            <w:r>
              <w:rPr>
                <w:sz w:val="28"/>
                <w:szCs w:val="28"/>
              </w:rPr>
              <w:t>Характер отношений студента к базовым ценностям</w:t>
            </w:r>
          </w:p>
        </w:tc>
        <w:tc>
          <w:tcPr>
            <w:tcW w:w="6627" w:type="dxa"/>
            <w:gridSpan w:val="10"/>
          </w:tcPr>
          <w:p w:rsidR="00344FB3" w:rsidRDefault="007D37F5">
            <w:pPr>
              <w:pStyle w:val="Default"/>
              <w:jc w:val="center"/>
              <w:rPr>
                <w:sz w:val="28"/>
                <w:szCs w:val="28"/>
              </w:rPr>
            </w:pPr>
            <w:r>
              <w:rPr>
                <w:sz w:val="28"/>
                <w:szCs w:val="28"/>
              </w:rPr>
              <w:t>№ шкалы</w:t>
            </w:r>
          </w:p>
        </w:tc>
        <w:tc>
          <w:tcPr>
            <w:tcW w:w="1260" w:type="dxa"/>
            <w:vMerge w:val="restart"/>
          </w:tcPr>
          <w:p w:rsidR="00344FB3" w:rsidRDefault="007D37F5">
            <w:pPr>
              <w:pStyle w:val="Default"/>
              <w:jc w:val="center"/>
              <w:rPr>
                <w:sz w:val="28"/>
                <w:szCs w:val="28"/>
              </w:rPr>
            </w:pPr>
            <w:r>
              <w:rPr>
                <w:sz w:val="28"/>
                <w:szCs w:val="28"/>
              </w:rPr>
              <w:t>Средний балл по 10 шкалам</w:t>
            </w:r>
          </w:p>
        </w:tc>
      </w:tr>
      <w:tr w:rsidR="00344FB3">
        <w:tc>
          <w:tcPr>
            <w:tcW w:w="1627" w:type="dxa"/>
          </w:tcPr>
          <w:p w:rsidR="00344FB3" w:rsidRDefault="00344FB3">
            <w:pPr>
              <w:pStyle w:val="Default"/>
              <w:jc w:val="both"/>
              <w:rPr>
                <w:sz w:val="28"/>
                <w:szCs w:val="28"/>
              </w:rPr>
            </w:pPr>
          </w:p>
        </w:tc>
        <w:tc>
          <w:tcPr>
            <w:tcW w:w="749" w:type="dxa"/>
          </w:tcPr>
          <w:p w:rsidR="00344FB3" w:rsidRDefault="007D37F5">
            <w:pPr>
              <w:pStyle w:val="Default"/>
              <w:jc w:val="both"/>
              <w:rPr>
                <w:sz w:val="28"/>
                <w:szCs w:val="28"/>
              </w:rPr>
            </w:pPr>
            <w:r>
              <w:rPr>
                <w:sz w:val="28"/>
                <w:szCs w:val="28"/>
              </w:rPr>
              <w:t>1</w:t>
            </w:r>
          </w:p>
        </w:tc>
        <w:tc>
          <w:tcPr>
            <w:tcW w:w="648" w:type="dxa"/>
          </w:tcPr>
          <w:p w:rsidR="00344FB3" w:rsidRDefault="007D37F5">
            <w:pPr>
              <w:pStyle w:val="Default"/>
              <w:jc w:val="both"/>
              <w:rPr>
                <w:sz w:val="28"/>
                <w:szCs w:val="28"/>
              </w:rPr>
            </w:pPr>
            <w:r>
              <w:rPr>
                <w:sz w:val="28"/>
                <w:szCs w:val="28"/>
              </w:rPr>
              <w:t>2</w:t>
            </w:r>
          </w:p>
        </w:tc>
        <w:tc>
          <w:tcPr>
            <w:tcW w:w="647" w:type="dxa"/>
          </w:tcPr>
          <w:p w:rsidR="00344FB3" w:rsidRDefault="007D37F5">
            <w:pPr>
              <w:pStyle w:val="Default"/>
              <w:jc w:val="both"/>
              <w:rPr>
                <w:sz w:val="28"/>
                <w:szCs w:val="28"/>
              </w:rPr>
            </w:pPr>
            <w:r>
              <w:rPr>
                <w:sz w:val="28"/>
                <w:szCs w:val="28"/>
              </w:rPr>
              <w:t>3</w:t>
            </w:r>
          </w:p>
        </w:tc>
        <w:tc>
          <w:tcPr>
            <w:tcW w:w="646" w:type="dxa"/>
          </w:tcPr>
          <w:p w:rsidR="00344FB3" w:rsidRDefault="007D37F5">
            <w:pPr>
              <w:pStyle w:val="Default"/>
              <w:jc w:val="both"/>
              <w:rPr>
                <w:sz w:val="28"/>
                <w:szCs w:val="28"/>
              </w:rPr>
            </w:pPr>
            <w:r>
              <w:rPr>
                <w:sz w:val="28"/>
                <w:szCs w:val="28"/>
              </w:rPr>
              <w:t>4</w:t>
            </w:r>
          </w:p>
        </w:tc>
        <w:tc>
          <w:tcPr>
            <w:tcW w:w="646" w:type="dxa"/>
          </w:tcPr>
          <w:p w:rsidR="00344FB3" w:rsidRDefault="007D37F5">
            <w:pPr>
              <w:pStyle w:val="Default"/>
              <w:jc w:val="both"/>
              <w:rPr>
                <w:sz w:val="28"/>
                <w:szCs w:val="28"/>
              </w:rPr>
            </w:pPr>
            <w:r>
              <w:rPr>
                <w:sz w:val="28"/>
                <w:szCs w:val="28"/>
              </w:rPr>
              <w:t>5</w:t>
            </w:r>
          </w:p>
        </w:tc>
        <w:tc>
          <w:tcPr>
            <w:tcW w:w="646" w:type="dxa"/>
          </w:tcPr>
          <w:p w:rsidR="00344FB3" w:rsidRDefault="007D37F5">
            <w:pPr>
              <w:pStyle w:val="Default"/>
              <w:jc w:val="both"/>
              <w:rPr>
                <w:sz w:val="28"/>
                <w:szCs w:val="28"/>
              </w:rPr>
            </w:pPr>
            <w:r>
              <w:rPr>
                <w:sz w:val="28"/>
                <w:szCs w:val="28"/>
              </w:rPr>
              <w:t>6</w:t>
            </w:r>
          </w:p>
        </w:tc>
        <w:tc>
          <w:tcPr>
            <w:tcW w:w="646" w:type="dxa"/>
          </w:tcPr>
          <w:p w:rsidR="00344FB3" w:rsidRDefault="007D37F5">
            <w:pPr>
              <w:pStyle w:val="Default"/>
              <w:jc w:val="both"/>
              <w:rPr>
                <w:sz w:val="28"/>
                <w:szCs w:val="28"/>
              </w:rPr>
            </w:pPr>
            <w:r>
              <w:rPr>
                <w:sz w:val="28"/>
                <w:szCs w:val="28"/>
              </w:rPr>
              <w:t>7</w:t>
            </w:r>
          </w:p>
        </w:tc>
        <w:tc>
          <w:tcPr>
            <w:tcW w:w="646" w:type="dxa"/>
          </w:tcPr>
          <w:p w:rsidR="00344FB3" w:rsidRDefault="007D37F5">
            <w:pPr>
              <w:pStyle w:val="Default"/>
              <w:jc w:val="both"/>
              <w:rPr>
                <w:sz w:val="28"/>
                <w:szCs w:val="28"/>
              </w:rPr>
            </w:pPr>
            <w:r>
              <w:rPr>
                <w:sz w:val="28"/>
                <w:szCs w:val="28"/>
              </w:rPr>
              <w:t>8</w:t>
            </w:r>
          </w:p>
        </w:tc>
        <w:tc>
          <w:tcPr>
            <w:tcW w:w="646" w:type="dxa"/>
          </w:tcPr>
          <w:p w:rsidR="00344FB3" w:rsidRDefault="007D37F5">
            <w:pPr>
              <w:pStyle w:val="Default"/>
              <w:jc w:val="both"/>
              <w:rPr>
                <w:sz w:val="28"/>
                <w:szCs w:val="28"/>
              </w:rPr>
            </w:pPr>
            <w:r>
              <w:rPr>
                <w:sz w:val="28"/>
                <w:szCs w:val="28"/>
              </w:rPr>
              <w:t>9</w:t>
            </w:r>
          </w:p>
        </w:tc>
        <w:tc>
          <w:tcPr>
            <w:tcW w:w="707" w:type="dxa"/>
          </w:tcPr>
          <w:p w:rsidR="00344FB3" w:rsidRDefault="007D37F5">
            <w:pPr>
              <w:pStyle w:val="Default"/>
              <w:jc w:val="both"/>
              <w:rPr>
                <w:sz w:val="28"/>
                <w:szCs w:val="28"/>
              </w:rPr>
            </w:pPr>
            <w:r>
              <w:rPr>
                <w:sz w:val="28"/>
                <w:szCs w:val="28"/>
              </w:rPr>
              <w:t>10</w:t>
            </w:r>
          </w:p>
        </w:tc>
        <w:tc>
          <w:tcPr>
            <w:tcW w:w="1260" w:type="dxa"/>
            <w:vMerge/>
          </w:tcPr>
          <w:p w:rsidR="00344FB3" w:rsidRDefault="00344FB3">
            <w:pPr>
              <w:pStyle w:val="Default"/>
              <w:jc w:val="both"/>
              <w:rPr>
                <w:sz w:val="28"/>
                <w:szCs w:val="28"/>
              </w:rPr>
            </w:pPr>
          </w:p>
        </w:tc>
      </w:tr>
      <w:tr w:rsidR="00344FB3">
        <w:tc>
          <w:tcPr>
            <w:tcW w:w="1627"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устойчиво-негативное</w:t>
            </w:r>
          </w:p>
        </w:tc>
        <w:tc>
          <w:tcPr>
            <w:tcW w:w="749" w:type="dxa"/>
          </w:tcPr>
          <w:p w:rsidR="00344FB3" w:rsidRDefault="00344FB3">
            <w:pPr>
              <w:pStyle w:val="Default"/>
              <w:jc w:val="both"/>
              <w:rPr>
                <w:sz w:val="28"/>
                <w:szCs w:val="28"/>
              </w:rPr>
            </w:pPr>
          </w:p>
        </w:tc>
        <w:tc>
          <w:tcPr>
            <w:tcW w:w="648" w:type="dxa"/>
          </w:tcPr>
          <w:p w:rsidR="00344FB3" w:rsidRDefault="00344FB3">
            <w:pPr>
              <w:pStyle w:val="Default"/>
              <w:jc w:val="both"/>
              <w:rPr>
                <w:sz w:val="28"/>
                <w:szCs w:val="28"/>
              </w:rPr>
            </w:pPr>
          </w:p>
        </w:tc>
        <w:tc>
          <w:tcPr>
            <w:tcW w:w="647"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707" w:type="dxa"/>
          </w:tcPr>
          <w:p w:rsidR="00344FB3" w:rsidRDefault="00344FB3">
            <w:pPr>
              <w:pStyle w:val="Default"/>
              <w:jc w:val="both"/>
              <w:rPr>
                <w:sz w:val="28"/>
                <w:szCs w:val="28"/>
              </w:rPr>
            </w:pPr>
          </w:p>
        </w:tc>
        <w:tc>
          <w:tcPr>
            <w:tcW w:w="1260" w:type="dxa"/>
            <w:vMerge w:val="restart"/>
          </w:tcPr>
          <w:p w:rsidR="00344FB3" w:rsidRDefault="00344FB3">
            <w:pPr>
              <w:pStyle w:val="Default"/>
              <w:jc w:val="both"/>
              <w:rPr>
                <w:sz w:val="28"/>
                <w:szCs w:val="28"/>
              </w:rPr>
            </w:pPr>
          </w:p>
        </w:tc>
      </w:tr>
      <w:tr w:rsidR="00344FB3">
        <w:tc>
          <w:tcPr>
            <w:tcW w:w="1627"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ситуативно-негативное</w:t>
            </w:r>
          </w:p>
        </w:tc>
        <w:tc>
          <w:tcPr>
            <w:tcW w:w="749" w:type="dxa"/>
          </w:tcPr>
          <w:p w:rsidR="00344FB3" w:rsidRDefault="00344FB3">
            <w:pPr>
              <w:pStyle w:val="Default"/>
              <w:jc w:val="both"/>
              <w:rPr>
                <w:sz w:val="28"/>
                <w:szCs w:val="28"/>
              </w:rPr>
            </w:pPr>
          </w:p>
        </w:tc>
        <w:tc>
          <w:tcPr>
            <w:tcW w:w="648" w:type="dxa"/>
          </w:tcPr>
          <w:p w:rsidR="00344FB3" w:rsidRDefault="00344FB3">
            <w:pPr>
              <w:pStyle w:val="Default"/>
              <w:jc w:val="both"/>
              <w:rPr>
                <w:sz w:val="28"/>
                <w:szCs w:val="28"/>
              </w:rPr>
            </w:pPr>
          </w:p>
        </w:tc>
        <w:tc>
          <w:tcPr>
            <w:tcW w:w="647"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707" w:type="dxa"/>
          </w:tcPr>
          <w:p w:rsidR="00344FB3" w:rsidRDefault="00344FB3">
            <w:pPr>
              <w:pStyle w:val="Default"/>
              <w:jc w:val="both"/>
              <w:rPr>
                <w:sz w:val="28"/>
                <w:szCs w:val="28"/>
              </w:rPr>
            </w:pPr>
          </w:p>
        </w:tc>
        <w:tc>
          <w:tcPr>
            <w:tcW w:w="1260" w:type="dxa"/>
            <w:vMerge/>
          </w:tcPr>
          <w:p w:rsidR="00344FB3" w:rsidRDefault="00344FB3">
            <w:pPr>
              <w:pStyle w:val="Default"/>
              <w:jc w:val="both"/>
              <w:rPr>
                <w:sz w:val="28"/>
                <w:szCs w:val="28"/>
              </w:rPr>
            </w:pPr>
          </w:p>
        </w:tc>
      </w:tr>
      <w:tr w:rsidR="00344FB3">
        <w:tc>
          <w:tcPr>
            <w:tcW w:w="1627"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ситуативно-позитивное</w:t>
            </w:r>
          </w:p>
        </w:tc>
        <w:tc>
          <w:tcPr>
            <w:tcW w:w="749" w:type="dxa"/>
          </w:tcPr>
          <w:p w:rsidR="00344FB3" w:rsidRDefault="00344FB3">
            <w:pPr>
              <w:pStyle w:val="Default"/>
              <w:jc w:val="both"/>
              <w:rPr>
                <w:sz w:val="28"/>
                <w:szCs w:val="28"/>
              </w:rPr>
            </w:pPr>
          </w:p>
        </w:tc>
        <w:tc>
          <w:tcPr>
            <w:tcW w:w="648" w:type="dxa"/>
          </w:tcPr>
          <w:p w:rsidR="00344FB3" w:rsidRDefault="00344FB3">
            <w:pPr>
              <w:pStyle w:val="Default"/>
              <w:jc w:val="both"/>
              <w:rPr>
                <w:sz w:val="28"/>
                <w:szCs w:val="28"/>
              </w:rPr>
            </w:pPr>
          </w:p>
        </w:tc>
        <w:tc>
          <w:tcPr>
            <w:tcW w:w="647"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707" w:type="dxa"/>
          </w:tcPr>
          <w:p w:rsidR="00344FB3" w:rsidRDefault="00344FB3">
            <w:pPr>
              <w:pStyle w:val="Default"/>
              <w:jc w:val="both"/>
              <w:rPr>
                <w:sz w:val="28"/>
                <w:szCs w:val="28"/>
              </w:rPr>
            </w:pPr>
          </w:p>
        </w:tc>
        <w:tc>
          <w:tcPr>
            <w:tcW w:w="1260" w:type="dxa"/>
            <w:vMerge/>
          </w:tcPr>
          <w:p w:rsidR="00344FB3" w:rsidRDefault="00344FB3">
            <w:pPr>
              <w:pStyle w:val="Default"/>
              <w:jc w:val="both"/>
              <w:rPr>
                <w:sz w:val="28"/>
                <w:szCs w:val="28"/>
              </w:rPr>
            </w:pPr>
          </w:p>
        </w:tc>
      </w:tr>
      <w:tr w:rsidR="00344FB3">
        <w:tc>
          <w:tcPr>
            <w:tcW w:w="1627"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устойчиво-позитивное</w:t>
            </w:r>
          </w:p>
        </w:tc>
        <w:tc>
          <w:tcPr>
            <w:tcW w:w="749" w:type="dxa"/>
          </w:tcPr>
          <w:p w:rsidR="00344FB3" w:rsidRDefault="00344FB3">
            <w:pPr>
              <w:pStyle w:val="Default"/>
              <w:jc w:val="both"/>
              <w:rPr>
                <w:sz w:val="28"/>
                <w:szCs w:val="28"/>
              </w:rPr>
            </w:pPr>
          </w:p>
        </w:tc>
        <w:tc>
          <w:tcPr>
            <w:tcW w:w="648" w:type="dxa"/>
          </w:tcPr>
          <w:p w:rsidR="00344FB3" w:rsidRDefault="00344FB3">
            <w:pPr>
              <w:pStyle w:val="Default"/>
              <w:jc w:val="both"/>
              <w:rPr>
                <w:sz w:val="28"/>
                <w:szCs w:val="28"/>
              </w:rPr>
            </w:pPr>
          </w:p>
        </w:tc>
        <w:tc>
          <w:tcPr>
            <w:tcW w:w="647"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646" w:type="dxa"/>
          </w:tcPr>
          <w:p w:rsidR="00344FB3" w:rsidRDefault="00344FB3">
            <w:pPr>
              <w:pStyle w:val="Default"/>
              <w:jc w:val="both"/>
              <w:rPr>
                <w:sz w:val="28"/>
                <w:szCs w:val="28"/>
              </w:rPr>
            </w:pPr>
          </w:p>
        </w:tc>
        <w:tc>
          <w:tcPr>
            <w:tcW w:w="707" w:type="dxa"/>
          </w:tcPr>
          <w:p w:rsidR="00344FB3" w:rsidRDefault="00344FB3">
            <w:pPr>
              <w:pStyle w:val="Default"/>
              <w:jc w:val="both"/>
              <w:rPr>
                <w:sz w:val="28"/>
                <w:szCs w:val="28"/>
              </w:rPr>
            </w:pPr>
          </w:p>
        </w:tc>
        <w:tc>
          <w:tcPr>
            <w:tcW w:w="1260" w:type="dxa"/>
            <w:vMerge/>
          </w:tcPr>
          <w:p w:rsidR="00344FB3" w:rsidRDefault="00344FB3">
            <w:pPr>
              <w:pStyle w:val="Default"/>
              <w:jc w:val="both"/>
              <w:rPr>
                <w:sz w:val="28"/>
                <w:szCs w:val="28"/>
              </w:rPr>
            </w:pPr>
          </w:p>
        </w:tc>
      </w:tr>
    </w:tbl>
    <w:p w:rsidR="00344FB3" w:rsidRDefault="00344FB3">
      <w:pPr>
        <w:pStyle w:val="Default"/>
        <w:ind w:firstLine="709"/>
        <w:jc w:val="both"/>
        <w:rPr>
          <w:sz w:val="28"/>
          <w:szCs w:val="28"/>
        </w:rPr>
      </w:pP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b/>
          <w:color w:val="000000"/>
          <w:sz w:val="28"/>
          <w:szCs w:val="28"/>
        </w:rPr>
      </w:pPr>
      <w:r>
        <w:rPr>
          <w:rFonts w:ascii="Times New Roman" w:hAnsi="Times New Roman" w:cs="Times New Roman"/>
          <w:sz w:val="28"/>
          <w:szCs w:val="28"/>
        </w:rPr>
        <w:t>Коллективные результаты первой части опросника оформляются следующим образом:</w:t>
      </w:r>
    </w:p>
    <w:p w:rsidR="00344FB3" w:rsidRDefault="007D37F5">
      <w:pPr>
        <w:pStyle w:val="a5"/>
        <w:autoSpaceDE w:val="0"/>
        <w:autoSpaceDN w:val="0"/>
        <w:adjustRightInd w:val="0"/>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Сводная таблица. Характер отношений студентов</w:t>
      </w:r>
    </w:p>
    <w:p w:rsidR="00344FB3" w:rsidRDefault="007D37F5">
      <w:pPr>
        <w:pStyle w:val="a5"/>
        <w:autoSpaceDE w:val="0"/>
        <w:autoSpaceDN w:val="0"/>
        <w:adjustRightInd w:val="0"/>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 базовым общественным ценностям.</w:t>
      </w:r>
    </w:p>
    <w:p w:rsidR="00344FB3" w:rsidRDefault="007D37F5">
      <w:pPr>
        <w:pStyle w:val="a5"/>
        <w:autoSpaceDE w:val="0"/>
        <w:autoSpaceDN w:val="0"/>
        <w:adjustRightInd w:val="0"/>
        <w:spacing w:after="0" w:line="24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общего количества опрошенных студентов)</w:t>
      </w:r>
    </w:p>
    <w:p w:rsidR="00344FB3" w:rsidRDefault="00344FB3">
      <w:pPr>
        <w:pStyle w:val="a5"/>
        <w:autoSpaceDE w:val="0"/>
        <w:autoSpaceDN w:val="0"/>
        <w:adjustRightInd w:val="0"/>
        <w:spacing w:after="0" w:line="240" w:lineRule="auto"/>
        <w:ind w:left="360"/>
        <w:jc w:val="both"/>
        <w:rPr>
          <w:rFonts w:ascii="Times New Roman" w:hAnsi="Times New Roman" w:cs="Times New Roman"/>
          <w:b/>
          <w:color w:val="000000"/>
          <w:sz w:val="28"/>
          <w:szCs w:val="28"/>
        </w:rPr>
      </w:pPr>
    </w:p>
    <w:tbl>
      <w:tblPr>
        <w:tblStyle w:val="a4"/>
        <w:tblW w:w="0" w:type="auto"/>
        <w:tblInd w:w="360" w:type="dxa"/>
        <w:tblLook w:val="04A0" w:firstRow="1" w:lastRow="0" w:firstColumn="1" w:lastColumn="0" w:noHBand="0" w:noVBand="1"/>
      </w:tblPr>
      <w:tblGrid>
        <w:gridCol w:w="3576"/>
        <w:gridCol w:w="2567"/>
        <w:gridCol w:w="3011"/>
      </w:tblGrid>
      <w:tr w:rsidR="00344FB3">
        <w:tc>
          <w:tcPr>
            <w:tcW w:w="3576" w:type="dxa"/>
            <w:vMerge w:val="restart"/>
          </w:tcPr>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Характер отношений</w:t>
            </w:r>
          </w:p>
        </w:tc>
        <w:tc>
          <w:tcPr>
            <w:tcW w:w="5578" w:type="dxa"/>
            <w:gridSpan w:val="2"/>
          </w:tcPr>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Группа/направление подготовки</w:t>
            </w:r>
          </w:p>
        </w:tc>
      </w:tr>
      <w:tr w:rsidR="00344FB3">
        <w:tc>
          <w:tcPr>
            <w:tcW w:w="3576" w:type="dxa"/>
            <w:vMerge/>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c>
          <w:tcPr>
            <w:tcW w:w="2567"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c>
          <w:tcPr>
            <w:tcW w:w="3011"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r>
      <w:tr w:rsidR="00344FB3">
        <w:tc>
          <w:tcPr>
            <w:tcW w:w="3576"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устойчиво-негативное</w:t>
            </w:r>
          </w:p>
        </w:tc>
        <w:tc>
          <w:tcPr>
            <w:tcW w:w="2567"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c>
          <w:tcPr>
            <w:tcW w:w="3011"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r>
      <w:tr w:rsidR="00344FB3">
        <w:tc>
          <w:tcPr>
            <w:tcW w:w="3576"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ситуативно-негативное</w:t>
            </w:r>
          </w:p>
        </w:tc>
        <w:tc>
          <w:tcPr>
            <w:tcW w:w="2567"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c>
          <w:tcPr>
            <w:tcW w:w="3011"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r>
      <w:tr w:rsidR="00344FB3">
        <w:tc>
          <w:tcPr>
            <w:tcW w:w="3576"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ситуативно-позитивное</w:t>
            </w:r>
          </w:p>
        </w:tc>
        <w:tc>
          <w:tcPr>
            <w:tcW w:w="2567"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c>
          <w:tcPr>
            <w:tcW w:w="3011"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r>
      <w:tr w:rsidR="00344FB3">
        <w:tc>
          <w:tcPr>
            <w:tcW w:w="3576" w:type="dxa"/>
          </w:tcPr>
          <w:p w:rsidR="00344FB3" w:rsidRDefault="007D37F5">
            <w:pPr>
              <w:pStyle w:val="a5"/>
              <w:autoSpaceDE w:val="0"/>
              <w:autoSpaceDN w:val="0"/>
              <w:adjustRightInd w:val="0"/>
              <w:spacing w:after="0" w:line="240" w:lineRule="auto"/>
              <w:ind w:left="-76"/>
              <w:rPr>
                <w:rFonts w:ascii="Times New Roman" w:hAnsi="Times New Roman" w:cs="Times New Roman"/>
                <w:color w:val="000000"/>
                <w:sz w:val="28"/>
                <w:szCs w:val="28"/>
              </w:rPr>
            </w:pPr>
            <w:r>
              <w:rPr>
                <w:rFonts w:ascii="Times New Roman" w:hAnsi="Times New Roman" w:cs="Times New Roman"/>
                <w:color w:val="000000"/>
                <w:sz w:val="28"/>
                <w:szCs w:val="28"/>
              </w:rPr>
              <w:t>устойчиво-позитивное</w:t>
            </w:r>
          </w:p>
        </w:tc>
        <w:tc>
          <w:tcPr>
            <w:tcW w:w="2567"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c>
          <w:tcPr>
            <w:tcW w:w="3011" w:type="dxa"/>
          </w:tcPr>
          <w:p w:rsidR="00344FB3" w:rsidRDefault="00344FB3">
            <w:pPr>
              <w:pStyle w:val="a5"/>
              <w:autoSpaceDE w:val="0"/>
              <w:autoSpaceDN w:val="0"/>
              <w:adjustRightInd w:val="0"/>
              <w:spacing w:after="0" w:line="240" w:lineRule="auto"/>
              <w:ind w:left="0"/>
              <w:jc w:val="center"/>
              <w:rPr>
                <w:rFonts w:ascii="Times New Roman" w:hAnsi="Times New Roman" w:cs="Times New Roman"/>
                <w:b/>
                <w:color w:val="000000"/>
                <w:sz w:val="28"/>
                <w:szCs w:val="28"/>
              </w:rPr>
            </w:pPr>
          </w:p>
        </w:tc>
      </w:tr>
    </w:tbl>
    <w:p w:rsidR="00344FB3" w:rsidRDefault="00344FB3">
      <w:pPr>
        <w:pStyle w:val="a5"/>
        <w:autoSpaceDE w:val="0"/>
        <w:autoSpaceDN w:val="0"/>
        <w:adjustRightInd w:val="0"/>
        <w:spacing w:after="0" w:line="240" w:lineRule="auto"/>
        <w:ind w:left="360"/>
        <w:jc w:val="center"/>
        <w:rPr>
          <w:rFonts w:ascii="Times New Roman" w:hAnsi="Times New Roman" w:cs="Times New Roman"/>
          <w:b/>
          <w:color w:val="000000"/>
          <w:sz w:val="28"/>
          <w:szCs w:val="28"/>
        </w:rPr>
      </w:pP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Во-вторых, осуществляется обработка результатов второй части опросника «Личностный рост». Для этого определяется количество студентов каждой учебной группы, принявших участие в организованных образовательным учреждением социально-ориентированных акциях и общественно-полезных делах. Определяется также и статус их участия: «О» - организаторы; «У» - участники. Результаты заносятся в следующую таблицу, наглядно показывающую, какие навыки самостоятельного ценностно-ориентированного социального действия приобретают студенты факультета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Иркутском ГАУ:</w:t>
      </w:r>
    </w:p>
    <w:p w:rsidR="00344FB3" w:rsidRDefault="00344FB3">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Сводная таблица. Навыки самостоятельного ценностно-ориентированного социального действия студентов Иркутского ГАУ</w:t>
      </w:r>
    </w:p>
    <w:p w:rsidR="00344FB3" w:rsidRDefault="007D37F5">
      <w:pPr>
        <w:pStyle w:val="a5"/>
        <w:autoSpaceDE w:val="0"/>
        <w:autoSpaceDN w:val="0"/>
        <w:adjustRightInd w:val="0"/>
        <w:spacing w:after="0" w:line="24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общего количества опрошенных студентов)</w:t>
      </w:r>
    </w:p>
    <w:p w:rsidR="00344FB3" w:rsidRDefault="00344FB3">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
    <w:tbl>
      <w:tblPr>
        <w:tblStyle w:val="a4"/>
        <w:tblW w:w="0" w:type="auto"/>
        <w:jc w:val="center"/>
        <w:tblLook w:val="04A0" w:firstRow="1" w:lastRow="0" w:firstColumn="1" w:lastColumn="0" w:noHBand="0" w:noVBand="1"/>
      </w:tblPr>
      <w:tblGrid>
        <w:gridCol w:w="1839"/>
        <w:gridCol w:w="1175"/>
        <w:gridCol w:w="1065"/>
        <w:gridCol w:w="1175"/>
        <w:gridCol w:w="1065"/>
        <w:gridCol w:w="1065"/>
        <w:gridCol w:w="1065"/>
      </w:tblGrid>
      <w:tr w:rsidR="00344FB3">
        <w:trPr>
          <w:jc w:val="center"/>
        </w:trPr>
        <w:tc>
          <w:tcPr>
            <w:tcW w:w="1839" w:type="dxa"/>
            <w:vMerge w:val="restart"/>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w:t>
            </w:r>
          </w:p>
        </w:tc>
        <w:tc>
          <w:tcPr>
            <w:tcW w:w="2240" w:type="dxa"/>
            <w:gridSpan w:val="2"/>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1</w:t>
            </w:r>
          </w:p>
        </w:tc>
        <w:tc>
          <w:tcPr>
            <w:tcW w:w="2240" w:type="dxa"/>
            <w:gridSpan w:val="2"/>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2</w:t>
            </w:r>
          </w:p>
        </w:tc>
        <w:tc>
          <w:tcPr>
            <w:tcW w:w="2130" w:type="dxa"/>
            <w:gridSpan w:val="2"/>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3</w:t>
            </w:r>
          </w:p>
        </w:tc>
      </w:tr>
      <w:tr w:rsidR="00344FB3">
        <w:trPr>
          <w:jc w:val="center"/>
        </w:trPr>
        <w:tc>
          <w:tcPr>
            <w:tcW w:w="1839" w:type="dxa"/>
            <w:vMerge/>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«О»</w:t>
            </w:r>
          </w:p>
        </w:tc>
        <w:tc>
          <w:tcPr>
            <w:tcW w:w="1065"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«У»</w:t>
            </w:r>
          </w:p>
        </w:tc>
        <w:tc>
          <w:tcPr>
            <w:tcW w:w="1175"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«О»</w:t>
            </w:r>
          </w:p>
        </w:tc>
        <w:tc>
          <w:tcPr>
            <w:tcW w:w="1065"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«У»</w:t>
            </w:r>
          </w:p>
        </w:tc>
        <w:tc>
          <w:tcPr>
            <w:tcW w:w="1065"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«О»</w:t>
            </w:r>
          </w:p>
        </w:tc>
        <w:tc>
          <w:tcPr>
            <w:tcW w:w="1065"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«У»</w:t>
            </w: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3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4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5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6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7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rPr>
          <w:jc w:val="center"/>
        </w:trPr>
        <w:tc>
          <w:tcPr>
            <w:tcW w:w="1839"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 блок</w:t>
            </w: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17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6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bl>
    <w:p w:rsidR="00344FB3" w:rsidRDefault="00344FB3">
      <w:pPr>
        <w:pStyle w:val="a5"/>
        <w:spacing w:line="240" w:lineRule="auto"/>
        <w:ind w:firstLine="709"/>
        <w:jc w:val="both"/>
        <w:rPr>
          <w:rFonts w:ascii="Times New Roman" w:hAnsi="Times New Roman" w:cs="Times New Roman"/>
          <w:b/>
          <w:bCs/>
          <w:color w:val="000000"/>
          <w:sz w:val="28"/>
          <w:szCs w:val="28"/>
        </w:rPr>
      </w:pPr>
    </w:p>
    <w:p w:rsidR="00344FB3" w:rsidRDefault="007D37F5">
      <w:pPr>
        <w:spacing w:after="20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Тест на определение индекса толерантности: «российская нация – многонациональный народ»</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1</w:t>
      </w:r>
      <w:r>
        <w:rPr>
          <w:rFonts w:ascii="Times New Roman" w:eastAsia="Calibri" w:hAnsi="Times New Roman" w:cs="Times New Roman"/>
          <w:sz w:val="28"/>
          <w:szCs w:val="28"/>
        </w:rPr>
        <w:t>.  Каково Ваше отношение к собственной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я испытываю гордость от того, что принадлежу к этой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для меня моя национальность не имеет особого значения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я испытываю внутренний дискомфорт от того, что принадлежу к данной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довольно часто я испытываю стыд из-за своей национальной принадлежности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я предпоче</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предпочла) бы родиться человеком другой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друго</w:t>
      </w:r>
      <w:proofErr w:type="gramStart"/>
      <w:r>
        <w:rPr>
          <w:rFonts w:ascii="Times New Roman" w:eastAsia="Calibri" w:hAnsi="Times New Roman" w:cs="Times New Roman"/>
          <w:sz w:val="28"/>
          <w:szCs w:val="28"/>
        </w:rPr>
        <w:t>е(</w:t>
      </w:r>
      <w:proofErr w:type="gramEnd"/>
      <w:r>
        <w:rPr>
          <w:rFonts w:ascii="Times New Roman" w:eastAsia="Calibri" w:hAnsi="Times New Roman" w:cs="Times New Roman"/>
          <w:sz w:val="28"/>
          <w:szCs w:val="28"/>
        </w:rPr>
        <w:t>напишите) ___________________</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Считаете ли Вы для себя возможным вступление в брак с представителями другой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нет, потому что это неизбежно вызовет конфликты в семье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нет, потому что я не могу нарушить семейные традиции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нет, так как я не хочу, чтобы мои дети столкнулись с проблемой выбора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нет, так как я хочу, чтобы мои дети были той же национальности, что и 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да, потому что я не хочу, чтобы супруг/супруга бы</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а) моей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для меня национальность супруга/супруги не будет иметь значения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другое (напишите)_____________________</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Что Вы испытываете при знакомстве с человеком другой национальности: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раздражение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недоверие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интерес</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уважение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ничего особенного</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это зависит от национальности</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Как Вы относитесь к тому, что представители национальных меньшинств, проживающих в России, отмечают свои национальные праздники?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все народы должны иметь возможность отмечать свои национальные праздники, проживая в России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мне все равно</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мне неприятно (раздражает), что другие национальные меньшинства отмечают свои национальные праздники в России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другие нацменьшинства не должны отмечать в России свои национальные праздники</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Pr>
          <w:rFonts w:ascii="Times New Roman" w:eastAsia="Calibri" w:hAnsi="Times New Roman" w:cs="Times New Roman"/>
          <w:sz w:val="28"/>
          <w:szCs w:val="28"/>
        </w:rPr>
        <w:t xml:space="preserve"> Склонны ли вы объяснять возникновение конфликтов при общении именно национальностью собеседника?</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нет, никогда</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да, но не стану использовать это как аргумент в споре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да, и буду использовать это как аргумент в споре</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6.</w:t>
      </w:r>
      <w:r>
        <w:rPr>
          <w:rFonts w:ascii="Times New Roman" w:eastAsia="Calibri" w:hAnsi="Times New Roman" w:cs="Times New Roman"/>
          <w:sz w:val="28"/>
          <w:szCs w:val="28"/>
        </w:rPr>
        <w:t xml:space="preserve"> Как Вы относитесь к существованию национальных школ в России?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это совершенно необходимо, так как позволит представителям различных национальностей сохранить культуру и традиции своего народа</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это необходимо, так как позволит всем желающим независимо от национальной принадлежности, узнать историю и культуру других народов</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это не нужно, поскольку ведёт к изоляции представителей разных национальностей и обострит межнациональные отношения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это не нужно, так как все должны учиться в общеобразовательных школах</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 это необходимо, так как национальные меньшинства должны быть изолированы</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другое (напишите)___________________</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7.</w:t>
      </w:r>
      <w:r>
        <w:rPr>
          <w:rFonts w:ascii="Times New Roman" w:eastAsia="Calibri" w:hAnsi="Times New Roman" w:cs="Times New Roman"/>
          <w:sz w:val="28"/>
          <w:szCs w:val="28"/>
        </w:rPr>
        <w:t xml:space="preserve"> Как Вы считаете, в чем причины негативного отношения к людям, приезжающим жить/работать в Иркутск (в Россию)?</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Они ухудшают </w:t>
      </w:r>
      <w:proofErr w:type="gramStart"/>
      <w:r>
        <w:rPr>
          <w:rFonts w:ascii="Times New Roman" w:eastAsia="Calibri" w:hAnsi="Times New Roman" w:cs="Times New Roman"/>
          <w:sz w:val="28"/>
          <w:szCs w:val="28"/>
        </w:rPr>
        <w:t>криминогенную обстановку</w:t>
      </w:r>
      <w:proofErr w:type="gramEnd"/>
      <w:r>
        <w:rPr>
          <w:rFonts w:ascii="Times New Roman" w:eastAsia="Calibri" w:hAnsi="Times New Roman" w:cs="Times New Roman"/>
          <w:sz w:val="28"/>
          <w:szCs w:val="28"/>
        </w:rPr>
        <w:t xml:space="preserve"> в городе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Они не платят налоги и живут за наш счет</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Они занимают наши рабочие места</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Они решают свои проблемы за наш счет</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Они плохо относятся к русским</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Они имеют отталкивающую внешность</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Они имеют агрессивный характер</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Они принадлежат к другим национальностям</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Они имеют другое вероисповедание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Они должны жить у себя на родине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В существующих предрассудках</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Другое (напишите)___________</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Реальных причин нет</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14.Я не замеча</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а) негативного отношения к ним</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8.</w:t>
      </w:r>
      <w:r>
        <w:rPr>
          <w:rFonts w:ascii="Times New Roman" w:eastAsia="Calibri" w:hAnsi="Times New Roman" w:cs="Times New Roman"/>
          <w:sz w:val="28"/>
          <w:szCs w:val="28"/>
        </w:rPr>
        <w:t xml:space="preserve"> Как Вы относитесь к тому, что в российской армии служат представители разных национальностей?</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положительно, так как все граждане нашей страны вне зависимости от национальности по закону обязаны проходить службу в армии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положительно, так как совместная служба в армии с представителями других национальностей способствует межнациональному взаимопониманию и дружбе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положительно, поскольку не только русские должны защищать народы, проживающие на территории России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отрицательно, так как они снижают боеспособность российской армии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отрицательно, так как это создает конфликты на национальной почве среди военнослужащих</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мне это безразлично</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9.</w:t>
      </w:r>
      <w:r>
        <w:rPr>
          <w:rFonts w:ascii="Times New Roman" w:eastAsia="Calibri" w:hAnsi="Times New Roman" w:cs="Times New Roman"/>
          <w:sz w:val="28"/>
          <w:szCs w:val="28"/>
        </w:rPr>
        <w:t xml:space="preserve"> Считаете ли Вы, что в России необходимо ввести ограничения по национальному признаку?</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да, на получение высшего образования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да, на определенную профессиональную деятельность</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да, на занятие руководящих должностей</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да, на занятие политической деятельностью</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да, на деятельность в сфере СМИ</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да, на деятельность в сфере культуры</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да, на получение российского гражданства</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 да, другое (напишите)________________</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нет, я считаю, что ограничения по национальному признаку недопустимы</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мне это безразлично</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10. </w:t>
      </w:r>
      <w:r>
        <w:rPr>
          <w:rFonts w:ascii="Times New Roman" w:eastAsia="Calibri" w:hAnsi="Times New Roman" w:cs="Times New Roman"/>
          <w:sz w:val="28"/>
          <w:szCs w:val="28"/>
        </w:rPr>
        <w:t>Как вы оцениваете вклад представителей национальных меньшинств в развитие российской науки и культуры?</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Значение этого вклада сильно преувеличено, и в первую очередь, самими представителями национальных меньшинств</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Я считаю, что представители национальных меньшинств внесли большой вклад в развитие науки и культуры</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Не имею определенного мнения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Мне это безразлично</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11.</w:t>
      </w:r>
      <w:r>
        <w:rPr>
          <w:rFonts w:ascii="Times New Roman" w:eastAsia="Calibri" w:hAnsi="Times New Roman" w:cs="Times New Roman"/>
          <w:sz w:val="28"/>
          <w:szCs w:val="28"/>
        </w:rPr>
        <w:t xml:space="preserve"> Участвовали ли вы в конфликтах на национальной почве?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Да, инициатором выступа</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а) лично 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Да, инициатором выступала группа, к которой я принадлежу</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Да, инициатором выступала противоположная сторона</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Не, не участвова</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а) никогда</w:t>
      </w:r>
    </w:p>
    <w:p w:rsidR="00344FB3" w:rsidRDefault="00344FB3">
      <w:pPr>
        <w:spacing w:after="0" w:line="240" w:lineRule="auto"/>
        <w:ind w:firstLine="709"/>
        <w:jc w:val="both"/>
        <w:rPr>
          <w:rFonts w:ascii="Times New Roman" w:eastAsia="Calibri" w:hAnsi="Times New Roman" w:cs="Times New Roman"/>
          <w:sz w:val="28"/>
          <w:szCs w:val="28"/>
        </w:rPr>
      </w:pP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12.</w:t>
      </w:r>
      <w:r>
        <w:rPr>
          <w:rFonts w:ascii="Times New Roman" w:eastAsia="Calibri" w:hAnsi="Times New Roman" w:cs="Times New Roman"/>
          <w:sz w:val="28"/>
          <w:szCs w:val="28"/>
        </w:rPr>
        <w:t xml:space="preserve"> Представьте, что с Вами учится человек другой национальности, который говорит по-русски с акцентом. Ваша реакция?</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Я буду сочувствовать ему, но ничего не сделаю, чтобы его поддержать</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Я постараюсь убедить других не унижать его</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Я не буду обращать на это внимание</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Я буду стараться избегать общения с ним</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Я буду высмеивать его</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Я буду издеваться над ним</w:t>
      </w:r>
    </w:p>
    <w:p w:rsidR="00344FB3" w:rsidRDefault="007D37F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Друго</w:t>
      </w:r>
      <w:proofErr w:type="gramStart"/>
      <w:r>
        <w:rPr>
          <w:rFonts w:ascii="Times New Roman" w:eastAsia="Calibri" w:hAnsi="Times New Roman" w:cs="Times New Roman"/>
          <w:sz w:val="28"/>
          <w:szCs w:val="28"/>
        </w:rPr>
        <w:t>е(</w:t>
      </w:r>
      <w:proofErr w:type="gramEnd"/>
      <w:r>
        <w:rPr>
          <w:rFonts w:ascii="Times New Roman" w:eastAsia="Calibri" w:hAnsi="Times New Roman" w:cs="Times New Roman"/>
          <w:sz w:val="28"/>
          <w:szCs w:val="28"/>
        </w:rPr>
        <w:t>напишите)________</w:t>
      </w:r>
    </w:p>
    <w:p w:rsidR="00344FB3" w:rsidRDefault="00344FB3">
      <w:pPr>
        <w:spacing w:after="0"/>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44FB3">
        <w:tc>
          <w:tcPr>
            <w:tcW w:w="9571" w:type="dxa"/>
            <w:gridSpan w:val="2"/>
            <w:shd w:val="clear" w:color="auto" w:fill="auto"/>
          </w:tcPr>
          <w:p w:rsidR="00344FB3" w:rsidRDefault="007D37F5">
            <w:pPr>
              <w:spacing w:after="0"/>
              <w:rPr>
                <w:rFonts w:ascii="Times New Roman" w:eastAsia="Times New Roman" w:hAnsi="Times New Roman" w:cs="Times New Roman"/>
                <w:b/>
                <w:sz w:val="24"/>
                <w:szCs w:val="24"/>
              </w:rPr>
            </w:pPr>
            <w:r>
              <w:rPr>
                <w:rFonts w:ascii="Times New Roman" w:eastAsia="Calibri" w:hAnsi="Times New Roman" w:cs="Times New Roman"/>
                <w:b/>
                <w:i/>
                <w:sz w:val="24"/>
                <w:szCs w:val="24"/>
              </w:rPr>
              <w:t xml:space="preserve">Отрицательный суммарный итоговый индекс означает приближение к полюсу толерантности, положительный – к полюсу </w:t>
            </w:r>
            <w:proofErr w:type="spellStart"/>
            <w:r>
              <w:rPr>
                <w:rFonts w:ascii="Times New Roman" w:eastAsia="Calibri" w:hAnsi="Times New Roman" w:cs="Times New Roman"/>
                <w:b/>
                <w:i/>
                <w:sz w:val="24"/>
                <w:szCs w:val="24"/>
              </w:rPr>
              <w:t>интолерантности</w:t>
            </w:r>
            <w:proofErr w:type="spellEnd"/>
            <w:r>
              <w:rPr>
                <w:rFonts w:ascii="Times New Roman" w:eastAsia="Calibri" w:hAnsi="Times New Roman" w:cs="Times New Roman"/>
                <w:b/>
                <w:i/>
                <w:sz w:val="24"/>
                <w:szCs w:val="24"/>
              </w:rPr>
              <w:t>.</w:t>
            </w:r>
          </w:p>
        </w:tc>
      </w:tr>
      <w:tr w:rsidR="00344FB3">
        <w:tc>
          <w:tcPr>
            <w:tcW w:w="4785" w:type="dxa"/>
            <w:shd w:val="clear" w:color="auto" w:fill="auto"/>
          </w:tcPr>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1.</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 0,93</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 0,97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=0,67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5 =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6 =0</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2.</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=0,96</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=0,92</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5 =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Вариант № 6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7 =0</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3.</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=0,87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=0,87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=0,86</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5 =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6 =0</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4.</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 – 0,93</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=0,98</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=0,89</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5.</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 – 0,95</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=0,89</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6.</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 – 0,67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5 = 0,86</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6 =0</w:t>
            </w:r>
          </w:p>
          <w:p w:rsidR="00344FB3" w:rsidRDefault="00344FB3">
            <w:pPr>
              <w:spacing w:after="0"/>
              <w:rPr>
                <w:rFonts w:ascii="Times New Roman" w:eastAsia="Times New Roman" w:hAnsi="Times New Roman" w:cs="Times New Roman"/>
                <w:sz w:val="24"/>
                <w:szCs w:val="24"/>
              </w:rPr>
            </w:pPr>
          </w:p>
        </w:tc>
        <w:tc>
          <w:tcPr>
            <w:tcW w:w="4786" w:type="dxa"/>
            <w:shd w:val="clear" w:color="auto" w:fill="auto"/>
          </w:tcPr>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Вопрос № 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5 =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6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7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8 =0,58</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9 =0,82</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10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11 =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12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Вариант № 13 =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14 =0</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8.</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 – 0,87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=0,89</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5 = 0,82</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6 =0</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9.</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=0,63</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5 = 0,92</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6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7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8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9 = – 0,69</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10 =0</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10.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=0,8</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11.</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=0,97</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=0,74</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=0,79</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 – 0,88</w:t>
            </w:r>
          </w:p>
          <w:p w:rsidR="00344FB3" w:rsidRDefault="007D37F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Вопрос № 12.</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1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2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3 =0</w:t>
            </w:r>
          </w:p>
          <w:p w:rsidR="00344FB3" w:rsidRDefault="007D3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Вариант № 4 =0,8</w:t>
            </w:r>
          </w:p>
          <w:p w:rsidR="00344FB3" w:rsidRDefault="00344FB3">
            <w:pPr>
              <w:spacing w:after="0"/>
              <w:rPr>
                <w:rFonts w:ascii="Times New Roman" w:eastAsia="Times New Roman" w:hAnsi="Times New Roman" w:cs="Times New Roman"/>
                <w:sz w:val="24"/>
                <w:szCs w:val="24"/>
              </w:rPr>
            </w:pPr>
          </w:p>
        </w:tc>
      </w:tr>
    </w:tbl>
    <w:p w:rsidR="00344FB3" w:rsidRDefault="00344FB3">
      <w:pPr>
        <w:pStyle w:val="a5"/>
        <w:spacing w:line="240" w:lineRule="auto"/>
        <w:ind w:firstLine="709"/>
        <w:jc w:val="center"/>
        <w:rPr>
          <w:rFonts w:ascii="Times New Roman" w:hAnsi="Times New Roman" w:cs="Times New Roman"/>
          <w:b/>
          <w:bCs/>
          <w:color w:val="000000"/>
          <w:sz w:val="28"/>
          <w:szCs w:val="28"/>
        </w:rPr>
      </w:pPr>
    </w:p>
    <w:p w:rsidR="00344FB3" w:rsidRDefault="007D37F5">
      <w:pPr>
        <w:pStyle w:val="a5"/>
        <w:spacing w:line="240" w:lineRule="auto"/>
        <w:ind w:left="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Тест-анкета самооценки способностей к самообразованию и саморазвитию личности</w:t>
      </w:r>
    </w:p>
    <w:p w:rsidR="00344FB3" w:rsidRDefault="00344FB3">
      <w:pPr>
        <w:pStyle w:val="a5"/>
        <w:spacing w:line="240" w:lineRule="auto"/>
        <w:ind w:firstLine="709"/>
        <w:jc w:val="center"/>
        <w:rPr>
          <w:rFonts w:ascii="Times New Roman" w:hAnsi="Times New Roman" w:cs="Times New Roman"/>
          <w:b/>
          <w:bCs/>
          <w:color w:val="000000"/>
          <w:sz w:val="28"/>
          <w:szCs w:val="28"/>
        </w:rPr>
      </w:pPr>
    </w:p>
    <w:p w:rsidR="00344FB3" w:rsidRDefault="007D37F5">
      <w:pPr>
        <w:pStyle w:val="a5"/>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ответе на поставленные вопросы старайтесь быть объективными. Чем более искренними будут Ваши ответы, тем правильнее будет информация, которую вы получите о самом себе.</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заполнении теста-анкеты на каждый из поставленных вопросов необходимо дать ответ цифрой «1», «2», «3». </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Цифра «1» соответствует ответу «нет», </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цифра «2» соответствует ответу «частично» или «периодически»,</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цифра «3» — соответствует ответу «да» -  чаще всего.</w:t>
      </w:r>
    </w:p>
    <w:p w:rsidR="00344FB3" w:rsidRDefault="00344FB3">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
    <w:tbl>
      <w:tblPr>
        <w:tblStyle w:val="a4"/>
        <w:tblW w:w="0" w:type="auto"/>
        <w:tblLayout w:type="fixed"/>
        <w:tblLook w:val="04A0" w:firstRow="1" w:lastRow="0" w:firstColumn="1" w:lastColumn="0" w:noHBand="0" w:noVBand="1"/>
      </w:tblPr>
      <w:tblGrid>
        <w:gridCol w:w="817"/>
        <w:gridCol w:w="4111"/>
        <w:gridCol w:w="1559"/>
        <w:gridCol w:w="1985"/>
        <w:gridCol w:w="1042"/>
      </w:tblGrid>
      <w:tr w:rsidR="00344FB3">
        <w:tc>
          <w:tcPr>
            <w:tcW w:w="817" w:type="dxa"/>
            <w:vMerge w:val="restart"/>
          </w:tcPr>
          <w:p w:rsidR="00344FB3" w:rsidRDefault="007D37F5">
            <w:pPr>
              <w:pStyle w:val="a5"/>
              <w:autoSpaceDE w:val="0"/>
              <w:autoSpaceDN w:val="0"/>
              <w:adjustRightInd w:val="0"/>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111" w:type="dxa"/>
            <w:vMerge w:val="restart"/>
          </w:tcPr>
          <w:p w:rsidR="00344FB3" w:rsidRDefault="007D37F5">
            <w:pPr>
              <w:pStyle w:val="a5"/>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Вопросы</w:t>
            </w:r>
          </w:p>
        </w:tc>
        <w:tc>
          <w:tcPr>
            <w:tcW w:w="4586" w:type="dxa"/>
            <w:gridSpan w:val="3"/>
          </w:tcPr>
          <w:p w:rsidR="00344FB3" w:rsidRDefault="007D37F5">
            <w:pPr>
              <w:pStyle w:val="a5"/>
              <w:autoSpaceDE w:val="0"/>
              <w:autoSpaceDN w:val="0"/>
              <w:adjustRightInd w:val="0"/>
              <w:spacing w:after="0" w:line="240" w:lineRule="auto"/>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Варианты возможных ответов</w:t>
            </w:r>
          </w:p>
        </w:tc>
      </w:tr>
      <w:tr w:rsidR="00344FB3">
        <w:tc>
          <w:tcPr>
            <w:tcW w:w="817" w:type="dxa"/>
            <w:vMerge/>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4111" w:type="dxa"/>
            <w:vMerge/>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559" w:type="dxa"/>
          </w:tcPr>
          <w:p w:rsidR="00344FB3" w:rsidRDefault="007D37F5">
            <w:pPr>
              <w:pStyle w:val="a5"/>
              <w:autoSpaceDE w:val="0"/>
              <w:autoSpaceDN w:val="0"/>
              <w:adjustRightInd w:val="0"/>
              <w:spacing w:after="0" w:line="240" w:lineRule="auto"/>
              <w:ind w:left="-88"/>
              <w:jc w:val="both"/>
              <w:rPr>
                <w:rFonts w:ascii="Times New Roman" w:hAnsi="Times New Roman" w:cs="Times New Roman"/>
                <w:color w:val="000000"/>
                <w:sz w:val="28"/>
                <w:szCs w:val="28"/>
              </w:rPr>
            </w:pPr>
            <w:r>
              <w:rPr>
                <w:rFonts w:ascii="Times New Roman" w:hAnsi="Times New Roman" w:cs="Times New Roman"/>
                <w:color w:val="000000"/>
                <w:sz w:val="28"/>
                <w:szCs w:val="28"/>
              </w:rPr>
              <w:t>«нет» - «1»</w:t>
            </w:r>
          </w:p>
        </w:tc>
        <w:tc>
          <w:tcPr>
            <w:tcW w:w="1985" w:type="dxa"/>
          </w:tcPr>
          <w:p w:rsidR="00344FB3" w:rsidRDefault="007D37F5">
            <w:pPr>
              <w:pStyle w:val="a5"/>
              <w:autoSpaceDE w:val="0"/>
              <w:autoSpaceDN w:val="0"/>
              <w:adjustRightInd w:val="0"/>
              <w:spacing w:after="0" w:line="240" w:lineRule="auto"/>
              <w:ind w:left="-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частично, периодически -«2» </w:t>
            </w:r>
          </w:p>
        </w:tc>
        <w:tc>
          <w:tcPr>
            <w:tcW w:w="1042" w:type="dxa"/>
          </w:tcPr>
          <w:p w:rsidR="00344FB3" w:rsidRDefault="007D37F5">
            <w:pPr>
              <w:pStyle w:val="a5"/>
              <w:autoSpaceDE w:val="0"/>
              <w:autoSpaceDN w:val="0"/>
              <w:adjustRightInd w:val="0"/>
              <w:spacing w:after="0" w:line="240" w:lineRule="auto"/>
              <w:ind w:left="-88"/>
              <w:jc w:val="both"/>
              <w:rPr>
                <w:rFonts w:ascii="Times New Roman" w:hAnsi="Times New Roman" w:cs="Times New Roman"/>
                <w:color w:val="000000"/>
                <w:sz w:val="28"/>
                <w:szCs w:val="28"/>
              </w:rPr>
            </w:pPr>
            <w:r>
              <w:rPr>
                <w:rFonts w:ascii="Times New Roman" w:hAnsi="Times New Roman" w:cs="Times New Roman"/>
                <w:color w:val="000000"/>
                <w:sz w:val="28"/>
                <w:szCs w:val="28"/>
              </w:rPr>
              <w:t>«да» -  «3»</w:t>
            </w: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111" w:type="dxa"/>
          </w:tcPr>
          <w:p w:rsidR="00344FB3" w:rsidRDefault="007D37F5">
            <w:pPr>
              <w:pStyle w:val="Pa18"/>
              <w:rPr>
                <w:rFonts w:ascii="Times New Roman" w:hAnsi="Times New Roman" w:cs="Times New Roman"/>
                <w:color w:val="000000"/>
              </w:rPr>
            </w:pPr>
            <w:r>
              <w:rPr>
                <w:rFonts w:ascii="Times New Roman" w:hAnsi="Times New Roman" w:cs="Times New Roman"/>
                <w:color w:val="000000"/>
              </w:rPr>
              <w:t xml:space="preserve">Читали ли и знаете ли Вы что-либо о принципах, методах, правилах самообразования, самовоспитания, саморазвития личности? </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Имеете ли Вы серьёзное и глубокое стремление к самообразованию, самовоспитанию, саморазвитию своих личностных качеств, способностей?</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Отмечают ли Ваши друзья, знакомые ваши успехи в самообразовании, самовоспитании, саморазвитии?</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Испытываете ли Вы стремление глубже познать самого себя, свои творческие способности? Имеете ли Вы свой </w:t>
            </w:r>
            <w:proofErr w:type="gramStart"/>
            <w:r>
              <w:rPr>
                <w:rFonts w:ascii="Times New Roman" w:hAnsi="Times New Roman" w:cs="Times New Roman"/>
                <w:color w:val="000000"/>
                <w:sz w:val="24"/>
                <w:szCs w:val="24"/>
              </w:rPr>
              <w:t>идеал</w:t>
            </w:r>
            <w:proofErr w:type="gramEnd"/>
            <w:r>
              <w:rPr>
                <w:rFonts w:ascii="Times New Roman" w:hAnsi="Times New Roman" w:cs="Times New Roman"/>
                <w:color w:val="000000"/>
                <w:sz w:val="24"/>
                <w:szCs w:val="24"/>
              </w:rPr>
              <w:t xml:space="preserve"> и побуждает ли он вас к самообразованию, самовоспитанию, саморазвитию?</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Часто ли Вы задумываетесь о причинах своих промахов, неудач?</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Способны ли Вы к быстрому самостоятельному овладению новыми видами деятельности, например, учебной, общественной, профессиональной?</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Способны ли Вы продолжать решать трудную задачу, если первые 2 часа не дали ожидаемого результата?</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Планируете ли Вы свою жизнь (на год, на ближайшие месяцы, неделю, день) и анализируете, что из запланированного выполнить не удалось и почему?</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Считают ли Вас друзья способным к преодолению трудностей человеком?</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Знаете ли Вы свои сильные и слабые качества?</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Волнует ли Вас ваше твое будущее?</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Стремитесь ли Вы к тому, чтобы Вас уважали друзья, родители, преподаватели?</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Способны ли Вы управлять собой, сдерживать себя в конфликтной ситуации?</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Способны ли Вы к оправданному риску?</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Стремитесь ли Вы сформировать у себя </w:t>
            </w:r>
            <w:proofErr w:type="spellStart"/>
            <w:r>
              <w:rPr>
                <w:rFonts w:ascii="Times New Roman" w:hAnsi="Times New Roman" w:cs="Times New Roman"/>
                <w:color w:val="000000"/>
                <w:sz w:val="24"/>
                <w:szCs w:val="24"/>
              </w:rPr>
              <w:t>надпрофессиональные</w:t>
            </w:r>
            <w:proofErr w:type="spellEnd"/>
            <w:r>
              <w:rPr>
                <w:rFonts w:ascii="Times New Roman" w:hAnsi="Times New Roman" w:cs="Times New Roman"/>
                <w:color w:val="000000"/>
                <w:sz w:val="24"/>
                <w:szCs w:val="24"/>
              </w:rPr>
              <w:t xml:space="preserve"> компетенции (</w:t>
            </w:r>
            <w:proofErr w:type="spellStart"/>
            <w:r>
              <w:rPr>
                <w:rFonts w:ascii="Times New Roman" w:hAnsi="Times New Roman" w:cs="Times New Roman"/>
                <w:color w:val="000000"/>
                <w:sz w:val="24"/>
                <w:szCs w:val="24"/>
              </w:rPr>
              <w:t>инновационность</w:t>
            </w:r>
            <w:proofErr w:type="spellEnd"/>
            <w:r>
              <w:rPr>
                <w:rFonts w:ascii="Times New Roman" w:hAnsi="Times New Roman" w:cs="Times New Roman"/>
                <w:color w:val="000000"/>
                <w:sz w:val="24"/>
                <w:szCs w:val="24"/>
              </w:rPr>
              <w:t xml:space="preserve">, креативность, предприимчивость, </w:t>
            </w:r>
            <w:proofErr w:type="spellStart"/>
            <w:r>
              <w:rPr>
                <w:rFonts w:ascii="Times New Roman" w:hAnsi="Times New Roman" w:cs="Times New Roman"/>
                <w:color w:val="000000"/>
                <w:sz w:val="24"/>
                <w:szCs w:val="24"/>
              </w:rPr>
              <w:t>коммуникативность</w:t>
            </w:r>
            <w:proofErr w:type="spellEnd"/>
            <w:r>
              <w:rPr>
                <w:rFonts w:ascii="Times New Roman" w:hAnsi="Times New Roman" w:cs="Times New Roman"/>
                <w:color w:val="000000"/>
                <w:sz w:val="24"/>
                <w:szCs w:val="24"/>
              </w:rPr>
              <w:t>, солидарность, эффективность)?</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4111"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Добиваетесь ли Вы того, чтобы к вашему мнению прислушивались?</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4111" w:type="dxa"/>
          </w:tcPr>
          <w:p w:rsidR="00344FB3" w:rsidRDefault="007D37F5">
            <w:pPr>
              <w:pStyle w:val="a5"/>
              <w:autoSpaceDE w:val="0"/>
              <w:autoSpaceDN w:val="0"/>
              <w:adjustRightInd w:val="0"/>
              <w:spacing w:after="0" w:line="240" w:lineRule="auto"/>
              <w:ind w:left="34"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Считаете ли Вы, что любую работу необходимо  выполнять качественно или не делать вообще? </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4111" w:type="dxa"/>
          </w:tcPr>
          <w:p w:rsidR="00344FB3" w:rsidRDefault="007D37F5">
            <w:pPr>
              <w:pStyle w:val="a5"/>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Считают ли Вас человеком, способным к самообразованию, саморазвитию: </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4111" w:type="dxa"/>
          </w:tcPr>
          <w:p w:rsidR="00344FB3" w:rsidRDefault="007D37F5">
            <w:pPr>
              <w:pStyle w:val="a5"/>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родители</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4111" w:type="dxa"/>
          </w:tcPr>
          <w:p w:rsidR="00344FB3" w:rsidRDefault="007D37F5">
            <w:pPr>
              <w:pStyle w:val="a5"/>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преподаватели</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r w:rsidR="00344FB3">
        <w:tc>
          <w:tcPr>
            <w:tcW w:w="817" w:type="dxa"/>
          </w:tcPr>
          <w:p w:rsidR="00344FB3" w:rsidRDefault="007D37F5">
            <w:pPr>
              <w:pStyle w:val="a5"/>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4111" w:type="dxa"/>
          </w:tcPr>
          <w:p w:rsidR="00344FB3" w:rsidRDefault="007D37F5">
            <w:pPr>
              <w:pStyle w:val="a5"/>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друзья</w:t>
            </w:r>
          </w:p>
        </w:tc>
        <w:tc>
          <w:tcPr>
            <w:tcW w:w="1559"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4"/>
                <w:szCs w:val="24"/>
              </w:rPr>
            </w:pPr>
          </w:p>
        </w:tc>
        <w:tc>
          <w:tcPr>
            <w:tcW w:w="1985"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c>
          <w:tcPr>
            <w:tcW w:w="1042" w:type="dxa"/>
          </w:tcPr>
          <w:p w:rsidR="00344FB3" w:rsidRDefault="00344FB3">
            <w:pPr>
              <w:pStyle w:val="a5"/>
              <w:autoSpaceDE w:val="0"/>
              <w:autoSpaceDN w:val="0"/>
              <w:adjustRightInd w:val="0"/>
              <w:spacing w:after="0" w:line="240" w:lineRule="auto"/>
              <w:ind w:left="0"/>
              <w:jc w:val="both"/>
              <w:rPr>
                <w:rFonts w:ascii="Times New Roman" w:hAnsi="Times New Roman" w:cs="Times New Roman"/>
                <w:color w:val="000000"/>
                <w:sz w:val="28"/>
                <w:szCs w:val="28"/>
              </w:rPr>
            </w:pPr>
          </w:p>
        </w:tc>
      </w:tr>
    </w:tbl>
    <w:p w:rsidR="00344FB3" w:rsidRDefault="00344FB3">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Просуммируйте число баллов, которое Вам удалось набрать, и определите по нижеприведенной шкале уровень развития своих способностей к самообразованию, самовоспитанию и саморазвитию.</w:t>
      </w:r>
    </w:p>
    <w:p w:rsidR="00344FB3" w:rsidRDefault="00344FB3">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Уровни развития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u w:val="single"/>
        </w:rPr>
        <w:t>Баллы</w:t>
      </w:r>
    </w:p>
    <w:p w:rsidR="00344FB3" w:rsidRDefault="00344FB3">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1-й — очень низкий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21—28</w:t>
      </w: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2-й — низкий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29—32</w:t>
      </w: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3-й — ниже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33—36</w:t>
      </w: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4-й — несколько ниже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t>37—40</w:t>
      </w: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5-й — средний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41—44</w:t>
      </w: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6-й — несколько выше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t>45—48</w:t>
      </w: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7-й — выше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49—52</w:t>
      </w:r>
    </w:p>
    <w:p w:rsidR="00344FB3" w:rsidRDefault="007D37F5">
      <w:pPr>
        <w:pStyle w:val="a5"/>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8-й — высокий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53—56</w:t>
      </w:r>
    </w:p>
    <w:p w:rsidR="00344FB3" w:rsidRDefault="007D37F5">
      <w:pPr>
        <w:pStyle w:val="a5"/>
        <w:autoSpaceDE w:val="0"/>
        <w:autoSpaceDN w:val="0"/>
        <w:adjustRightInd w:val="0"/>
        <w:spacing w:after="0" w:line="240" w:lineRule="auto"/>
        <w:ind w:left="0" w:firstLine="141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9-й — очень высокий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57—63</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 получили более точные представления об уровне Ваших способностей к самообразованию и саморазвитию. Не огорчайтесь, если он у вас пока невысок. Все в ваших силах и ваших руках!</w:t>
      </w:r>
    </w:p>
    <w:p w:rsidR="00344FB3" w:rsidRDefault="00344FB3">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344FB3" w:rsidRDefault="007D37F5">
      <w:pPr>
        <w:pStyle w:val="a5"/>
        <w:autoSpaceDE w:val="0"/>
        <w:autoSpaceDN w:val="0"/>
        <w:adjustRightInd w:val="0"/>
        <w:spacing w:after="0" w:line="240" w:lineRule="auto"/>
        <w:ind w:lef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результатов комплексного обследования (педагогические наблюдения, опросы, анкетирование, и др.) позволит диагностировать </w:t>
      </w:r>
      <w:proofErr w:type="spellStart"/>
      <w:r>
        <w:rPr>
          <w:rFonts w:ascii="Times New Roman" w:hAnsi="Times New Roman" w:cs="Times New Roman"/>
          <w:color w:val="000000"/>
          <w:sz w:val="28"/>
          <w:szCs w:val="28"/>
        </w:rPr>
        <w:t>сформированность</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общекультурны </w:t>
      </w:r>
      <w:r>
        <w:rPr>
          <w:rFonts w:ascii="Times New Roman" w:hAnsi="Times New Roman" w:cs="Times New Roman"/>
          <w:color w:val="000000"/>
          <w:sz w:val="28"/>
          <w:szCs w:val="28"/>
        </w:rPr>
        <w:t xml:space="preserve">компетенций и достижения личностного роста студентов в соответствии с </w:t>
      </w:r>
      <w:proofErr w:type="gramStart"/>
      <w:r>
        <w:rPr>
          <w:rFonts w:ascii="Times New Roman" w:hAnsi="Times New Roman" w:cs="Times New Roman"/>
          <w:color w:val="000000"/>
          <w:sz w:val="28"/>
          <w:szCs w:val="28"/>
        </w:rPr>
        <w:t>когнитивной</w:t>
      </w:r>
      <w:proofErr w:type="gramEnd"/>
      <w:r>
        <w:rPr>
          <w:rFonts w:ascii="Times New Roman" w:hAnsi="Times New Roman" w:cs="Times New Roman"/>
          <w:color w:val="000000"/>
          <w:sz w:val="28"/>
          <w:szCs w:val="28"/>
        </w:rPr>
        <w:t xml:space="preserve">, аксиологической и </w:t>
      </w:r>
      <w:proofErr w:type="spellStart"/>
      <w:r>
        <w:rPr>
          <w:rFonts w:ascii="Times New Roman" w:hAnsi="Times New Roman" w:cs="Times New Roman"/>
          <w:color w:val="000000"/>
          <w:sz w:val="28"/>
          <w:szCs w:val="28"/>
        </w:rPr>
        <w:t>праксеологической</w:t>
      </w:r>
      <w:proofErr w:type="spellEnd"/>
      <w:r>
        <w:rPr>
          <w:rFonts w:ascii="Times New Roman" w:hAnsi="Times New Roman" w:cs="Times New Roman"/>
          <w:color w:val="000000"/>
          <w:sz w:val="28"/>
          <w:szCs w:val="28"/>
        </w:rPr>
        <w:t xml:space="preserve"> компонентами человеческого сознания.</w:t>
      </w:r>
    </w:p>
    <w:p w:rsidR="00344FB3" w:rsidRDefault="007D37F5">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Анализ сводных результатов комплексного обследования студентов (выпускных курсов) </w:t>
      </w:r>
      <w:r>
        <w:rPr>
          <w:rFonts w:ascii="Times New Roman" w:hAnsi="Times New Roman" w:cs="Times New Roman"/>
          <w:sz w:val="28"/>
          <w:szCs w:val="28"/>
        </w:rPr>
        <w:t xml:space="preserve">позволит </w:t>
      </w:r>
      <w:r>
        <w:rPr>
          <w:rFonts w:ascii="Times New Roman" w:hAnsi="Times New Roman" w:cs="Times New Roman"/>
          <w:color w:val="000000"/>
          <w:sz w:val="28"/>
          <w:szCs w:val="28"/>
        </w:rPr>
        <w:t xml:space="preserve">оценить качество воспитания в институте </w:t>
      </w:r>
      <w:r>
        <w:rPr>
          <w:rFonts w:ascii="Times New Roman" w:hAnsi="Times New Roman" w:cs="Times New Roman"/>
          <w:color w:val="000000"/>
          <w:sz w:val="28"/>
          <w:szCs w:val="28"/>
        </w:rPr>
        <w:lastRenderedPageBreak/>
        <w:t xml:space="preserve">управления природными ресурсами (в учебном процессе и </w:t>
      </w:r>
      <w:proofErr w:type="spellStart"/>
      <w:r>
        <w:rPr>
          <w:rFonts w:ascii="Times New Roman" w:hAnsi="Times New Roman" w:cs="Times New Roman"/>
          <w:color w:val="000000"/>
          <w:sz w:val="28"/>
          <w:szCs w:val="28"/>
        </w:rPr>
        <w:t>внеучебной</w:t>
      </w:r>
      <w:proofErr w:type="spellEnd"/>
      <w:r>
        <w:rPr>
          <w:rFonts w:ascii="Times New Roman" w:hAnsi="Times New Roman" w:cs="Times New Roman"/>
          <w:color w:val="000000"/>
          <w:sz w:val="28"/>
          <w:szCs w:val="28"/>
        </w:rPr>
        <w:t xml:space="preserve"> деятельности</w:t>
      </w:r>
      <w:proofErr w:type="gramStart"/>
      <w:r>
        <w:rPr>
          <w:rFonts w:ascii="Times New Roman" w:hAnsi="Times New Roman" w:cs="Times New Roman"/>
          <w:color w:val="000000"/>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 xml:space="preserve"> степень достижения основной цели воспитания обучающихся.</w:t>
      </w:r>
    </w:p>
    <w:p w:rsidR="00344FB3" w:rsidRDefault="00344FB3">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344FB3" w:rsidRDefault="007D37F5">
      <w:pPr>
        <w:pStyle w:val="11"/>
        <w:tabs>
          <w:tab w:val="left" w:pos="709"/>
          <w:tab w:val="left" w:pos="851"/>
          <w:tab w:val="left" w:pos="7938"/>
        </w:tabs>
        <w:suppressAutoHyphens/>
        <w:rPr>
          <w:szCs w:val="28"/>
          <w:u w:val="single"/>
        </w:rPr>
      </w:pPr>
      <w:r>
        <w:rPr>
          <w:szCs w:val="28"/>
        </w:rPr>
        <w:t xml:space="preserve">Рабочая программа воспитания </w:t>
      </w:r>
      <w:r w:rsidR="00BB2210">
        <w:rPr>
          <w:szCs w:val="28"/>
        </w:rPr>
        <w:t>составлена</w:t>
      </w:r>
      <w:r>
        <w:rPr>
          <w:szCs w:val="28"/>
        </w:rPr>
        <w:t xml:space="preserve"> в соответствии с требованиями ФЗ «Об образовании в Российской Федерации» и Федеральным государственным образовательным стандартом высшего образования (ФГОС </w:t>
      </w:r>
      <w:proofErr w:type="gramStart"/>
      <w:r>
        <w:rPr>
          <w:szCs w:val="28"/>
        </w:rPr>
        <w:t>ВО</w:t>
      </w:r>
      <w:proofErr w:type="gramEnd"/>
      <w:r>
        <w:rPr>
          <w:szCs w:val="28"/>
        </w:rPr>
        <w:t xml:space="preserve">) и </w:t>
      </w:r>
      <w:proofErr w:type="gramStart"/>
      <w:r>
        <w:rPr>
          <w:szCs w:val="28"/>
        </w:rPr>
        <w:t>учебным</w:t>
      </w:r>
      <w:proofErr w:type="gramEnd"/>
      <w:r>
        <w:rPr>
          <w:szCs w:val="28"/>
        </w:rPr>
        <w:t xml:space="preserve"> планом направления подготовки</w:t>
      </w:r>
      <w:r w:rsidR="00BB2210">
        <w:rPr>
          <w:szCs w:val="28"/>
        </w:rPr>
        <w:t xml:space="preserve"> бакалавров по направлению 35.04.07</w:t>
      </w:r>
      <w:r w:rsidR="00442349">
        <w:rPr>
          <w:szCs w:val="28"/>
        </w:rPr>
        <w:t xml:space="preserve"> </w:t>
      </w:r>
      <w:r>
        <w:rPr>
          <w:szCs w:val="28"/>
        </w:rPr>
        <w:t xml:space="preserve">Водные биоресурсы и аквакультура. Профиль </w:t>
      </w:r>
      <w:r w:rsidR="00BB2210">
        <w:rPr>
          <w:szCs w:val="28"/>
        </w:rPr>
        <w:t>Водные биоресурсы и аквакультура.</w:t>
      </w:r>
    </w:p>
    <w:p w:rsidR="00344FB3" w:rsidRDefault="00344FB3">
      <w:pPr>
        <w:pStyle w:val="a5"/>
        <w:autoSpaceDE w:val="0"/>
        <w:autoSpaceDN w:val="0"/>
        <w:adjustRightInd w:val="0"/>
        <w:spacing w:after="0" w:line="240" w:lineRule="auto"/>
        <w:ind w:left="360"/>
        <w:jc w:val="both"/>
        <w:rPr>
          <w:rFonts w:ascii="Times New Roman" w:hAnsi="Times New Roman" w:cs="Times New Roman"/>
          <w:color w:val="000000"/>
          <w:sz w:val="28"/>
          <w:szCs w:val="28"/>
        </w:rPr>
      </w:pPr>
    </w:p>
    <w:p w:rsidR="00344FB3" w:rsidRDefault="007D37F5">
      <w:pPr>
        <w:widowControl w:val="0"/>
        <w:shd w:val="clear" w:color="auto" w:fill="FFFFFF"/>
        <w:tabs>
          <w:tab w:val="left" w:leader="underscore" w:pos="3197"/>
          <w:tab w:val="left" w:leader="underscore" w:pos="5390"/>
        </w:tabs>
        <w:suppressAutoHyphens/>
        <w:autoSpaceDE w:val="0"/>
        <w:autoSpaceDN w:val="0"/>
        <w:adjustRightInd w:val="0"/>
        <w:spacing w:after="0" w:line="240" w:lineRule="auto"/>
        <w:ind w:right="57"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Разработчик: от выпускающей кафедры общей биологии и </w:t>
      </w:r>
      <w:r w:rsidR="00442349">
        <w:rPr>
          <w:rFonts w:ascii="Times New Roman" w:hAnsi="Times New Roman" w:cs="Times New Roman"/>
          <w:sz w:val="28"/>
          <w:szCs w:val="28"/>
        </w:rPr>
        <w:t>экологии, заведующий кафедрой __</w:t>
      </w:r>
      <w:r>
        <w:rPr>
          <w:rFonts w:ascii="Times New Roman" w:hAnsi="Times New Roman" w:cs="Times New Roman"/>
          <w:sz w:val="28"/>
          <w:szCs w:val="28"/>
        </w:rPr>
        <w:t>_</w:t>
      </w:r>
      <w:r w:rsidR="00442349">
        <w:rPr>
          <w:noProof/>
          <w:lang w:eastAsia="ru-RU"/>
        </w:rPr>
        <w:drawing>
          <wp:inline distT="0" distB="0" distL="0" distR="0" wp14:anchorId="43F6DC28" wp14:editId="7068B947">
            <wp:extent cx="619125" cy="438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pic:spPr>
                </pic:pic>
              </a:graphicData>
            </a:graphic>
          </wp:inline>
        </w:drawing>
      </w:r>
      <w:r>
        <w:rPr>
          <w:rFonts w:ascii="Times New Roman" w:hAnsi="Times New Roman" w:cs="Times New Roman"/>
          <w:sz w:val="28"/>
          <w:szCs w:val="28"/>
        </w:rPr>
        <w:t>__</w:t>
      </w:r>
      <w:r w:rsidR="00442349">
        <w:rPr>
          <w:rFonts w:ascii="Times New Roman" w:hAnsi="Times New Roman" w:cs="Times New Roman"/>
          <w:sz w:val="28"/>
          <w:szCs w:val="28"/>
        </w:rPr>
        <w:t>____Мартемьянова Анна Анатольевна.</w:t>
      </w:r>
    </w:p>
    <w:p w:rsidR="00344FB3" w:rsidRPr="00442349" w:rsidRDefault="00344FB3" w:rsidP="00442349">
      <w:pPr>
        <w:autoSpaceDE w:val="0"/>
        <w:autoSpaceDN w:val="0"/>
        <w:adjustRightInd w:val="0"/>
        <w:spacing w:after="0" w:line="240" w:lineRule="auto"/>
        <w:jc w:val="both"/>
        <w:rPr>
          <w:rFonts w:ascii="Times New Roman" w:hAnsi="Times New Roman" w:cs="Times New Roman"/>
          <w:color w:val="000000" w:themeColor="text1"/>
          <w:sz w:val="28"/>
          <w:szCs w:val="28"/>
        </w:rPr>
      </w:pPr>
    </w:p>
    <w:p w:rsidR="00344FB3" w:rsidRDefault="007D37F5" w:rsidP="00442349">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рассмотрена на заседании </w:t>
      </w:r>
      <w:r>
        <w:rPr>
          <w:rFonts w:ascii="Times New Roman" w:hAnsi="Times New Roman" w:cs="Times New Roman"/>
          <w:sz w:val="28"/>
          <w:szCs w:val="28"/>
        </w:rPr>
        <w:t>ученого</w:t>
      </w:r>
      <w:r>
        <w:rPr>
          <w:rFonts w:ascii="Times New Roman" w:hAnsi="Times New Roman" w:cs="Times New Roman"/>
          <w:color w:val="000000"/>
          <w:sz w:val="28"/>
          <w:szCs w:val="28"/>
        </w:rPr>
        <w:t xml:space="preserve"> совета института управления природными ресурсами – факультета охотоведения им. В. Н. Скалона</w:t>
      </w:r>
      <w:r w:rsidR="004423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протокол </w:t>
      </w:r>
      <w:r w:rsidR="006F3D6B">
        <w:rPr>
          <w:rFonts w:ascii="Times New Roman" w:eastAsia="Calibri" w:hAnsi="Times New Roman" w:cs="Times New Roman"/>
          <w:color w:val="000000" w:themeColor="text1"/>
          <w:sz w:val="28"/>
          <w:szCs w:val="28"/>
          <w:lang w:eastAsia="ru-RU"/>
        </w:rPr>
        <w:t>№ 6 от 16</w:t>
      </w:r>
      <w:r w:rsidR="009A5C2A">
        <w:rPr>
          <w:rFonts w:ascii="Times New Roman" w:eastAsia="Calibri" w:hAnsi="Times New Roman" w:cs="Times New Roman"/>
          <w:color w:val="000000" w:themeColor="text1"/>
          <w:sz w:val="28"/>
          <w:szCs w:val="28"/>
          <w:lang w:eastAsia="ru-RU"/>
        </w:rPr>
        <w:t xml:space="preserve"> марта 2024</w:t>
      </w:r>
      <w:r w:rsidR="00442349">
        <w:rPr>
          <w:rFonts w:ascii="Times New Roman" w:eastAsia="Calibri" w:hAnsi="Times New Roman" w:cs="Times New Roman"/>
          <w:color w:val="000000" w:themeColor="text1"/>
          <w:sz w:val="28"/>
          <w:szCs w:val="28"/>
          <w:lang w:eastAsia="ru-RU"/>
        </w:rPr>
        <w:t xml:space="preserve"> г.</w:t>
      </w:r>
    </w:p>
    <w:sectPr w:rsidR="00344FB3" w:rsidSect="00344FB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964"/>
    <w:multiLevelType w:val="multilevel"/>
    <w:tmpl w:val="2261196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E105BD2"/>
    <w:multiLevelType w:val="multilevel"/>
    <w:tmpl w:val="2E105B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33A905D3"/>
    <w:multiLevelType w:val="hybridMultilevel"/>
    <w:tmpl w:val="130C096C"/>
    <w:lvl w:ilvl="0" w:tplc="04190001">
      <w:start w:val="1"/>
      <w:numFmt w:val="bullet"/>
      <w:lvlText w:val=""/>
      <w:lvlJc w:val="left"/>
      <w:pPr>
        <w:ind w:left="720" w:hanging="360"/>
      </w:pPr>
      <w:rPr>
        <w:rFonts w:ascii="Symbol" w:hAnsi="Symbol" w:hint="default"/>
      </w:rPr>
    </w:lvl>
    <w:lvl w:ilvl="1" w:tplc="ECCAA66A">
      <w:numFmt w:val="bullet"/>
      <w:lvlText w:val=""/>
      <w:lvlJc w:val="left"/>
      <w:pPr>
        <w:ind w:left="2490" w:hanging="1410"/>
      </w:pPr>
      <w:rPr>
        <w:rFonts w:ascii="Wingdings" w:eastAsia="Calibri"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F25082"/>
    <w:multiLevelType w:val="hybridMultilevel"/>
    <w:tmpl w:val="8DE887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12F75E0"/>
    <w:multiLevelType w:val="multilevel"/>
    <w:tmpl w:val="412F7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39356C"/>
    <w:multiLevelType w:val="multilevel"/>
    <w:tmpl w:val="5C393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89B1B3F"/>
    <w:multiLevelType w:val="multilevel"/>
    <w:tmpl w:val="789B1B3F"/>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21425"/>
    <w:rsid w:val="00003AF2"/>
    <w:rsid w:val="0000531F"/>
    <w:rsid w:val="00010B47"/>
    <w:rsid w:val="000161EA"/>
    <w:rsid w:val="00021425"/>
    <w:rsid w:val="00022198"/>
    <w:rsid w:val="0003088B"/>
    <w:rsid w:val="00031826"/>
    <w:rsid w:val="00036684"/>
    <w:rsid w:val="00043903"/>
    <w:rsid w:val="00044FB2"/>
    <w:rsid w:val="000522E1"/>
    <w:rsid w:val="00053A01"/>
    <w:rsid w:val="00057040"/>
    <w:rsid w:val="00062D73"/>
    <w:rsid w:val="0006488E"/>
    <w:rsid w:val="0007117A"/>
    <w:rsid w:val="00072278"/>
    <w:rsid w:val="0008004F"/>
    <w:rsid w:val="0008176B"/>
    <w:rsid w:val="00090913"/>
    <w:rsid w:val="0009545D"/>
    <w:rsid w:val="00096263"/>
    <w:rsid w:val="000963E2"/>
    <w:rsid w:val="000A0A0F"/>
    <w:rsid w:val="000A2EA2"/>
    <w:rsid w:val="000A51BE"/>
    <w:rsid w:val="000A7521"/>
    <w:rsid w:val="000A7D40"/>
    <w:rsid w:val="000B4568"/>
    <w:rsid w:val="000B7D84"/>
    <w:rsid w:val="000C03FA"/>
    <w:rsid w:val="000C4C04"/>
    <w:rsid w:val="000D2B50"/>
    <w:rsid w:val="000D7B53"/>
    <w:rsid w:val="000F4C7E"/>
    <w:rsid w:val="000F5272"/>
    <w:rsid w:val="000F6C6C"/>
    <w:rsid w:val="00107DAB"/>
    <w:rsid w:val="00110EE1"/>
    <w:rsid w:val="00114740"/>
    <w:rsid w:val="001228A3"/>
    <w:rsid w:val="00124F9E"/>
    <w:rsid w:val="00124FFF"/>
    <w:rsid w:val="00132265"/>
    <w:rsid w:val="001372A4"/>
    <w:rsid w:val="00137F1F"/>
    <w:rsid w:val="001434CD"/>
    <w:rsid w:val="00144BB9"/>
    <w:rsid w:val="001517DB"/>
    <w:rsid w:val="00153920"/>
    <w:rsid w:val="001569C1"/>
    <w:rsid w:val="00171483"/>
    <w:rsid w:val="0017556F"/>
    <w:rsid w:val="00175D48"/>
    <w:rsid w:val="001862D4"/>
    <w:rsid w:val="0018652A"/>
    <w:rsid w:val="0018673B"/>
    <w:rsid w:val="00186C71"/>
    <w:rsid w:val="00191CD4"/>
    <w:rsid w:val="00196836"/>
    <w:rsid w:val="001A0C23"/>
    <w:rsid w:val="001A2570"/>
    <w:rsid w:val="001B7BA8"/>
    <w:rsid w:val="001D2891"/>
    <w:rsid w:val="001E24C8"/>
    <w:rsid w:val="001E4DA0"/>
    <w:rsid w:val="001E6403"/>
    <w:rsid w:val="001F07A0"/>
    <w:rsid w:val="001F1773"/>
    <w:rsid w:val="001F1998"/>
    <w:rsid w:val="0020283A"/>
    <w:rsid w:val="002055E4"/>
    <w:rsid w:val="00206E73"/>
    <w:rsid w:val="00214335"/>
    <w:rsid w:val="00216AB2"/>
    <w:rsid w:val="00222899"/>
    <w:rsid w:val="00224358"/>
    <w:rsid w:val="00232608"/>
    <w:rsid w:val="00236190"/>
    <w:rsid w:val="0024745F"/>
    <w:rsid w:val="00247505"/>
    <w:rsid w:val="00252246"/>
    <w:rsid w:val="00252B3B"/>
    <w:rsid w:val="002545C9"/>
    <w:rsid w:val="00257179"/>
    <w:rsid w:val="00257239"/>
    <w:rsid w:val="002579F3"/>
    <w:rsid w:val="00270CEC"/>
    <w:rsid w:val="00271764"/>
    <w:rsid w:val="002778BB"/>
    <w:rsid w:val="00277D0D"/>
    <w:rsid w:val="00280B1F"/>
    <w:rsid w:val="00281365"/>
    <w:rsid w:val="002944D6"/>
    <w:rsid w:val="00296DFB"/>
    <w:rsid w:val="002970C8"/>
    <w:rsid w:val="002A4B45"/>
    <w:rsid w:val="002B41BA"/>
    <w:rsid w:val="002D13F5"/>
    <w:rsid w:val="002D6535"/>
    <w:rsid w:val="002D7D39"/>
    <w:rsid w:val="002E57E9"/>
    <w:rsid w:val="002F10ED"/>
    <w:rsid w:val="002F1D42"/>
    <w:rsid w:val="002F6795"/>
    <w:rsid w:val="003108CE"/>
    <w:rsid w:val="003108E6"/>
    <w:rsid w:val="003214A4"/>
    <w:rsid w:val="00344FB3"/>
    <w:rsid w:val="0034617D"/>
    <w:rsid w:val="00347269"/>
    <w:rsid w:val="00347760"/>
    <w:rsid w:val="003521A8"/>
    <w:rsid w:val="003638BF"/>
    <w:rsid w:val="00373483"/>
    <w:rsid w:val="00376495"/>
    <w:rsid w:val="00377811"/>
    <w:rsid w:val="0038193C"/>
    <w:rsid w:val="00384791"/>
    <w:rsid w:val="003852E0"/>
    <w:rsid w:val="00385660"/>
    <w:rsid w:val="003B3282"/>
    <w:rsid w:val="003B676F"/>
    <w:rsid w:val="003C3AA5"/>
    <w:rsid w:val="003E6560"/>
    <w:rsid w:val="003F7084"/>
    <w:rsid w:val="0040176D"/>
    <w:rsid w:val="00401E58"/>
    <w:rsid w:val="00405368"/>
    <w:rsid w:val="0041222F"/>
    <w:rsid w:val="0042120F"/>
    <w:rsid w:val="004256C8"/>
    <w:rsid w:val="004353BF"/>
    <w:rsid w:val="00442349"/>
    <w:rsid w:val="00447AE8"/>
    <w:rsid w:val="00461EB3"/>
    <w:rsid w:val="00463428"/>
    <w:rsid w:val="00463C36"/>
    <w:rsid w:val="00471C81"/>
    <w:rsid w:val="00480735"/>
    <w:rsid w:val="004867A2"/>
    <w:rsid w:val="00492246"/>
    <w:rsid w:val="00492D9D"/>
    <w:rsid w:val="00497952"/>
    <w:rsid w:val="00497C4C"/>
    <w:rsid w:val="004A4129"/>
    <w:rsid w:val="004A75F2"/>
    <w:rsid w:val="004A7711"/>
    <w:rsid w:val="004B6745"/>
    <w:rsid w:val="004B755B"/>
    <w:rsid w:val="004D138F"/>
    <w:rsid w:val="004D6EDE"/>
    <w:rsid w:val="004D7012"/>
    <w:rsid w:val="004E2F91"/>
    <w:rsid w:val="004E6303"/>
    <w:rsid w:val="0050327F"/>
    <w:rsid w:val="0051367B"/>
    <w:rsid w:val="00524772"/>
    <w:rsid w:val="0052695E"/>
    <w:rsid w:val="00531F19"/>
    <w:rsid w:val="00537792"/>
    <w:rsid w:val="0054185E"/>
    <w:rsid w:val="00541BC1"/>
    <w:rsid w:val="00541CAD"/>
    <w:rsid w:val="005446E5"/>
    <w:rsid w:val="005462FA"/>
    <w:rsid w:val="0055062B"/>
    <w:rsid w:val="0055512C"/>
    <w:rsid w:val="00555390"/>
    <w:rsid w:val="00557EA8"/>
    <w:rsid w:val="005641C0"/>
    <w:rsid w:val="005805E4"/>
    <w:rsid w:val="005841CB"/>
    <w:rsid w:val="00587EA5"/>
    <w:rsid w:val="005912F5"/>
    <w:rsid w:val="0059703A"/>
    <w:rsid w:val="00597FC5"/>
    <w:rsid w:val="005A612E"/>
    <w:rsid w:val="005B24AC"/>
    <w:rsid w:val="005B3116"/>
    <w:rsid w:val="005B39BF"/>
    <w:rsid w:val="005B3AA9"/>
    <w:rsid w:val="005C26B5"/>
    <w:rsid w:val="005C6019"/>
    <w:rsid w:val="005E656B"/>
    <w:rsid w:val="005F6E57"/>
    <w:rsid w:val="00610786"/>
    <w:rsid w:val="00611880"/>
    <w:rsid w:val="00611C25"/>
    <w:rsid w:val="0061346F"/>
    <w:rsid w:val="0061663D"/>
    <w:rsid w:val="00616D1B"/>
    <w:rsid w:val="00622E29"/>
    <w:rsid w:val="006239C5"/>
    <w:rsid w:val="00624B35"/>
    <w:rsid w:val="00625775"/>
    <w:rsid w:val="006279CF"/>
    <w:rsid w:val="0063555E"/>
    <w:rsid w:val="00636890"/>
    <w:rsid w:val="00642B1A"/>
    <w:rsid w:val="006446DF"/>
    <w:rsid w:val="0064537F"/>
    <w:rsid w:val="006477DC"/>
    <w:rsid w:val="00652B36"/>
    <w:rsid w:val="00657F7E"/>
    <w:rsid w:val="00664A8F"/>
    <w:rsid w:val="00664C0C"/>
    <w:rsid w:val="006679B6"/>
    <w:rsid w:val="0067236F"/>
    <w:rsid w:val="00673D5A"/>
    <w:rsid w:val="00681534"/>
    <w:rsid w:val="00682981"/>
    <w:rsid w:val="006837CD"/>
    <w:rsid w:val="00684E9E"/>
    <w:rsid w:val="0068570C"/>
    <w:rsid w:val="006940C8"/>
    <w:rsid w:val="006A407C"/>
    <w:rsid w:val="006C0702"/>
    <w:rsid w:val="006D7DC2"/>
    <w:rsid w:val="006F0C43"/>
    <w:rsid w:val="006F1594"/>
    <w:rsid w:val="006F3D6B"/>
    <w:rsid w:val="006F4D0C"/>
    <w:rsid w:val="006F535B"/>
    <w:rsid w:val="006F6EB8"/>
    <w:rsid w:val="00700302"/>
    <w:rsid w:val="0070037E"/>
    <w:rsid w:val="00700481"/>
    <w:rsid w:val="00707120"/>
    <w:rsid w:val="007272E6"/>
    <w:rsid w:val="0072791D"/>
    <w:rsid w:val="007417B4"/>
    <w:rsid w:val="007446A7"/>
    <w:rsid w:val="00745026"/>
    <w:rsid w:val="00746A12"/>
    <w:rsid w:val="0075297D"/>
    <w:rsid w:val="00760E3F"/>
    <w:rsid w:val="0076298D"/>
    <w:rsid w:val="00763C75"/>
    <w:rsid w:val="00766FFF"/>
    <w:rsid w:val="00771CCB"/>
    <w:rsid w:val="00771D4C"/>
    <w:rsid w:val="00781217"/>
    <w:rsid w:val="00781B6D"/>
    <w:rsid w:val="00790899"/>
    <w:rsid w:val="00795332"/>
    <w:rsid w:val="007A1C30"/>
    <w:rsid w:val="007A636D"/>
    <w:rsid w:val="007A7B4F"/>
    <w:rsid w:val="007B06FE"/>
    <w:rsid w:val="007B08C3"/>
    <w:rsid w:val="007B1EA6"/>
    <w:rsid w:val="007B2BF5"/>
    <w:rsid w:val="007C51D8"/>
    <w:rsid w:val="007D1D48"/>
    <w:rsid w:val="007D2ADB"/>
    <w:rsid w:val="007D37F5"/>
    <w:rsid w:val="007D53F8"/>
    <w:rsid w:val="007D6495"/>
    <w:rsid w:val="007D7C4E"/>
    <w:rsid w:val="007E1279"/>
    <w:rsid w:val="007E24D5"/>
    <w:rsid w:val="007E47C8"/>
    <w:rsid w:val="007F1199"/>
    <w:rsid w:val="007F1FFA"/>
    <w:rsid w:val="007F5155"/>
    <w:rsid w:val="00804B70"/>
    <w:rsid w:val="00807DB3"/>
    <w:rsid w:val="008107B9"/>
    <w:rsid w:val="00815D72"/>
    <w:rsid w:val="00820B31"/>
    <w:rsid w:val="00831D6C"/>
    <w:rsid w:val="00837ABA"/>
    <w:rsid w:val="00847E0D"/>
    <w:rsid w:val="0085016D"/>
    <w:rsid w:val="0085282D"/>
    <w:rsid w:val="00857E41"/>
    <w:rsid w:val="00861F33"/>
    <w:rsid w:val="00864FAE"/>
    <w:rsid w:val="00867DD9"/>
    <w:rsid w:val="00870749"/>
    <w:rsid w:val="00886353"/>
    <w:rsid w:val="00887B77"/>
    <w:rsid w:val="00891BA4"/>
    <w:rsid w:val="00895A9F"/>
    <w:rsid w:val="008A531E"/>
    <w:rsid w:val="008A5CE0"/>
    <w:rsid w:val="008B5528"/>
    <w:rsid w:val="008B5E9F"/>
    <w:rsid w:val="008B68B1"/>
    <w:rsid w:val="008C2BA0"/>
    <w:rsid w:val="008C720B"/>
    <w:rsid w:val="008C7618"/>
    <w:rsid w:val="008D7FEB"/>
    <w:rsid w:val="008E5C3E"/>
    <w:rsid w:val="008F3553"/>
    <w:rsid w:val="008F516F"/>
    <w:rsid w:val="008F677A"/>
    <w:rsid w:val="009030A8"/>
    <w:rsid w:val="00903289"/>
    <w:rsid w:val="00906637"/>
    <w:rsid w:val="00924608"/>
    <w:rsid w:val="00924AF5"/>
    <w:rsid w:val="009267A8"/>
    <w:rsid w:val="009374D5"/>
    <w:rsid w:val="0094153F"/>
    <w:rsid w:val="009452F8"/>
    <w:rsid w:val="009474C0"/>
    <w:rsid w:val="009511A1"/>
    <w:rsid w:val="009536BF"/>
    <w:rsid w:val="009541EF"/>
    <w:rsid w:val="0095646F"/>
    <w:rsid w:val="00964B0C"/>
    <w:rsid w:val="00965263"/>
    <w:rsid w:val="00965588"/>
    <w:rsid w:val="00981133"/>
    <w:rsid w:val="00983E08"/>
    <w:rsid w:val="009862EE"/>
    <w:rsid w:val="009875A7"/>
    <w:rsid w:val="00990AFE"/>
    <w:rsid w:val="009A2462"/>
    <w:rsid w:val="009A47C3"/>
    <w:rsid w:val="009A5C2A"/>
    <w:rsid w:val="009B5205"/>
    <w:rsid w:val="009B77DC"/>
    <w:rsid w:val="009C120F"/>
    <w:rsid w:val="009C3233"/>
    <w:rsid w:val="009D1243"/>
    <w:rsid w:val="009D6E10"/>
    <w:rsid w:val="009D6EB6"/>
    <w:rsid w:val="009E2E19"/>
    <w:rsid w:val="009E6F20"/>
    <w:rsid w:val="00A001A1"/>
    <w:rsid w:val="00A073FE"/>
    <w:rsid w:val="00A11B7C"/>
    <w:rsid w:val="00A12BDA"/>
    <w:rsid w:val="00A15798"/>
    <w:rsid w:val="00A166F6"/>
    <w:rsid w:val="00A31AA7"/>
    <w:rsid w:val="00A34DA5"/>
    <w:rsid w:val="00A64F7D"/>
    <w:rsid w:val="00A71E20"/>
    <w:rsid w:val="00A73D32"/>
    <w:rsid w:val="00A77D30"/>
    <w:rsid w:val="00A86A8D"/>
    <w:rsid w:val="00A9251F"/>
    <w:rsid w:val="00A93346"/>
    <w:rsid w:val="00A96C52"/>
    <w:rsid w:val="00AA2450"/>
    <w:rsid w:val="00AA295C"/>
    <w:rsid w:val="00AA3335"/>
    <w:rsid w:val="00AA36CC"/>
    <w:rsid w:val="00AA561A"/>
    <w:rsid w:val="00AA78F2"/>
    <w:rsid w:val="00AB181F"/>
    <w:rsid w:val="00AB6803"/>
    <w:rsid w:val="00AC3E70"/>
    <w:rsid w:val="00AD6DC7"/>
    <w:rsid w:val="00AE26E2"/>
    <w:rsid w:val="00AF7B0D"/>
    <w:rsid w:val="00B007D7"/>
    <w:rsid w:val="00B07520"/>
    <w:rsid w:val="00B16390"/>
    <w:rsid w:val="00B178EE"/>
    <w:rsid w:val="00B17ED5"/>
    <w:rsid w:val="00B21DF4"/>
    <w:rsid w:val="00B31F60"/>
    <w:rsid w:val="00B32518"/>
    <w:rsid w:val="00B35380"/>
    <w:rsid w:val="00B37657"/>
    <w:rsid w:val="00B4642E"/>
    <w:rsid w:val="00B5101F"/>
    <w:rsid w:val="00B54774"/>
    <w:rsid w:val="00B61007"/>
    <w:rsid w:val="00B61870"/>
    <w:rsid w:val="00B67080"/>
    <w:rsid w:val="00B716EC"/>
    <w:rsid w:val="00B747E4"/>
    <w:rsid w:val="00B82B76"/>
    <w:rsid w:val="00B853D2"/>
    <w:rsid w:val="00B85B39"/>
    <w:rsid w:val="00B85D19"/>
    <w:rsid w:val="00B87360"/>
    <w:rsid w:val="00B90385"/>
    <w:rsid w:val="00B943C6"/>
    <w:rsid w:val="00B96467"/>
    <w:rsid w:val="00BA373F"/>
    <w:rsid w:val="00BA5B32"/>
    <w:rsid w:val="00BB2210"/>
    <w:rsid w:val="00BC17DC"/>
    <w:rsid w:val="00BD08D7"/>
    <w:rsid w:val="00BD2CF6"/>
    <w:rsid w:val="00BE42FE"/>
    <w:rsid w:val="00BF02ED"/>
    <w:rsid w:val="00BF2915"/>
    <w:rsid w:val="00BF4E16"/>
    <w:rsid w:val="00C01C2F"/>
    <w:rsid w:val="00C04AEA"/>
    <w:rsid w:val="00C054BB"/>
    <w:rsid w:val="00C06352"/>
    <w:rsid w:val="00C0673D"/>
    <w:rsid w:val="00C06CEC"/>
    <w:rsid w:val="00C07482"/>
    <w:rsid w:val="00C16A4C"/>
    <w:rsid w:val="00C25909"/>
    <w:rsid w:val="00C319A8"/>
    <w:rsid w:val="00C322D2"/>
    <w:rsid w:val="00C334D2"/>
    <w:rsid w:val="00C34619"/>
    <w:rsid w:val="00C40DC0"/>
    <w:rsid w:val="00C52CEF"/>
    <w:rsid w:val="00C5367D"/>
    <w:rsid w:val="00C5746E"/>
    <w:rsid w:val="00C62CF2"/>
    <w:rsid w:val="00C64E93"/>
    <w:rsid w:val="00C842F1"/>
    <w:rsid w:val="00C87506"/>
    <w:rsid w:val="00C90F74"/>
    <w:rsid w:val="00C92C68"/>
    <w:rsid w:val="00C93646"/>
    <w:rsid w:val="00C93AF6"/>
    <w:rsid w:val="00CA1D9D"/>
    <w:rsid w:val="00CA39CF"/>
    <w:rsid w:val="00CA5436"/>
    <w:rsid w:val="00CB4622"/>
    <w:rsid w:val="00CB5FDB"/>
    <w:rsid w:val="00CC064A"/>
    <w:rsid w:val="00CC6910"/>
    <w:rsid w:val="00CD09CC"/>
    <w:rsid w:val="00CD6655"/>
    <w:rsid w:val="00CE0AFC"/>
    <w:rsid w:val="00CF0B7E"/>
    <w:rsid w:val="00CF35F5"/>
    <w:rsid w:val="00CF3EC3"/>
    <w:rsid w:val="00D0118B"/>
    <w:rsid w:val="00D04A12"/>
    <w:rsid w:val="00D06816"/>
    <w:rsid w:val="00D314A2"/>
    <w:rsid w:val="00D365F2"/>
    <w:rsid w:val="00D372C4"/>
    <w:rsid w:val="00D46B01"/>
    <w:rsid w:val="00D46D5E"/>
    <w:rsid w:val="00D562A2"/>
    <w:rsid w:val="00D6665E"/>
    <w:rsid w:val="00D666D0"/>
    <w:rsid w:val="00D73FD0"/>
    <w:rsid w:val="00D81AB4"/>
    <w:rsid w:val="00D83808"/>
    <w:rsid w:val="00D930FF"/>
    <w:rsid w:val="00D93FDA"/>
    <w:rsid w:val="00D959FE"/>
    <w:rsid w:val="00DA3BD5"/>
    <w:rsid w:val="00DA419C"/>
    <w:rsid w:val="00DB1E54"/>
    <w:rsid w:val="00DB27D6"/>
    <w:rsid w:val="00DB3D16"/>
    <w:rsid w:val="00DB7374"/>
    <w:rsid w:val="00DB74F4"/>
    <w:rsid w:val="00DB7C5F"/>
    <w:rsid w:val="00DC7EC5"/>
    <w:rsid w:val="00DD0219"/>
    <w:rsid w:val="00DD29AE"/>
    <w:rsid w:val="00DD7650"/>
    <w:rsid w:val="00DE0DDF"/>
    <w:rsid w:val="00DE2ECC"/>
    <w:rsid w:val="00DF000D"/>
    <w:rsid w:val="00DF08FE"/>
    <w:rsid w:val="00DF3CE7"/>
    <w:rsid w:val="00DF7BB7"/>
    <w:rsid w:val="00E0190C"/>
    <w:rsid w:val="00E02DBC"/>
    <w:rsid w:val="00E063EF"/>
    <w:rsid w:val="00E06ACD"/>
    <w:rsid w:val="00E0786D"/>
    <w:rsid w:val="00E12812"/>
    <w:rsid w:val="00E12DB5"/>
    <w:rsid w:val="00E13EEB"/>
    <w:rsid w:val="00E27EAD"/>
    <w:rsid w:val="00E40E17"/>
    <w:rsid w:val="00E47480"/>
    <w:rsid w:val="00E47BC9"/>
    <w:rsid w:val="00E47DEA"/>
    <w:rsid w:val="00E7535E"/>
    <w:rsid w:val="00E850C2"/>
    <w:rsid w:val="00E9326A"/>
    <w:rsid w:val="00EA2568"/>
    <w:rsid w:val="00EC3E90"/>
    <w:rsid w:val="00EC45C1"/>
    <w:rsid w:val="00EC4D48"/>
    <w:rsid w:val="00ED2A7F"/>
    <w:rsid w:val="00EE1ED3"/>
    <w:rsid w:val="00F045A4"/>
    <w:rsid w:val="00F10ED1"/>
    <w:rsid w:val="00F16631"/>
    <w:rsid w:val="00F233B4"/>
    <w:rsid w:val="00F25CC3"/>
    <w:rsid w:val="00F3570E"/>
    <w:rsid w:val="00F46859"/>
    <w:rsid w:val="00F47465"/>
    <w:rsid w:val="00F5430E"/>
    <w:rsid w:val="00F60A4A"/>
    <w:rsid w:val="00F6703C"/>
    <w:rsid w:val="00F77EF6"/>
    <w:rsid w:val="00F80E91"/>
    <w:rsid w:val="00F85254"/>
    <w:rsid w:val="00F8563D"/>
    <w:rsid w:val="00FA0BB2"/>
    <w:rsid w:val="00FC7F64"/>
    <w:rsid w:val="00FD65D0"/>
    <w:rsid w:val="00FE513F"/>
    <w:rsid w:val="00FF175C"/>
    <w:rsid w:val="00FF2930"/>
    <w:rsid w:val="00FF2AAF"/>
    <w:rsid w:val="00FF32A2"/>
    <w:rsid w:val="00FF56F7"/>
    <w:rsid w:val="20CD2FB4"/>
    <w:rsid w:val="4E1646F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B3"/>
    <w:pPr>
      <w:spacing w:after="160" w:line="259" w:lineRule="auto"/>
    </w:pPr>
    <w:rPr>
      <w:sz w:val="22"/>
      <w:szCs w:val="22"/>
      <w:lang w:eastAsia="en-US"/>
    </w:rPr>
  </w:style>
  <w:style w:type="paragraph" w:styleId="1">
    <w:name w:val="heading 1"/>
    <w:basedOn w:val="a"/>
    <w:next w:val="a"/>
    <w:link w:val="10"/>
    <w:uiPriority w:val="9"/>
    <w:qFormat/>
    <w:rsid w:val="00344F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44FB3"/>
    <w:rPr>
      <w:color w:val="0563C1" w:themeColor="hyperlink"/>
      <w:u w:val="single"/>
    </w:rPr>
  </w:style>
  <w:style w:type="table" w:styleId="a4">
    <w:name w:val="Table Grid"/>
    <w:basedOn w:val="a1"/>
    <w:uiPriority w:val="39"/>
    <w:rsid w:val="00344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44FB3"/>
    <w:pPr>
      <w:autoSpaceDE w:val="0"/>
      <w:autoSpaceDN w:val="0"/>
      <w:adjustRightInd w:val="0"/>
    </w:pPr>
    <w:rPr>
      <w:rFonts w:ascii="Times New Roman" w:hAnsi="Times New Roman" w:cs="Times New Roman"/>
      <w:color w:val="000000"/>
      <w:sz w:val="24"/>
      <w:szCs w:val="24"/>
      <w:lang w:eastAsia="en-US"/>
    </w:rPr>
  </w:style>
  <w:style w:type="paragraph" w:styleId="a5">
    <w:name w:val="List Paragraph"/>
    <w:basedOn w:val="a"/>
    <w:uiPriority w:val="34"/>
    <w:qFormat/>
    <w:rsid w:val="00344FB3"/>
    <w:pPr>
      <w:ind w:left="720"/>
      <w:contextualSpacing/>
    </w:pPr>
  </w:style>
  <w:style w:type="paragraph" w:customStyle="1" w:styleId="Pa18">
    <w:name w:val="Pa18"/>
    <w:basedOn w:val="Default"/>
    <w:next w:val="Default"/>
    <w:uiPriority w:val="99"/>
    <w:rsid w:val="00344FB3"/>
    <w:pPr>
      <w:spacing w:line="181" w:lineRule="atLeast"/>
    </w:pPr>
    <w:rPr>
      <w:rFonts w:ascii="Minion Pro" w:hAnsi="Minion Pro" w:cstheme="minorBidi"/>
      <w:color w:val="auto"/>
    </w:rPr>
  </w:style>
  <w:style w:type="character" w:customStyle="1" w:styleId="10">
    <w:name w:val="Заголовок 1 Знак"/>
    <w:basedOn w:val="a0"/>
    <w:link w:val="1"/>
    <w:uiPriority w:val="9"/>
    <w:qFormat/>
    <w:rsid w:val="00344FB3"/>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344FB3"/>
    <w:rPr>
      <w:color w:val="605E5C"/>
      <w:shd w:val="clear" w:color="auto" w:fill="E1DFDD"/>
    </w:rPr>
  </w:style>
  <w:style w:type="paragraph" w:customStyle="1" w:styleId="11">
    <w:name w:val="Обычный1"/>
    <w:qFormat/>
    <w:rsid w:val="00344FB3"/>
    <w:pPr>
      <w:ind w:firstLine="567"/>
      <w:jc w:val="both"/>
    </w:pPr>
    <w:rPr>
      <w:rFonts w:ascii="Times New Roman" w:eastAsia="Times New Roman" w:hAnsi="Times New Roman" w:cs="Times New Roman"/>
      <w:sz w:val="28"/>
      <w:lang w:eastAsia="ko-KR"/>
    </w:rPr>
  </w:style>
  <w:style w:type="paragraph" w:styleId="a6">
    <w:name w:val="Balloon Text"/>
    <w:basedOn w:val="a"/>
    <w:link w:val="a7"/>
    <w:uiPriority w:val="99"/>
    <w:semiHidden/>
    <w:unhideWhenUsed/>
    <w:rsid w:val="00E128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2812"/>
    <w:rPr>
      <w:rFonts w:ascii="Tahoma" w:hAnsi="Tahoma" w:cs="Tahoma"/>
      <w:sz w:val="16"/>
      <w:szCs w:val="16"/>
      <w:lang w:eastAsia="en-US"/>
    </w:rPr>
  </w:style>
  <w:style w:type="table" w:customStyle="1" w:styleId="12">
    <w:name w:val="Сетка таблицы1"/>
    <w:basedOn w:val="a1"/>
    <w:next w:val="a4"/>
    <w:uiPriority w:val="39"/>
    <w:rsid w:val="00EC45C1"/>
    <w:pPr>
      <w:jc w:val="center"/>
    </w:pPr>
    <w:rPr>
      <w:rFonts w:ascii="Times New Roman" w:hAnsi="Times New Roman" w:cs="Times New Roman"/>
      <w:color w:val="00000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C3461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18178">
      <w:bodyDiv w:val="1"/>
      <w:marLeft w:val="0"/>
      <w:marRight w:val="0"/>
      <w:marTop w:val="0"/>
      <w:marBottom w:val="0"/>
      <w:divBdr>
        <w:top w:val="none" w:sz="0" w:space="0" w:color="auto"/>
        <w:left w:val="none" w:sz="0" w:space="0" w:color="auto"/>
        <w:bottom w:val="none" w:sz="0" w:space="0" w:color="auto"/>
        <w:right w:val="none" w:sz="0" w:space="0" w:color="auto"/>
      </w:divBdr>
    </w:div>
    <w:div w:id="898436661">
      <w:bodyDiv w:val="1"/>
      <w:marLeft w:val="0"/>
      <w:marRight w:val="0"/>
      <w:marTop w:val="0"/>
      <w:marBottom w:val="0"/>
      <w:divBdr>
        <w:top w:val="none" w:sz="0" w:space="0" w:color="auto"/>
        <w:left w:val="none" w:sz="0" w:space="0" w:color="auto"/>
        <w:bottom w:val="none" w:sz="0" w:space="0" w:color="auto"/>
        <w:right w:val="none" w:sz="0" w:space="0" w:color="auto"/>
      </w:divBdr>
    </w:div>
    <w:div w:id="1011839114">
      <w:bodyDiv w:val="1"/>
      <w:marLeft w:val="0"/>
      <w:marRight w:val="0"/>
      <w:marTop w:val="0"/>
      <w:marBottom w:val="0"/>
      <w:divBdr>
        <w:top w:val="none" w:sz="0" w:space="0" w:color="auto"/>
        <w:left w:val="none" w:sz="0" w:space="0" w:color="auto"/>
        <w:bottom w:val="none" w:sz="0" w:space="0" w:color="auto"/>
        <w:right w:val="none" w:sz="0" w:space="0" w:color="auto"/>
      </w:divBdr>
    </w:div>
    <w:div w:id="1132208466">
      <w:bodyDiv w:val="1"/>
      <w:marLeft w:val="0"/>
      <w:marRight w:val="0"/>
      <w:marTop w:val="0"/>
      <w:marBottom w:val="0"/>
      <w:divBdr>
        <w:top w:val="none" w:sz="0" w:space="0" w:color="auto"/>
        <w:left w:val="none" w:sz="0" w:space="0" w:color="auto"/>
        <w:bottom w:val="none" w:sz="0" w:space="0" w:color="auto"/>
        <w:right w:val="none" w:sz="0" w:space="0" w:color="auto"/>
      </w:divBdr>
    </w:div>
    <w:div w:id="171896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95.206.39.221/fulltext/i_030353.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195.206.39.221/fulltext/Severov_Istoriya_zarojdeniya_i_razv_Ross_pe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95.206.39.221/fulltext/i_004006.pdf" TargetMode="External"/><Relationship Id="rId5" Type="http://schemas.microsoft.com/office/2007/relationships/stylesWithEffects" Target="stylesWithEffects.xml"/><Relationship Id="rId15" Type="http://schemas.openxmlformats.org/officeDocument/2006/relationships/hyperlink" Target="http://sociosphera.com/publication/conference/2017/135/problemy_patrioticheskogo_vospitaniya_sovremennoj_molodezhi/" TargetMode="External"/><Relationship Id="rId10" Type="http://schemas.openxmlformats.org/officeDocument/2006/relationships/hyperlink" Target="http://195.206.39.221/fulltext/Sbornik_Problemi_i_perspektivi_26_28_okt_2016" TargetMode="External"/><Relationship Id="rId4" Type="http://schemas.openxmlformats.org/officeDocument/2006/relationships/styles" Target="styles.xml"/><Relationship Id="rId9" Type="http://schemas.openxmlformats.org/officeDocument/2006/relationships/hyperlink" Target="http://195.206.39.221/fulltext/i_031469.pdf" TargetMode="External"/><Relationship Id="rId14" Type="http://schemas.openxmlformats.org/officeDocument/2006/relationships/hyperlink" Target="-%20&#1056;&#1077;&#1078;&#1080;&#1084;%20&#1076;&#1086;&#1089;&#1090;&#1091;&#1087;&#1072;:%20http://www.cpsy.ru/index.php/administarators/psyhologiyaupravleniya/pedsovet%20/106212011-05-24-15-2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381C1-0368-4D40-8ED7-8FF2748F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9390</Words>
  <Characters>53526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dc:creator>
  <cp:lastModifiedBy>Александр Петрович Демидович</cp:lastModifiedBy>
  <cp:revision>518</cp:revision>
  <dcterms:created xsi:type="dcterms:W3CDTF">2020-11-26T12:47:00Z</dcterms:created>
  <dcterms:modified xsi:type="dcterms:W3CDTF">2024-04-17T05:51:00Z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1049-11.2.0.9739</vt:lpwstr>
  </property>
</Properties>
</file>