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1C292" w14:textId="77777777" w:rsidR="003E1760" w:rsidRPr="004C3202" w:rsidRDefault="003E1760" w:rsidP="005540D7">
      <w:pPr>
        <w:jc w:val="center"/>
        <w:rPr>
          <w:sz w:val="28"/>
          <w:szCs w:val="28"/>
        </w:rPr>
      </w:pPr>
      <w:r w:rsidRPr="004C3202">
        <w:rPr>
          <w:sz w:val="28"/>
          <w:szCs w:val="28"/>
        </w:rPr>
        <w:t>Министерство сельского хозяйства Российской Федерации</w:t>
      </w:r>
    </w:p>
    <w:p w14:paraId="2C522166" w14:textId="77777777" w:rsidR="003E1760" w:rsidRDefault="003E1760" w:rsidP="005540D7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Иркутский государственный</w:t>
      </w:r>
      <w:r w:rsidR="00505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аграрный университет </w:t>
      </w:r>
    </w:p>
    <w:p w14:paraId="65D80F08" w14:textId="77777777" w:rsidR="003E1760" w:rsidRPr="004C3202" w:rsidRDefault="00B85370" w:rsidP="005540D7">
      <w:pPr>
        <w:jc w:val="center"/>
        <w:rPr>
          <w:sz w:val="28"/>
          <w:szCs w:val="28"/>
        </w:rPr>
      </w:pPr>
      <w:r w:rsidRPr="009E6A2E">
        <w:rPr>
          <w:sz w:val="28"/>
          <w:szCs w:val="28"/>
        </w:rPr>
        <w:t>имени</w:t>
      </w:r>
      <w:r w:rsidR="003E1760">
        <w:rPr>
          <w:sz w:val="28"/>
          <w:szCs w:val="28"/>
        </w:rPr>
        <w:t xml:space="preserve"> А.А. </w:t>
      </w:r>
      <w:proofErr w:type="spellStart"/>
      <w:r w:rsidR="003E1760">
        <w:rPr>
          <w:sz w:val="28"/>
          <w:szCs w:val="28"/>
        </w:rPr>
        <w:t>Ежевского</w:t>
      </w:r>
      <w:proofErr w:type="spellEnd"/>
    </w:p>
    <w:p w14:paraId="2CC5A2F7" w14:textId="77777777" w:rsidR="003E1760" w:rsidRPr="004C3202" w:rsidRDefault="003E1760" w:rsidP="005540D7">
      <w:pPr>
        <w:rPr>
          <w:sz w:val="28"/>
          <w:szCs w:val="28"/>
        </w:rPr>
      </w:pPr>
    </w:p>
    <w:p w14:paraId="35099747" w14:textId="77777777" w:rsidR="005540D7" w:rsidRPr="00952EAC" w:rsidRDefault="005540D7" w:rsidP="005540D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  <w:r w:rsidRPr="00952EAC">
        <w:rPr>
          <w:sz w:val="28"/>
          <w:szCs w:val="28"/>
        </w:rPr>
        <w:t>Колледж автомобильного транспорта и агротехнологий</w:t>
      </w:r>
    </w:p>
    <w:p w14:paraId="4BFD4573" w14:textId="77777777" w:rsidR="005540D7" w:rsidRPr="00952EAC" w:rsidRDefault="005540D7" w:rsidP="005540D7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ind w:right="122" w:firstLine="709"/>
        <w:jc w:val="both"/>
        <w:rPr>
          <w:sz w:val="28"/>
          <w:szCs w:val="28"/>
        </w:rPr>
      </w:pPr>
    </w:p>
    <w:p w14:paraId="1CF948E6" w14:textId="77777777" w:rsidR="006F56C1" w:rsidRPr="006F56C1" w:rsidRDefault="006F56C1" w:rsidP="006F56C1">
      <w:pPr>
        <w:ind w:left="6521"/>
        <w:jc w:val="right"/>
      </w:pPr>
      <w:r w:rsidRPr="006F56C1">
        <w:t>УТВЕРЖДАЮ:</w:t>
      </w:r>
    </w:p>
    <w:p w14:paraId="226E64A4" w14:textId="77777777" w:rsidR="006F56C1" w:rsidRPr="006F56C1" w:rsidRDefault="006F56C1" w:rsidP="006F56C1">
      <w:pPr>
        <w:ind w:left="5400"/>
        <w:jc w:val="right"/>
      </w:pPr>
      <w:r w:rsidRPr="006F56C1">
        <w:t xml:space="preserve">Директор  </w:t>
      </w:r>
    </w:p>
    <w:p w14:paraId="0017AD31" w14:textId="77777777" w:rsidR="006F56C1" w:rsidRPr="006F56C1" w:rsidRDefault="006F56C1" w:rsidP="006F56C1">
      <w:pPr>
        <w:ind w:left="5400"/>
        <w:jc w:val="right"/>
      </w:pPr>
      <w:r w:rsidRPr="006F56C1">
        <w:t xml:space="preserve">           </w:t>
      </w:r>
      <w:r w:rsidRPr="006F56C1">
        <w:rPr>
          <w:noProof/>
          <w:u w:val="single"/>
        </w:rPr>
        <w:drawing>
          <wp:inline distT="0" distB="0" distL="0" distR="0" wp14:anchorId="5A741194" wp14:editId="31D346E3">
            <wp:extent cx="1200150" cy="455128"/>
            <wp:effectExtent l="0" t="0" r="0" b="2540"/>
            <wp:docPr id="6" name="Рисунок 6" descr="Описание: C:\Users\service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service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1" t="83719" r="53632" b="1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60" cy="45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6C1">
        <w:t xml:space="preserve"> Н.Н. Бельков</w:t>
      </w:r>
    </w:p>
    <w:p w14:paraId="275BDA76" w14:textId="1A312149" w:rsidR="006F56C1" w:rsidRPr="006F56C1" w:rsidRDefault="006F56C1" w:rsidP="006F56C1">
      <w:pPr>
        <w:jc w:val="right"/>
        <w:rPr>
          <w:sz w:val="28"/>
          <w:szCs w:val="28"/>
        </w:rPr>
      </w:pPr>
      <w:r w:rsidRPr="006F56C1">
        <w:t xml:space="preserve">                                                                                                     «</w:t>
      </w:r>
      <w:r w:rsidR="00E625FB">
        <w:rPr>
          <w:u w:val="single"/>
        </w:rPr>
        <w:t>31</w:t>
      </w:r>
      <w:r w:rsidRPr="006F56C1">
        <w:t>»_</w:t>
      </w:r>
      <w:r w:rsidR="004967C1">
        <w:t>марта</w:t>
      </w:r>
      <w:r w:rsidRPr="006F56C1">
        <w:t xml:space="preserve"> 202</w:t>
      </w:r>
      <w:r w:rsidR="00E625FB">
        <w:t>3</w:t>
      </w:r>
      <w:r w:rsidR="004967C1">
        <w:t xml:space="preserve"> </w:t>
      </w:r>
      <w:r w:rsidRPr="006F56C1">
        <w:t>г</w:t>
      </w:r>
      <w:r w:rsidR="000905ED">
        <w:t>.</w:t>
      </w:r>
    </w:p>
    <w:p w14:paraId="09D8BA69" w14:textId="77777777" w:rsidR="006F56C1" w:rsidRPr="006F56C1" w:rsidRDefault="006F56C1" w:rsidP="006F56C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/>
        <w:jc w:val="center"/>
        <w:rPr>
          <w:spacing w:val="-15"/>
          <w:sz w:val="28"/>
          <w:szCs w:val="28"/>
        </w:rPr>
      </w:pPr>
    </w:p>
    <w:p w14:paraId="7EFE2885" w14:textId="77777777" w:rsidR="009E6A2E" w:rsidRDefault="009E6A2E" w:rsidP="005540D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</w:p>
    <w:p w14:paraId="77658461" w14:textId="77777777" w:rsidR="009E6A2E" w:rsidRDefault="009E6A2E" w:rsidP="005540D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</w:p>
    <w:p w14:paraId="0C946611" w14:textId="77777777" w:rsidR="009E6A2E" w:rsidRPr="00952EAC" w:rsidRDefault="009E6A2E" w:rsidP="005540D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</w:p>
    <w:p w14:paraId="341C5226" w14:textId="77777777" w:rsidR="005540D7" w:rsidRPr="00A02976" w:rsidRDefault="005540D7" w:rsidP="005540D7">
      <w:pPr>
        <w:jc w:val="center"/>
        <w:rPr>
          <w:b/>
          <w:sz w:val="36"/>
          <w:szCs w:val="36"/>
        </w:rPr>
      </w:pPr>
      <w:r w:rsidRPr="00A02976">
        <w:rPr>
          <w:b/>
          <w:sz w:val="36"/>
          <w:szCs w:val="36"/>
        </w:rPr>
        <w:t>ФОНД ОЦЕНОЧНЫХ СРЕДСТВ</w:t>
      </w:r>
    </w:p>
    <w:p w14:paraId="3D884995" w14:textId="77777777" w:rsidR="005540D7" w:rsidRPr="00A02976" w:rsidRDefault="005540D7" w:rsidP="005540D7">
      <w:pPr>
        <w:jc w:val="center"/>
        <w:rPr>
          <w:b/>
          <w:caps/>
          <w:sz w:val="28"/>
          <w:szCs w:val="28"/>
        </w:rPr>
      </w:pPr>
      <w:r w:rsidRPr="00A02976">
        <w:rPr>
          <w:b/>
          <w:caps/>
          <w:sz w:val="28"/>
          <w:szCs w:val="28"/>
        </w:rPr>
        <w:t>для проведения промежуточной</w:t>
      </w:r>
    </w:p>
    <w:p w14:paraId="307BA170" w14:textId="77777777" w:rsidR="00317736" w:rsidRPr="00317736" w:rsidRDefault="005540D7" w:rsidP="00317736">
      <w:pPr>
        <w:jc w:val="center"/>
        <w:rPr>
          <w:b/>
          <w:sz w:val="28"/>
        </w:rPr>
      </w:pPr>
      <w:r w:rsidRPr="00A02976">
        <w:rPr>
          <w:b/>
          <w:caps/>
          <w:sz w:val="28"/>
          <w:szCs w:val="28"/>
        </w:rPr>
        <w:t xml:space="preserve">аттестации </w:t>
      </w:r>
      <w:r w:rsidRPr="00A02976">
        <w:rPr>
          <w:b/>
          <w:sz w:val="28"/>
          <w:szCs w:val="28"/>
        </w:rPr>
        <w:t xml:space="preserve">ПО </w:t>
      </w:r>
      <w:r w:rsidR="00317736">
        <w:rPr>
          <w:b/>
          <w:sz w:val="28"/>
        </w:rPr>
        <w:t>ПРОФЕССИОНАЛЬНОМУ МОДУЛЮ</w:t>
      </w:r>
    </w:p>
    <w:p w14:paraId="78760672" w14:textId="2830DA6D" w:rsidR="006F56C1" w:rsidRPr="00036F6D" w:rsidRDefault="006C63D5" w:rsidP="006F56C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</w:t>
      </w:r>
      <w:r w:rsidR="002E3897">
        <w:rPr>
          <w:b/>
          <w:sz w:val="28"/>
          <w:u w:val="single"/>
        </w:rPr>
        <w:t>П.0</w:t>
      </w:r>
      <w:r w:rsidR="00467581">
        <w:rPr>
          <w:b/>
          <w:sz w:val="28"/>
          <w:u w:val="single"/>
        </w:rPr>
        <w:t>7</w:t>
      </w:r>
      <w:r w:rsidR="00036F6D" w:rsidRPr="00036F6D">
        <w:rPr>
          <w:b/>
          <w:sz w:val="28"/>
          <w:u w:val="single"/>
        </w:rPr>
        <w:t xml:space="preserve">.01 </w:t>
      </w:r>
      <w:r>
        <w:rPr>
          <w:b/>
          <w:sz w:val="28"/>
          <w:u w:val="single"/>
        </w:rPr>
        <w:t>Производственная</w:t>
      </w:r>
      <w:r w:rsidR="00036F6D" w:rsidRPr="00036F6D">
        <w:rPr>
          <w:b/>
          <w:sz w:val="28"/>
          <w:u w:val="single"/>
        </w:rPr>
        <w:t xml:space="preserve"> практика</w:t>
      </w:r>
    </w:p>
    <w:p w14:paraId="62E23959" w14:textId="77777777" w:rsidR="006F56C1" w:rsidRPr="00036F6D" w:rsidRDefault="006F56C1" w:rsidP="006F56C1">
      <w:pPr>
        <w:tabs>
          <w:tab w:val="left" w:pos="5355"/>
        </w:tabs>
        <w:jc w:val="center"/>
        <w:rPr>
          <w:b/>
          <w:spacing w:val="-15"/>
          <w:sz w:val="28"/>
        </w:rPr>
      </w:pPr>
    </w:p>
    <w:p w14:paraId="1BBF07F1" w14:textId="77777777" w:rsidR="006F56C1" w:rsidRPr="0097504C" w:rsidRDefault="006F56C1" w:rsidP="006F56C1">
      <w:pPr>
        <w:jc w:val="center"/>
        <w:rPr>
          <w:sz w:val="28"/>
        </w:rPr>
      </w:pPr>
      <w:r>
        <w:rPr>
          <w:sz w:val="28"/>
        </w:rPr>
        <w:t xml:space="preserve">Специальность: </w:t>
      </w:r>
      <w:r w:rsidRPr="0017678F">
        <w:rPr>
          <w:sz w:val="28"/>
        </w:rPr>
        <w:t>09.02.07 Информационные системы и программирование</w:t>
      </w:r>
    </w:p>
    <w:p w14:paraId="0AA05EA7" w14:textId="77777777" w:rsidR="006F56C1" w:rsidRPr="001F626E" w:rsidRDefault="006F56C1" w:rsidP="006F56C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sz w:val="28"/>
          <w:szCs w:val="28"/>
        </w:rPr>
      </w:pPr>
      <w:r w:rsidRPr="00B02F45">
        <w:rPr>
          <w:sz w:val="28"/>
          <w:szCs w:val="28"/>
        </w:rPr>
        <w:t>(программа подготовки специалистов среднего звена)</w:t>
      </w:r>
    </w:p>
    <w:p w14:paraId="35DC4976" w14:textId="77777777" w:rsidR="0064365A" w:rsidRPr="00EA15C5" w:rsidRDefault="0064365A" w:rsidP="0064365A">
      <w:pPr>
        <w:rPr>
          <w:sz w:val="28"/>
        </w:rPr>
      </w:pPr>
    </w:p>
    <w:p w14:paraId="5EFB058A" w14:textId="77777777" w:rsidR="0064365A" w:rsidRDefault="0064365A" w:rsidP="00132FA3">
      <w:pPr>
        <w:rPr>
          <w:sz w:val="28"/>
        </w:rPr>
      </w:pPr>
    </w:p>
    <w:p w14:paraId="5F105885" w14:textId="77777777" w:rsidR="0064365A" w:rsidRDefault="0064365A" w:rsidP="00132FA3">
      <w:pPr>
        <w:rPr>
          <w:sz w:val="28"/>
        </w:rPr>
      </w:pPr>
    </w:p>
    <w:p w14:paraId="1120DAE8" w14:textId="77777777" w:rsidR="0064365A" w:rsidRDefault="0064365A" w:rsidP="00132FA3">
      <w:pPr>
        <w:rPr>
          <w:sz w:val="28"/>
        </w:rPr>
      </w:pPr>
    </w:p>
    <w:p w14:paraId="347AC209" w14:textId="77777777" w:rsidR="0064365A" w:rsidRDefault="0064365A" w:rsidP="00132FA3">
      <w:pPr>
        <w:rPr>
          <w:sz w:val="28"/>
        </w:rPr>
      </w:pPr>
    </w:p>
    <w:p w14:paraId="3CF4ED91" w14:textId="1FD73E37" w:rsidR="006F56C1" w:rsidRPr="00EA15C5" w:rsidRDefault="006F56C1" w:rsidP="006F56C1">
      <w:pPr>
        <w:rPr>
          <w:sz w:val="28"/>
        </w:rPr>
      </w:pPr>
      <w:r w:rsidRPr="00EA15C5">
        <w:rPr>
          <w:sz w:val="28"/>
        </w:rPr>
        <w:t>Форма обучения: очная</w:t>
      </w:r>
    </w:p>
    <w:p w14:paraId="6F7170A7" w14:textId="72C6A035" w:rsidR="009D38F2" w:rsidRPr="004A1FE5" w:rsidRDefault="009D38F2" w:rsidP="009D38F2">
      <w:pPr>
        <w:tabs>
          <w:tab w:val="left" w:pos="254"/>
        </w:tabs>
        <w:ind w:right="122"/>
        <w:jc w:val="both"/>
        <w:rPr>
          <w:rFonts w:eastAsia="Calibri"/>
          <w:spacing w:val="-15"/>
          <w:sz w:val="28"/>
          <w:szCs w:val="28"/>
        </w:rPr>
      </w:pPr>
      <w:r w:rsidRPr="00F60D7A">
        <w:rPr>
          <w:rFonts w:eastAsia="Calibri"/>
          <w:spacing w:val="-15"/>
          <w:sz w:val="28"/>
          <w:szCs w:val="28"/>
        </w:rPr>
        <w:t xml:space="preserve"> </w:t>
      </w:r>
      <w:r w:rsidR="00962E64">
        <w:rPr>
          <w:rFonts w:eastAsia="Calibri"/>
          <w:spacing w:val="-15"/>
          <w:sz w:val="28"/>
          <w:szCs w:val="28"/>
        </w:rPr>
        <w:t>4</w:t>
      </w:r>
      <w:r w:rsidRPr="00F60D7A">
        <w:rPr>
          <w:rFonts w:eastAsia="Calibri"/>
          <w:spacing w:val="-15"/>
          <w:sz w:val="28"/>
          <w:szCs w:val="28"/>
        </w:rPr>
        <w:t xml:space="preserve"> курс; </w:t>
      </w:r>
      <w:r w:rsidR="00962E64">
        <w:rPr>
          <w:rFonts w:eastAsia="Calibri"/>
          <w:spacing w:val="-15"/>
          <w:sz w:val="28"/>
          <w:szCs w:val="28"/>
        </w:rPr>
        <w:t>8</w:t>
      </w:r>
      <w:r w:rsidRPr="00F60D7A">
        <w:rPr>
          <w:rFonts w:eastAsia="Calibri"/>
          <w:spacing w:val="-15"/>
          <w:sz w:val="28"/>
          <w:szCs w:val="28"/>
        </w:rPr>
        <w:t xml:space="preserve"> семестр</w:t>
      </w:r>
    </w:p>
    <w:p w14:paraId="1B4A9910" w14:textId="6F7ED2FF" w:rsidR="006F56C1" w:rsidRPr="00EA15C5" w:rsidRDefault="006F56C1" w:rsidP="006F56C1">
      <w:pPr>
        <w:tabs>
          <w:tab w:val="left" w:pos="254"/>
        </w:tabs>
        <w:ind w:right="122"/>
        <w:jc w:val="both"/>
        <w:rPr>
          <w:i/>
          <w:sz w:val="28"/>
        </w:rPr>
      </w:pPr>
    </w:p>
    <w:p w14:paraId="66C1A419" w14:textId="77777777" w:rsidR="00317736" w:rsidRPr="00317736" w:rsidRDefault="00317736" w:rsidP="00317736">
      <w:pPr>
        <w:widowControl w:val="0"/>
        <w:suppressAutoHyphens/>
        <w:autoSpaceDE w:val="0"/>
        <w:autoSpaceDN w:val="0"/>
        <w:adjustRightInd w:val="0"/>
        <w:jc w:val="center"/>
        <w:rPr>
          <w:spacing w:val="-15"/>
          <w:sz w:val="28"/>
          <w:szCs w:val="28"/>
        </w:rPr>
      </w:pPr>
    </w:p>
    <w:p w14:paraId="2DC15383" w14:textId="77777777" w:rsidR="003E1760" w:rsidRDefault="003E1760" w:rsidP="005540D7">
      <w:pPr>
        <w:rPr>
          <w:sz w:val="28"/>
          <w:szCs w:val="28"/>
        </w:rPr>
      </w:pPr>
    </w:p>
    <w:p w14:paraId="6CAD88CD" w14:textId="77777777" w:rsidR="003E1760" w:rsidRDefault="003E1760" w:rsidP="005540D7">
      <w:pPr>
        <w:rPr>
          <w:sz w:val="28"/>
          <w:szCs w:val="28"/>
        </w:rPr>
      </w:pPr>
    </w:p>
    <w:p w14:paraId="586613DC" w14:textId="77777777" w:rsidR="003E1760" w:rsidRDefault="003E1760" w:rsidP="005540D7">
      <w:pPr>
        <w:rPr>
          <w:sz w:val="28"/>
          <w:szCs w:val="28"/>
        </w:rPr>
      </w:pPr>
    </w:p>
    <w:p w14:paraId="5F14D4A2" w14:textId="77777777" w:rsidR="009E6A2E" w:rsidRDefault="009E6A2E" w:rsidP="005540D7">
      <w:pPr>
        <w:rPr>
          <w:sz w:val="28"/>
          <w:szCs w:val="28"/>
        </w:rPr>
      </w:pPr>
    </w:p>
    <w:p w14:paraId="3D2E3267" w14:textId="77777777" w:rsidR="003E1760" w:rsidRDefault="003E1760" w:rsidP="005540D7">
      <w:pPr>
        <w:rPr>
          <w:sz w:val="28"/>
          <w:szCs w:val="28"/>
        </w:rPr>
      </w:pPr>
    </w:p>
    <w:p w14:paraId="3050744F" w14:textId="77777777" w:rsidR="003E1760" w:rsidRDefault="003E1760" w:rsidP="005540D7">
      <w:pPr>
        <w:rPr>
          <w:sz w:val="28"/>
          <w:szCs w:val="28"/>
        </w:rPr>
      </w:pPr>
    </w:p>
    <w:p w14:paraId="198ABAD7" w14:textId="77777777" w:rsidR="003E1760" w:rsidRDefault="003E1760" w:rsidP="005540D7">
      <w:pPr>
        <w:rPr>
          <w:sz w:val="28"/>
          <w:szCs w:val="28"/>
        </w:rPr>
      </w:pPr>
    </w:p>
    <w:p w14:paraId="7A2E9029" w14:textId="77777777" w:rsidR="003E1760" w:rsidRDefault="003E1760" w:rsidP="005540D7">
      <w:pPr>
        <w:rPr>
          <w:sz w:val="28"/>
          <w:szCs w:val="28"/>
        </w:rPr>
      </w:pPr>
    </w:p>
    <w:p w14:paraId="675D6EBA" w14:textId="77777777" w:rsidR="003E1760" w:rsidRDefault="003E1760" w:rsidP="005540D7">
      <w:pPr>
        <w:rPr>
          <w:sz w:val="28"/>
          <w:szCs w:val="28"/>
        </w:rPr>
      </w:pPr>
    </w:p>
    <w:p w14:paraId="066DBCE6" w14:textId="77777777" w:rsidR="00B6486E" w:rsidRPr="003E1760" w:rsidRDefault="00B6486E" w:rsidP="005540D7">
      <w:pPr>
        <w:rPr>
          <w:sz w:val="28"/>
          <w:szCs w:val="28"/>
        </w:rPr>
      </w:pPr>
    </w:p>
    <w:p w14:paraId="3AF4898A" w14:textId="77777777" w:rsidR="005540D7" w:rsidRPr="003E1760" w:rsidRDefault="005540D7" w:rsidP="005540D7">
      <w:pPr>
        <w:pStyle w:val="a3"/>
        <w:tabs>
          <w:tab w:val="left" w:pos="1080"/>
        </w:tabs>
        <w:ind w:firstLine="0"/>
        <w:jc w:val="center"/>
        <w:rPr>
          <w:sz w:val="28"/>
          <w:szCs w:val="28"/>
        </w:rPr>
      </w:pPr>
    </w:p>
    <w:p w14:paraId="524D3FA2" w14:textId="6AD9BD92" w:rsidR="005540D7" w:rsidRDefault="005540D7" w:rsidP="005540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40D7">
        <w:rPr>
          <w:sz w:val="28"/>
          <w:szCs w:val="28"/>
        </w:rPr>
        <w:t xml:space="preserve">Молодежный </w:t>
      </w:r>
      <w:r w:rsidR="0064365A">
        <w:rPr>
          <w:sz w:val="28"/>
          <w:szCs w:val="28"/>
        </w:rPr>
        <w:t>202</w:t>
      </w:r>
      <w:r w:rsidR="00E625FB">
        <w:rPr>
          <w:sz w:val="28"/>
          <w:szCs w:val="28"/>
        </w:rPr>
        <w:t>3</w:t>
      </w:r>
    </w:p>
    <w:p w14:paraId="242B30D7" w14:textId="77777777" w:rsidR="005540D7" w:rsidRPr="005540D7" w:rsidRDefault="005540D7" w:rsidP="005540D7">
      <w:pPr>
        <w:widowControl w:val="0"/>
        <w:autoSpaceDE w:val="0"/>
        <w:autoSpaceDN w:val="0"/>
        <w:adjustRightInd w:val="0"/>
        <w:ind w:left="850"/>
        <w:jc w:val="center"/>
        <w:rPr>
          <w:sz w:val="28"/>
          <w:szCs w:val="28"/>
        </w:rPr>
      </w:pPr>
    </w:p>
    <w:p w14:paraId="27FD8073" w14:textId="77777777" w:rsidR="003E1760" w:rsidRPr="00B56763" w:rsidRDefault="003E1760" w:rsidP="006061F3">
      <w:pPr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B56763">
        <w:rPr>
          <w:b/>
          <w:sz w:val="28"/>
          <w:szCs w:val="28"/>
        </w:rPr>
        <w:t>ФОНД ОЦЕНОЧНЫХ СРЕДСТВ ДЛЯ ПРОМЕЖУТОЧНОЙ</w:t>
      </w:r>
    </w:p>
    <w:p w14:paraId="4335752C" w14:textId="77777777" w:rsidR="003E1760" w:rsidRDefault="003E1760" w:rsidP="005540D7">
      <w:pPr>
        <w:jc w:val="center"/>
        <w:rPr>
          <w:b/>
          <w:sz w:val="28"/>
          <w:szCs w:val="28"/>
        </w:rPr>
      </w:pPr>
      <w:r w:rsidRPr="00B56763">
        <w:rPr>
          <w:b/>
          <w:sz w:val="28"/>
          <w:szCs w:val="28"/>
        </w:rPr>
        <w:t>АТТЕСТАЦИИ</w:t>
      </w:r>
    </w:p>
    <w:p w14:paraId="792017B2" w14:textId="77777777" w:rsidR="00BF6A3E" w:rsidRPr="00B56763" w:rsidRDefault="00BF6A3E" w:rsidP="005540D7">
      <w:pPr>
        <w:jc w:val="center"/>
        <w:rPr>
          <w:b/>
          <w:sz w:val="28"/>
          <w:szCs w:val="28"/>
        </w:rPr>
      </w:pPr>
    </w:p>
    <w:p w14:paraId="74DCF811" w14:textId="6083C685" w:rsidR="003E1760" w:rsidRPr="00317736" w:rsidRDefault="003E1760" w:rsidP="00C61075">
      <w:pPr>
        <w:tabs>
          <w:tab w:val="left" w:pos="5355"/>
        </w:tabs>
        <w:ind w:firstLine="709"/>
        <w:rPr>
          <w:spacing w:val="-15"/>
          <w:sz w:val="28"/>
        </w:rPr>
      </w:pPr>
      <w:r w:rsidRPr="00B56763">
        <w:rPr>
          <w:sz w:val="28"/>
          <w:szCs w:val="28"/>
        </w:rPr>
        <w:t xml:space="preserve">Фонд оценочных средств для промежуточной аттестации </w:t>
      </w:r>
      <w:r w:rsidR="002B5042">
        <w:rPr>
          <w:sz w:val="28"/>
          <w:szCs w:val="28"/>
        </w:rPr>
        <w:t>производстве</w:t>
      </w:r>
      <w:r w:rsidR="002B5042">
        <w:rPr>
          <w:sz w:val="28"/>
          <w:szCs w:val="28"/>
        </w:rPr>
        <w:t>н</w:t>
      </w:r>
      <w:r w:rsidR="002B5042">
        <w:rPr>
          <w:sz w:val="28"/>
          <w:szCs w:val="28"/>
        </w:rPr>
        <w:t>ной</w:t>
      </w:r>
      <w:r w:rsidR="002E748E">
        <w:rPr>
          <w:sz w:val="28"/>
          <w:szCs w:val="28"/>
        </w:rPr>
        <w:t xml:space="preserve"> практики </w:t>
      </w:r>
      <w:r w:rsidRPr="00B56763">
        <w:rPr>
          <w:sz w:val="28"/>
          <w:szCs w:val="28"/>
        </w:rPr>
        <w:t xml:space="preserve">по </w:t>
      </w:r>
      <w:r w:rsidR="00317736">
        <w:rPr>
          <w:sz w:val="28"/>
          <w:szCs w:val="28"/>
        </w:rPr>
        <w:t xml:space="preserve">профессиональному модулю </w:t>
      </w:r>
      <w:r w:rsidR="00317736" w:rsidRPr="00317736">
        <w:rPr>
          <w:sz w:val="28"/>
        </w:rPr>
        <w:t>ПМ.0</w:t>
      </w:r>
      <w:r w:rsidR="00613316">
        <w:rPr>
          <w:sz w:val="28"/>
        </w:rPr>
        <w:t>7</w:t>
      </w:r>
      <w:r w:rsidR="004967C1">
        <w:rPr>
          <w:sz w:val="28"/>
        </w:rPr>
        <w:t>.</w:t>
      </w:r>
      <w:r w:rsidR="00C61075">
        <w:rPr>
          <w:sz w:val="28"/>
        </w:rPr>
        <w:t xml:space="preserve"> </w:t>
      </w:r>
      <w:proofErr w:type="spellStart"/>
      <w:r w:rsidR="007B28F0" w:rsidRPr="004A1FE5">
        <w:rPr>
          <w:rFonts w:eastAsia="Calibri"/>
          <w:spacing w:val="-15"/>
          <w:sz w:val="28"/>
          <w:szCs w:val="28"/>
        </w:rPr>
        <w:t>Со</w:t>
      </w:r>
      <w:r w:rsidR="00613316">
        <w:rPr>
          <w:rFonts w:eastAsia="Calibri"/>
          <w:spacing w:val="-15"/>
          <w:sz w:val="28"/>
          <w:szCs w:val="28"/>
        </w:rPr>
        <w:t>администрирование</w:t>
      </w:r>
      <w:proofErr w:type="spellEnd"/>
      <w:r w:rsidR="00613316">
        <w:rPr>
          <w:rFonts w:eastAsia="Calibri"/>
          <w:spacing w:val="-15"/>
          <w:sz w:val="28"/>
          <w:szCs w:val="28"/>
        </w:rPr>
        <w:t xml:space="preserve"> баз данных</w:t>
      </w:r>
      <w:r w:rsidRPr="00E56563">
        <w:rPr>
          <w:sz w:val="28"/>
          <w:szCs w:val="28"/>
        </w:rPr>
        <w:t xml:space="preserve"> включает: </w:t>
      </w:r>
    </w:p>
    <w:p w14:paraId="5C259145" w14:textId="77777777" w:rsidR="003E1760" w:rsidRPr="00E56563" w:rsidRDefault="003E1760" w:rsidP="00C61075">
      <w:pPr>
        <w:ind w:firstLine="709"/>
        <w:jc w:val="both"/>
        <w:rPr>
          <w:sz w:val="28"/>
          <w:szCs w:val="28"/>
        </w:rPr>
      </w:pPr>
      <w:r w:rsidRPr="00E56563">
        <w:rPr>
          <w:sz w:val="28"/>
          <w:szCs w:val="28"/>
        </w:rPr>
        <w:t xml:space="preserve">- перечень компетенций с указанием этапов их формирования в процессе освоения образовательной программы; </w:t>
      </w:r>
    </w:p>
    <w:p w14:paraId="2842EFE4" w14:textId="77777777" w:rsidR="003E1760" w:rsidRPr="00E56563" w:rsidRDefault="003E1760" w:rsidP="00C61075">
      <w:pPr>
        <w:ind w:firstLine="709"/>
        <w:jc w:val="both"/>
        <w:rPr>
          <w:sz w:val="28"/>
          <w:szCs w:val="28"/>
        </w:rPr>
      </w:pPr>
      <w:r w:rsidRPr="00E56563">
        <w:rPr>
          <w:sz w:val="28"/>
          <w:szCs w:val="28"/>
        </w:rPr>
        <w:t xml:space="preserve">- описание шкал оценивания; </w:t>
      </w:r>
    </w:p>
    <w:p w14:paraId="2AF9BFEB" w14:textId="77777777" w:rsidR="003E1760" w:rsidRDefault="003E1760" w:rsidP="00C61075">
      <w:pPr>
        <w:ind w:firstLine="709"/>
        <w:jc w:val="both"/>
        <w:rPr>
          <w:sz w:val="28"/>
          <w:szCs w:val="28"/>
        </w:rPr>
      </w:pPr>
      <w:r w:rsidRPr="00E56563">
        <w:rPr>
          <w:sz w:val="28"/>
          <w:szCs w:val="28"/>
        </w:rPr>
        <w:t>- типовые контрольные задания или иные материалы, необходимые для оценки результатов обучения (промежуточной аттестации) по дисциплине, х</w:t>
      </w:r>
      <w:r w:rsidRPr="00E56563">
        <w:rPr>
          <w:sz w:val="28"/>
          <w:szCs w:val="28"/>
        </w:rPr>
        <w:t>а</w:t>
      </w:r>
      <w:r w:rsidRPr="00E56563">
        <w:rPr>
          <w:sz w:val="28"/>
          <w:szCs w:val="28"/>
        </w:rPr>
        <w:t>рактеризующих этапы формирования компетенций и (или) для итогового ко</w:t>
      </w:r>
      <w:r w:rsidRPr="00E56563">
        <w:rPr>
          <w:sz w:val="28"/>
          <w:szCs w:val="28"/>
        </w:rPr>
        <w:t>н</w:t>
      </w:r>
      <w:r w:rsidRPr="00E56563">
        <w:rPr>
          <w:sz w:val="28"/>
          <w:szCs w:val="28"/>
        </w:rPr>
        <w:t>тро</w:t>
      </w:r>
      <w:r w:rsidR="005C352D">
        <w:rPr>
          <w:sz w:val="28"/>
          <w:szCs w:val="28"/>
        </w:rPr>
        <w:t>ля сформированности компетенций</w:t>
      </w:r>
      <w:r w:rsidRPr="00E56563">
        <w:rPr>
          <w:sz w:val="28"/>
          <w:szCs w:val="28"/>
        </w:rPr>
        <w:t>.</w:t>
      </w:r>
    </w:p>
    <w:p w14:paraId="4A4455CA" w14:textId="77777777" w:rsidR="005540D7" w:rsidRPr="00B56763" w:rsidRDefault="005540D7" w:rsidP="005540D7">
      <w:pPr>
        <w:jc w:val="both"/>
        <w:rPr>
          <w:sz w:val="28"/>
          <w:szCs w:val="28"/>
        </w:rPr>
      </w:pPr>
    </w:p>
    <w:p w14:paraId="3A9C01CC" w14:textId="77777777" w:rsidR="003E1760" w:rsidRDefault="00C86403" w:rsidP="005540D7">
      <w:pPr>
        <w:ind w:left="360"/>
        <w:jc w:val="center"/>
        <w:rPr>
          <w:rFonts w:eastAsia="SimSun"/>
          <w:b/>
          <w:caps/>
          <w:sz w:val="28"/>
          <w:szCs w:val="28"/>
          <w:lang w:eastAsia="zh-CN"/>
        </w:rPr>
      </w:pPr>
      <w:r>
        <w:rPr>
          <w:rFonts w:eastAsia="SimSun"/>
          <w:b/>
          <w:caps/>
          <w:sz w:val="28"/>
          <w:szCs w:val="28"/>
          <w:lang w:eastAsia="zh-CN"/>
        </w:rPr>
        <w:t>2.</w:t>
      </w:r>
      <w:r w:rsidR="003E1760" w:rsidRPr="00B56763">
        <w:rPr>
          <w:rFonts w:eastAsia="SimSun"/>
          <w:b/>
          <w:caps/>
          <w:sz w:val="28"/>
          <w:szCs w:val="28"/>
          <w:lang w:eastAsia="zh-CN"/>
        </w:rPr>
        <w:t>Перечень компетенций с указанием этапов их фо</w:t>
      </w:r>
      <w:r w:rsidR="003E1760" w:rsidRPr="00B56763">
        <w:rPr>
          <w:rFonts w:eastAsia="SimSun"/>
          <w:b/>
          <w:caps/>
          <w:sz w:val="28"/>
          <w:szCs w:val="28"/>
          <w:lang w:eastAsia="zh-CN"/>
        </w:rPr>
        <w:t>р</w:t>
      </w:r>
      <w:r w:rsidR="003E1760" w:rsidRPr="00B56763">
        <w:rPr>
          <w:rFonts w:eastAsia="SimSun"/>
          <w:b/>
          <w:caps/>
          <w:sz w:val="28"/>
          <w:szCs w:val="28"/>
          <w:lang w:eastAsia="zh-CN"/>
        </w:rPr>
        <w:t>мирования в процессе освоения образовательной программы</w:t>
      </w:r>
    </w:p>
    <w:p w14:paraId="0DFDB9AB" w14:textId="77777777" w:rsidR="005540D7" w:rsidRPr="0068199E" w:rsidRDefault="005540D7" w:rsidP="005540D7">
      <w:pPr>
        <w:ind w:left="360"/>
        <w:jc w:val="center"/>
        <w:rPr>
          <w:rFonts w:eastAsia="SimSun"/>
          <w:b/>
          <w:caps/>
          <w:sz w:val="28"/>
          <w:szCs w:val="28"/>
          <w:lang w:eastAsia="zh-CN"/>
        </w:rPr>
      </w:pPr>
    </w:p>
    <w:p w14:paraId="59C87E55" w14:textId="62AC91F4" w:rsidR="003E1760" w:rsidRDefault="003E1760" w:rsidP="00C610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32FA3">
        <w:rPr>
          <w:sz w:val="28"/>
          <w:szCs w:val="28"/>
        </w:rPr>
        <w:t xml:space="preserve">Рабочая программа </w:t>
      </w:r>
      <w:r w:rsidR="002B5042">
        <w:rPr>
          <w:sz w:val="28"/>
          <w:szCs w:val="28"/>
        </w:rPr>
        <w:t xml:space="preserve">производственный практики </w:t>
      </w:r>
      <w:r w:rsidRPr="00132FA3">
        <w:rPr>
          <w:sz w:val="28"/>
          <w:szCs w:val="28"/>
        </w:rPr>
        <w:t xml:space="preserve"> определяет перечень планируемых результатов обучения </w:t>
      </w:r>
      <w:r w:rsidR="00132FA3" w:rsidRPr="00132FA3">
        <w:rPr>
          <w:sz w:val="28"/>
          <w:szCs w:val="28"/>
        </w:rPr>
        <w:t>модулю</w:t>
      </w:r>
      <w:r w:rsidRPr="00132FA3">
        <w:rPr>
          <w:sz w:val="28"/>
          <w:szCs w:val="28"/>
        </w:rPr>
        <w:t>, соотнесенных с планируемыми результатами освоения образовательной программы.</w:t>
      </w:r>
    </w:p>
    <w:p w14:paraId="1E10915B" w14:textId="77777777" w:rsidR="00C61075" w:rsidRDefault="00C61075" w:rsidP="00C6107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737"/>
        <w:gridCol w:w="1822"/>
        <w:gridCol w:w="4894"/>
      </w:tblGrid>
      <w:tr w:rsidR="007127B3" w:rsidRPr="0060584C" w14:paraId="1EF680E7" w14:textId="77777777" w:rsidTr="00405777">
        <w:trPr>
          <w:trHeight w:val="1016"/>
        </w:trPr>
        <w:tc>
          <w:tcPr>
            <w:tcW w:w="2544" w:type="dxa"/>
            <w:gridSpan w:val="2"/>
            <w:vMerge w:val="restart"/>
            <w:vAlign w:val="center"/>
          </w:tcPr>
          <w:p w14:paraId="7D5F26B4" w14:textId="77777777" w:rsidR="007127B3" w:rsidRPr="0060584C" w:rsidRDefault="007127B3" w:rsidP="00405777">
            <w:pPr>
              <w:jc w:val="center"/>
              <w:rPr>
                <w:b/>
              </w:rPr>
            </w:pPr>
            <w:r w:rsidRPr="0060584C">
              <w:rPr>
                <w:b/>
              </w:rPr>
              <w:t>Код</w:t>
            </w:r>
          </w:p>
        </w:tc>
        <w:tc>
          <w:tcPr>
            <w:tcW w:w="1822" w:type="dxa"/>
            <w:vAlign w:val="center"/>
          </w:tcPr>
          <w:p w14:paraId="465CC99E" w14:textId="77777777" w:rsidR="007127B3" w:rsidRPr="0060584C" w:rsidRDefault="007127B3" w:rsidP="00405777">
            <w:pPr>
              <w:jc w:val="center"/>
              <w:rPr>
                <w:b/>
              </w:rPr>
            </w:pPr>
            <w:r w:rsidRPr="0060584C">
              <w:rPr>
                <w:b/>
              </w:rPr>
              <w:t>Наименование компетенции (планируемые результаты освоения ОП)</w:t>
            </w:r>
          </w:p>
          <w:p w14:paraId="70AF808C" w14:textId="77777777" w:rsidR="007127B3" w:rsidRPr="0060584C" w:rsidRDefault="007127B3" w:rsidP="00405777">
            <w:pPr>
              <w:jc w:val="center"/>
              <w:rPr>
                <w:b/>
              </w:rPr>
            </w:pPr>
          </w:p>
        </w:tc>
        <w:tc>
          <w:tcPr>
            <w:tcW w:w="4894" w:type="dxa"/>
            <w:vAlign w:val="center"/>
          </w:tcPr>
          <w:p w14:paraId="17E36602" w14:textId="77777777" w:rsidR="007127B3" w:rsidRPr="0060584C" w:rsidRDefault="007127B3" w:rsidP="00405777">
            <w:pPr>
              <w:jc w:val="center"/>
              <w:rPr>
                <w:b/>
              </w:rPr>
            </w:pPr>
            <w:r w:rsidRPr="0060584C">
              <w:rPr>
                <w:b/>
              </w:rPr>
              <w:t>Планируемые результаты обучения по дисциплине, характеризующие этапы формирования компетенции</w:t>
            </w:r>
          </w:p>
          <w:p w14:paraId="09CD2AFA" w14:textId="77777777" w:rsidR="007127B3" w:rsidRPr="0060584C" w:rsidRDefault="007127B3" w:rsidP="00405777">
            <w:pPr>
              <w:jc w:val="center"/>
              <w:rPr>
                <w:b/>
              </w:rPr>
            </w:pPr>
          </w:p>
        </w:tc>
      </w:tr>
      <w:tr w:rsidR="007127B3" w:rsidRPr="0060584C" w14:paraId="7B5CA737" w14:textId="77777777" w:rsidTr="00405777">
        <w:tc>
          <w:tcPr>
            <w:tcW w:w="2544" w:type="dxa"/>
            <w:gridSpan w:val="2"/>
            <w:vMerge/>
            <w:vAlign w:val="center"/>
          </w:tcPr>
          <w:p w14:paraId="71BBEDB7" w14:textId="77777777" w:rsidR="007127B3" w:rsidRPr="0060584C" w:rsidRDefault="007127B3" w:rsidP="00405777">
            <w:pPr>
              <w:jc w:val="center"/>
            </w:pPr>
          </w:p>
        </w:tc>
        <w:tc>
          <w:tcPr>
            <w:tcW w:w="1822" w:type="dxa"/>
            <w:vAlign w:val="center"/>
          </w:tcPr>
          <w:p w14:paraId="519B707A" w14:textId="77777777" w:rsidR="007127B3" w:rsidRPr="0060584C" w:rsidRDefault="007127B3" w:rsidP="004057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84C">
              <w:rPr>
                <w:b/>
              </w:rPr>
              <w:t>Общие комп</w:t>
            </w:r>
            <w:r w:rsidRPr="0060584C">
              <w:rPr>
                <w:b/>
              </w:rPr>
              <w:t>е</w:t>
            </w:r>
            <w:r w:rsidRPr="0060584C">
              <w:rPr>
                <w:b/>
              </w:rPr>
              <w:t>тенции</w:t>
            </w:r>
          </w:p>
        </w:tc>
        <w:tc>
          <w:tcPr>
            <w:tcW w:w="4894" w:type="dxa"/>
            <w:shd w:val="clear" w:color="auto" w:fill="A6A6A6"/>
            <w:vAlign w:val="center"/>
          </w:tcPr>
          <w:p w14:paraId="5336E0D8" w14:textId="77777777" w:rsidR="007127B3" w:rsidRPr="0060584C" w:rsidRDefault="007127B3" w:rsidP="004057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84C">
              <w:rPr>
                <w:b/>
              </w:rPr>
              <w:t>В области знания и понимания (А)</w:t>
            </w:r>
          </w:p>
        </w:tc>
      </w:tr>
      <w:tr w:rsidR="007127B3" w:rsidRPr="0060584C" w14:paraId="7B9EBB90" w14:textId="77777777" w:rsidTr="00405777">
        <w:trPr>
          <w:trHeight w:val="204"/>
        </w:trPr>
        <w:tc>
          <w:tcPr>
            <w:tcW w:w="4366" w:type="dxa"/>
            <w:gridSpan w:val="3"/>
            <w:vAlign w:val="center"/>
          </w:tcPr>
          <w:p w14:paraId="2C87E6A3" w14:textId="77777777" w:rsidR="007127B3" w:rsidRPr="0060584C" w:rsidRDefault="007127B3" w:rsidP="00405777">
            <w:pPr>
              <w:ind w:hanging="142"/>
              <w:jc w:val="both"/>
              <w:rPr>
                <w:color w:val="000000"/>
              </w:rPr>
            </w:pPr>
            <w:r w:rsidRPr="0060584C">
              <w:t>Вид деятельности: Осуществление инт</w:t>
            </w:r>
            <w:r w:rsidRPr="0060584C">
              <w:t>е</w:t>
            </w:r>
            <w:r w:rsidRPr="0060584C">
              <w:t>грации программных модулей</w:t>
            </w:r>
          </w:p>
          <w:p w14:paraId="74A7C637" w14:textId="77777777" w:rsidR="007127B3" w:rsidRPr="0060584C" w:rsidRDefault="007127B3" w:rsidP="00405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894" w:type="dxa"/>
            <w:vMerge w:val="restart"/>
          </w:tcPr>
          <w:p w14:paraId="636C255D" w14:textId="77777777" w:rsidR="007127B3" w:rsidRPr="0060584C" w:rsidRDefault="007127B3" w:rsidP="00405777">
            <w:pPr>
              <w:jc w:val="both"/>
            </w:pPr>
            <w:r w:rsidRPr="0060584C">
              <w:rPr>
                <w:b/>
              </w:rPr>
              <w:t>Уметь</w:t>
            </w:r>
            <w:r w:rsidRPr="0060584C">
              <w:t>: распознавать задачу и/или проблему в профессиональном и/или социальном ко</w:t>
            </w:r>
            <w:r w:rsidRPr="0060584C">
              <w:t>н</w:t>
            </w:r>
            <w:r w:rsidRPr="0060584C">
              <w:t>тексте; анализировать задачу и/или проблему и выделять её составные части; определять этапы решения задачи; выявлять и эффе</w:t>
            </w:r>
            <w:r w:rsidRPr="0060584C">
              <w:t>к</w:t>
            </w:r>
            <w:r w:rsidRPr="0060584C">
              <w:t>тивно искать информацию, необходимую для решения задачи и/или проблемы;</w:t>
            </w:r>
          </w:p>
          <w:p w14:paraId="46E24484" w14:textId="77777777" w:rsidR="007127B3" w:rsidRPr="0060584C" w:rsidRDefault="007127B3" w:rsidP="0040577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0584C">
              <w:rPr>
                <w:rFonts w:eastAsia="Calibri"/>
                <w:b/>
                <w:bCs/>
              </w:rPr>
              <w:t xml:space="preserve">Знать: </w:t>
            </w:r>
            <w:r w:rsidRPr="0060584C">
              <w:rPr>
                <w:rFonts w:eastAsia="Calibri"/>
              </w:rPr>
              <w:t>актуальный профессиональный и с</w:t>
            </w:r>
            <w:r w:rsidRPr="0060584C">
              <w:rPr>
                <w:rFonts w:eastAsia="Calibri"/>
              </w:rPr>
              <w:t>о</w:t>
            </w:r>
            <w:r w:rsidRPr="0060584C">
              <w:rPr>
                <w:rFonts w:eastAsia="Calibri"/>
              </w:rPr>
              <w:t>циальный контекст, в котором приходится работать и жить; основные источники и</w:t>
            </w:r>
            <w:r w:rsidRPr="0060584C">
              <w:rPr>
                <w:rFonts w:eastAsia="Calibri"/>
              </w:rPr>
              <w:t>н</w:t>
            </w:r>
            <w:r w:rsidRPr="0060584C">
              <w:rPr>
                <w:rFonts w:eastAsia="Calibri"/>
              </w:rPr>
              <w:t>формации и ресурсы для решения задач и проблем в профессиональном и/или соц</w:t>
            </w:r>
            <w:r w:rsidRPr="0060584C">
              <w:rPr>
                <w:rFonts w:eastAsia="Calibri"/>
              </w:rPr>
              <w:t>и</w:t>
            </w:r>
            <w:r w:rsidRPr="0060584C">
              <w:rPr>
                <w:rFonts w:eastAsia="Calibri"/>
              </w:rPr>
              <w:t>альном контексте;</w:t>
            </w:r>
          </w:p>
          <w:p w14:paraId="716B4CB9" w14:textId="77777777" w:rsidR="007127B3" w:rsidRPr="0060584C" w:rsidRDefault="007127B3" w:rsidP="00405777">
            <w:pPr>
              <w:jc w:val="both"/>
              <w:rPr>
                <w:rFonts w:eastAsia="Calibri"/>
                <w:lang w:bidi="en-US"/>
              </w:rPr>
            </w:pPr>
            <w:r w:rsidRPr="0060584C">
              <w:rPr>
                <w:rFonts w:eastAsia="Calibri"/>
                <w:lang w:bidi="en-US"/>
              </w:rPr>
              <w:t>алгоритмы выполнения работ в професси</w:t>
            </w:r>
            <w:r w:rsidRPr="0060584C">
              <w:rPr>
                <w:rFonts w:eastAsia="Calibri"/>
                <w:lang w:bidi="en-US"/>
              </w:rPr>
              <w:t>о</w:t>
            </w:r>
            <w:r w:rsidRPr="0060584C">
              <w:rPr>
                <w:rFonts w:eastAsia="Calibri"/>
                <w:lang w:bidi="en-US"/>
              </w:rPr>
              <w:t>нальной и смежных областях; методы раб</w:t>
            </w:r>
            <w:r w:rsidRPr="0060584C">
              <w:rPr>
                <w:rFonts w:eastAsia="Calibri"/>
                <w:lang w:bidi="en-US"/>
              </w:rPr>
              <w:t>о</w:t>
            </w:r>
            <w:r w:rsidRPr="0060584C">
              <w:rPr>
                <w:rFonts w:eastAsia="Calibri"/>
                <w:lang w:bidi="en-US"/>
              </w:rPr>
              <w:t xml:space="preserve">ты в профессиональной и смежных сферах; структуру плана для решения задач; порядок </w:t>
            </w:r>
            <w:r w:rsidRPr="0060584C">
              <w:rPr>
                <w:rFonts w:eastAsia="Calibri"/>
                <w:lang w:bidi="en-US"/>
              </w:rPr>
              <w:lastRenderedPageBreak/>
              <w:t>оценки результатов решения задач профе</w:t>
            </w:r>
            <w:r w:rsidRPr="0060584C">
              <w:rPr>
                <w:rFonts w:eastAsia="Calibri"/>
                <w:lang w:bidi="en-US"/>
              </w:rPr>
              <w:t>с</w:t>
            </w:r>
            <w:r w:rsidRPr="0060584C">
              <w:rPr>
                <w:rFonts w:eastAsia="Calibri"/>
                <w:lang w:bidi="en-US"/>
              </w:rPr>
              <w:t>сиональной деятельности</w:t>
            </w:r>
          </w:p>
          <w:p w14:paraId="3C6B4E11" w14:textId="77777777" w:rsidR="007127B3" w:rsidRPr="0060584C" w:rsidRDefault="007127B3" w:rsidP="00405777">
            <w:pPr>
              <w:jc w:val="both"/>
              <w:rPr>
                <w:lang w:bidi="en-US"/>
              </w:rPr>
            </w:pPr>
          </w:p>
        </w:tc>
      </w:tr>
      <w:tr w:rsidR="007127B3" w:rsidRPr="0060584C" w14:paraId="254C5DC0" w14:textId="77777777" w:rsidTr="00405777">
        <w:trPr>
          <w:trHeight w:val="1105"/>
        </w:trPr>
        <w:tc>
          <w:tcPr>
            <w:tcW w:w="1807" w:type="dxa"/>
            <w:tcBorders>
              <w:bottom w:val="single" w:sz="4" w:space="0" w:color="auto"/>
            </w:tcBorders>
          </w:tcPr>
          <w:p w14:paraId="138E77E7" w14:textId="77777777" w:rsidR="007127B3" w:rsidRPr="0060584C" w:rsidRDefault="007127B3" w:rsidP="00405777">
            <w:pPr>
              <w:jc w:val="center"/>
            </w:pPr>
            <w:r w:rsidRPr="0060584C">
              <w:t>ОК 01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14:paraId="5B9AA4AB" w14:textId="77777777" w:rsidR="007127B3" w:rsidRPr="0060584C" w:rsidRDefault="007127B3" w:rsidP="00405777">
            <w:r w:rsidRPr="0060584C">
              <w:rPr>
                <w:iCs/>
              </w:rPr>
              <w:t>Выбирать способы решения задач пр</w:t>
            </w:r>
            <w:r w:rsidRPr="0060584C">
              <w:rPr>
                <w:iCs/>
              </w:rPr>
              <w:t>о</w:t>
            </w:r>
            <w:r w:rsidRPr="0060584C">
              <w:rPr>
                <w:iCs/>
              </w:rPr>
              <w:t>фессиональной де</w:t>
            </w:r>
            <w:r w:rsidRPr="0060584C">
              <w:rPr>
                <w:iCs/>
              </w:rPr>
              <w:t>я</w:t>
            </w:r>
            <w:r w:rsidRPr="0060584C">
              <w:rPr>
                <w:iCs/>
              </w:rPr>
              <w:t>тельности, примен</w:t>
            </w:r>
            <w:r w:rsidRPr="0060584C">
              <w:rPr>
                <w:iCs/>
              </w:rPr>
              <w:t>и</w:t>
            </w:r>
            <w:r w:rsidRPr="0060584C">
              <w:rPr>
                <w:iCs/>
              </w:rPr>
              <w:t>тельно к различным контекстам</w:t>
            </w:r>
          </w:p>
        </w:tc>
        <w:tc>
          <w:tcPr>
            <w:tcW w:w="4894" w:type="dxa"/>
            <w:vMerge/>
            <w:tcBorders>
              <w:bottom w:val="single" w:sz="4" w:space="0" w:color="auto"/>
            </w:tcBorders>
            <w:vAlign w:val="center"/>
          </w:tcPr>
          <w:p w14:paraId="56AC2676" w14:textId="77777777" w:rsidR="007127B3" w:rsidRPr="0060584C" w:rsidRDefault="007127B3" w:rsidP="00405777">
            <w:pPr>
              <w:jc w:val="both"/>
              <w:rPr>
                <w:szCs w:val="28"/>
                <w:lang w:bidi="en-US"/>
              </w:rPr>
            </w:pPr>
          </w:p>
        </w:tc>
      </w:tr>
      <w:tr w:rsidR="007127B3" w:rsidRPr="0060584C" w14:paraId="5C8E21AA" w14:textId="77777777" w:rsidTr="00405777">
        <w:trPr>
          <w:trHeight w:val="5806"/>
        </w:trPr>
        <w:tc>
          <w:tcPr>
            <w:tcW w:w="1807" w:type="dxa"/>
          </w:tcPr>
          <w:p w14:paraId="7DB56344" w14:textId="77777777" w:rsidR="007127B3" w:rsidRPr="0060584C" w:rsidRDefault="007127B3" w:rsidP="00405777">
            <w:pPr>
              <w:jc w:val="center"/>
            </w:pPr>
            <w:r w:rsidRPr="0060584C">
              <w:lastRenderedPageBreak/>
              <w:t>ОК 02</w:t>
            </w:r>
          </w:p>
        </w:tc>
        <w:tc>
          <w:tcPr>
            <w:tcW w:w="2559" w:type="dxa"/>
            <w:gridSpan w:val="2"/>
          </w:tcPr>
          <w:p w14:paraId="32AE23B6" w14:textId="2EDC0DFB" w:rsidR="007127B3" w:rsidRPr="0060584C" w:rsidRDefault="001E1657" w:rsidP="00405777">
            <w:r w:rsidRPr="001E1657">
              <w:t>Использовать совр</w:t>
            </w:r>
            <w:r w:rsidRPr="001E1657">
              <w:t>е</w:t>
            </w:r>
            <w:r w:rsidRPr="001E1657">
              <w:t>менные средства п</w:t>
            </w:r>
            <w:r w:rsidRPr="001E1657">
              <w:t>о</w:t>
            </w:r>
            <w:r w:rsidRPr="001E1657">
              <w:t>иска, анализа и инте</w:t>
            </w:r>
            <w:r w:rsidRPr="001E1657">
              <w:t>р</w:t>
            </w:r>
            <w:r w:rsidRPr="001E1657">
              <w:t>претации информации и информационные технологии для в</w:t>
            </w:r>
            <w:r w:rsidRPr="001E1657">
              <w:t>ы</w:t>
            </w:r>
            <w:r w:rsidRPr="001E1657">
              <w:t>полнения задач пр</w:t>
            </w:r>
            <w:r w:rsidRPr="001E1657">
              <w:t>о</w:t>
            </w:r>
            <w:r w:rsidRPr="001E1657">
              <w:t>фессиональной де</w:t>
            </w:r>
            <w:r w:rsidRPr="001E1657">
              <w:t>я</w:t>
            </w:r>
            <w:r w:rsidRPr="001E1657">
              <w:t>тельности</w:t>
            </w:r>
          </w:p>
        </w:tc>
        <w:tc>
          <w:tcPr>
            <w:tcW w:w="4894" w:type="dxa"/>
          </w:tcPr>
          <w:p w14:paraId="5D9CC845" w14:textId="77777777" w:rsidR="007127B3" w:rsidRPr="0060584C" w:rsidRDefault="007127B3" w:rsidP="00405777">
            <w:r w:rsidRPr="0060584C">
              <w:rPr>
                <w:b/>
              </w:rPr>
              <w:t>Уметь:</w:t>
            </w:r>
            <w:r w:rsidRPr="0060584C">
              <w:t xml:space="preserve"> определять задачи для поиска и</w:t>
            </w:r>
            <w:r w:rsidRPr="0060584C">
              <w:t>н</w:t>
            </w:r>
            <w:r w:rsidRPr="0060584C">
              <w:t>формации; определять необходимые исто</w:t>
            </w:r>
            <w:r w:rsidRPr="0060584C">
              <w:t>ч</w:t>
            </w:r>
            <w:r w:rsidRPr="0060584C">
              <w:t>ники информации; планировать процесс п</w:t>
            </w:r>
            <w:r w:rsidRPr="0060584C">
              <w:t>о</w:t>
            </w:r>
            <w:r w:rsidRPr="0060584C">
              <w:t>иска; структурировать получаемую инфо</w:t>
            </w:r>
            <w:r w:rsidRPr="0060584C">
              <w:t>р</w:t>
            </w:r>
            <w:r w:rsidRPr="0060584C">
              <w:t>мацию; выделять наиболее значимое в п</w:t>
            </w:r>
            <w:r w:rsidRPr="0060584C">
              <w:t>е</w:t>
            </w:r>
            <w:r w:rsidRPr="0060584C">
              <w:t>речне информации; оценивать практическую значимость результатов поиска; оформлять результаты поиска</w:t>
            </w:r>
          </w:p>
          <w:p w14:paraId="62BBE006" w14:textId="77777777" w:rsidR="007127B3" w:rsidRPr="0060584C" w:rsidRDefault="007127B3" w:rsidP="00405777">
            <w:r w:rsidRPr="0060584C">
              <w:rPr>
                <w:b/>
              </w:rPr>
              <w:t>Знать:</w:t>
            </w:r>
            <w:r w:rsidRPr="0060584C">
              <w:t xml:space="preserve"> номенклатура информационных и</w:t>
            </w:r>
            <w:r w:rsidRPr="0060584C">
              <w:t>с</w:t>
            </w:r>
            <w:r w:rsidRPr="0060584C">
              <w:t>точников, применяемых в профессиональной деятельности; приемы структурирования информации; формат оформления результ</w:t>
            </w:r>
            <w:r w:rsidRPr="0060584C">
              <w:t>а</w:t>
            </w:r>
            <w:r w:rsidRPr="0060584C">
              <w:t>тов поиска информации</w:t>
            </w:r>
          </w:p>
        </w:tc>
      </w:tr>
      <w:tr w:rsidR="007127B3" w:rsidRPr="0060584C" w14:paraId="2DA30594" w14:textId="77777777" w:rsidTr="00405777">
        <w:trPr>
          <w:trHeight w:val="534"/>
        </w:trPr>
        <w:tc>
          <w:tcPr>
            <w:tcW w:w="1807" w:type="dxa"/>
          </w:tcPr>
          <w:p w14:paraId="53AE6EA4" w14:textId="77777777" w:rsidR="007127B3" w:rsidRDefault="007127B3" w:rsidP="001E1657">
            <w:pPr>
              <w:jc w:val="center"/>
            </w:pPr>
            <w:r>
              <w:t>ОК 03</w:t>
            </w:r>
          </w:p>
        </w:tc>
        <w:tc>
          <w:tcPr>
            <w:tcW w:w="2559" w:type="dxa"/>
            <w:gridSpan w:val="2"/>
          </w:tcPr>
          <w:p w14:paraId="65D77B64" w14:textId="01099656" w:rsidR="007127B3" w:rsidRPr="009C2642" w:rsidRDefault="001E1657" w:rsidP="00405777">
            <w:pPr>
              <w:suppressAutoHyphens/>
            </w:pPr>
            <w:r w:rsidRPr="001E1657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894" w:type="dxa"/>
          </w:tcPr>
          <w:p w14:paraId="16A5A829" w14:textId="77777777" w:rsidR="007127B3" w:rsidRDefault="007127B3" w:rsidP="00405777">
            <w:pPr>
              <w:suppressAutoHyphens/>
              <w:jc w:val="both"/>
            </w:pPr>
            <w:r>
              <w:rPr>
                <w:b/>
                <w:bCs/>
                <w:iCs/>
              </w:rPr>
              <w:t>Уметь</w:t>
            </w:r>
            <w:r w:rsidRPr="009C2642">
              <w:rPr>
                <w:b/>
                <w:bCs/>
                <w:iCs/>
              </w:rPr>
              <w:t xml:space="preserve">: </w:t>
            </w:r>
            <w:r w:rsidRPr="009C2642">
              <w:rPr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9C2642"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14:paraId="6C30F7E5" w14:textId="77777777" w:rsidR="007127B3" w:rsidRPr="009C2642" w:rsidRDefault="007127B3" w:rsidP="00405777">
            <w:pPr>
              <w:suppressAutoHyphens/>
              <w:jc w:val="both"/>
              <w:rPr>
                <w:iCs/>
              </w:rPr>
            </w:pPr>
            <w:r>
              <w:rPr>
                <w:b/>
                <w:bCs/>
                <w:iCs/>
              </w:rPr>
              <w:t>Знать</w:t>
            </w:r>
            <w:r w:rsidRPr="009C2642">
              <w:rPr>
                <w:b/>
                <w:bCs/>
                <w:iCs/>
              </w:rPr>
              <w:t xml:space="preserve">: </w:t>
            </w:r>
            <w:r w:rsidRPr="009C2642">
              <w:rPr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7127B3" w:rsidRPr="0060584C" w14:paraId="2FB4D206" w14:textId="77777777" w:rsidTr="00405777">
        <w:trPr>
          <w:trHeight w:val="534"/>
        </w:trPr>
        <w:tc>
          <w:tcPr>
            <w:tcW w:w="1807" w:type="dxa"/>
          </w:tcPr>
          <w:p w14:paraId="6219BC21" w14:textId="4B110F81" w:rsidR="007127B3" w:rsidRDefault="007127B3" w:rsidP="001E1657">
            <w:pPr>
              <w:jc w:val="center"/>
            </w:pPr>
            <w:r>
              <w:t>ОК 04</w:t>
            </w:r>
          </w:p>
        </w:tc>
        <w:tc>
          <w:tcPr>
            <w:tcW w:w="2559" w:type="dxa"/>
            <w:gridSpan w:val="2"/>
          </w:tcPr>
          <w:p w14:paraId="10533521" w14:textId="3292B41F" w:rsidR="007127B3" w:rsidRPr="0060584C" w:rsidRDefault="001E1657" w:rsidP="00405777">
            <w:pPr>
              <w:suppressAutoHyphens/>
            </w:pPr>
            <w:r w:rsidRPr="001E1657">
              <w:t>Эффективно взаимодействовать и работать в коллективе и команде</w:t>
            </w:r>
          </w:p>
        </w:tc>
        <w:tc>
          <w:tcPr>
            <w:tcW w:w="4894" w:type="dxa"/>
          </w:tcPr>
          <w:p w14:paraId="6329DF1F" w14:textId="77777777" w:rsidR="007127B3" w:rsidRDefault="007127B3" w:rsidP="00405777">
            <w:pPr>
              <w:suppressAutoHyphens/>
              <w:jc w:val="both"/>
              <w:rPr>
                <w:bCs/>
              </w:rPr>
            </w:pPr>
            <w:r>
              <w:rPr>
                <w:b/>
                <w:bCs/>
                <w:iCs/>
              </w:rPr>
              <w:t>Уметь</w:t>
            </w:r>
            <w:r w:rsidRPr="009C2642">
              <w:rPr>
                <w:b/>
                <w:bCs/>
                <w:iCs/>
              </w:rPr>
              <w:t xml:space="preserve">: </w:t>
            </w:r>
            <w:r w:rsidRPr="009C2642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14:paraId="58618193" w14:textId="77777777" w:rsidR="007127B3" w:rsidRPr="0060584C" w:rsidRDefault="007127B3" w:rsidP="00405777">
            <w:pPr>
              <w:suppressAutoHyphens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Знать</w:t>
            </w:r>
            <w:r w:rsidRPr="009C2642">
              <w:rPr>
                <w:b/>
                <w:bCs/>
                <w:iCs/>
              </w:rPr>
              <w:t xml:space="preserve">: </w:t>
            </w:r>
            <w:r w:rsidRPr="009C2642">
              <w:rPr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7127B3" w:rsidRPr="0060584C" w14:paraId="78FE9BB3" w14:textId="77777777" w:rsidTr="00405777">
        <w:trPr>
          <w:trHeight w:val="534"/>
        </w:trPr>
        <w:tc>
          <w:tcPr>
            <w:tcW w:w="1807" w:type="dxa"/>
          </w:tcPr>
          <w:p w14:paraId="46EA000E" w14:textId="77777777" w:rsidR="007127B3" w:rsidRPr="0060584C" w:rsidRDefault="007127B3" w:rsidP="00405777">
            <w:pPr>
              <w:jc w:val="center"/>
              <w:rPr>
                <w:iCs/>
              </w:rPr>
            </w:pPr>
            <w:r w:rsidRPr="0060584C">
              <w:rPr>
                <w:iCs/>
              </w:rPr>
              <w:t>ОК 09</w:t>
            </w:r>
          </w:p>
        </w:tc>
        <w:tc>
          <w:tcPr>
            <w:tcW w:w="2559" w:type="dxa"/>
            <w:gridSpan w:val="2"/>
          </w:tcPr>
          <w:p w14:paraId="1A10E4B1" w14:textId="72AA27C3" w:rsidR="007127B3" w:rsidRPr="0060584C" w:rsidRDefault="001E1657" w:rsidP="00405777">
            <w:pPr>
              <w:suppressAutoHyphens/>
            </w:pPr>
            <w:r w:rsidRPr="001E1657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894" w:type="dxa"/>
          </w:tcPr>
          <w:p w14:paraId="15221858" w14:textId="77777777" w:rsidR="007127B3" w:rsidRPr="0060584C" w:rsidRDefault="007127B3" w:rsidP="00405777">
            <w:pPr>
              <w:suppressAutoHyphens/>
              <w:jc w:val="both"/>
              <w:rPr>
                <w:bCs/>
                <w:iCs/>
              </w:rPr>
            </w:pPr>
            <w:r w:rsidRPr="0060584C">
              <w:rPr>
                <w:b/>
                <w:bCs/>
                <w:iCs/>
              </w:rPr>
              <w:t xml:space="preserve">Уметь: </w:t>
            </w:r>
            <w:r w:rsidRPr="0060584C">
              <w:rPr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14:paraId="580CAABB" w14:textId="77777777" w:rsidR="007127B3" w:rsidRPr="0060584C" w:rsidRDefault="007127B3" w:rsidP="00405777">
            <w:pPr>
              <w:suppressAutoHyphens/>
              <w:jc w:val="both"/>
              <w:rPr>
                <w:b/>
                <w:iCs/>
              </w:rPr>
            </w:pPr>
            <w:r w:rsidRPr="0060584C">
              <w:rPr>
                <w:b/>
                <w:bCs/>
                <w:iCs/>
              </w:rPr>
              <w:t xml:space="preserve">Знать: </w:t>
            </w:r>
            <w:r w:rsidRPr="0060584C">
              <w:rPr>
                <w:bCs/>
                <w:iCs/>
              </w:rPr>
              <w:t xml:space="preserve">современные средства и устройства информатизации; порядок их применения и </w:t>
            </w:r>
            <w:r w:rsidRPr="0060584C">
              <w:rPr>
                <w:bCs/>
                <w:iCs/>
              </w:rPr>
              <w:lastRenderedPageBreak/>
              <w:t>программное обеспечение в профессиональной деятельности</w:t>
            </w:r>
          </w:p>
        </w:tc>
      </w:tr>
      <w:tr w:rsidR="007127B3" w:rsidRPr="0060584C" w14:paraId="4306DCD8" w14:textId="77777777" w:rsidTr="00405777">
        <w:trPr>
          <w:trHeight w:val="393"/>
        </w:trPr>
        <w:tc>
          <w:tcPr>
            <w:tcW w:w="1807" w:type="dxa"/>
            <w:vMerge w:val="restart"/>
          </w:tcPr>
          <w:p w14:paraId="490FBF70" w14:textId="77777777" w:rsidR="007127B3" w:rsidRPr="0060584C" w:rsidRDefault="007127B3" w:rsidP="00405777">
            <w:pPr>
              <w:jc w:val="center"/>
            </w:pPr>
          </w:p>
        </w:tc>
        <w:tc>
          <w:tcPr>
            <w:tcW w:w="2559" w:type="dxa"/>
            <w:gridSpan w:val="2"/>
            <w:vMerge w:val="restart"/>
            <w:vAlign w:val="center"/>
          </w:tcPr>
          <w:p w14:paraId="7C3018C8" w14:textId="77777777" w:rsidR="007127B3" w:rsidRPr="0060584C" w:rsidRDefault="007127B3" w:rsidP="00405777">
            <w:pPr>
              <w:rPr>
                <w:lang w:val="en-US" w:bidi="en-US"/>
              </w:rPr>
            </w:pPr>
            <w:proofErr w:type="spellStart"/>
            <w:r w:rsidRPr="0060584C">
              <w:rPr>
                <w:b/>
                <w:lang w:val="en-US" w:bidi="en-US"/>
              </w:rPr>
              <w:t>Профессиональные</w:t>
            </w:r>
            <w:proofErr w:type="spellEnd"/>
            <w:r w:rsidRPr="0060584C">
              <w:rPr>
                <w:b/>
                <w:lang w:val="en-US" w:bidi="en-US"/>
              </w:rPr>
              <w:t xml:space="preserve"> </w:t>
            </w:r>
            <w:proofErr w:type="spellStart"/>
            <w:r w:rsidRPr="0060584C">
              <w:rPr>
                <w:b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4894" w:type="dxa"/>
            <w:shd w:val="clear" w:color="auto" w:fill="A6A6A6"/>
            <w:vAlign w:val="center"/>
          </w:tcPr>
          <w:p w14:paraId="5C339C7A" w14:textId="77777777" w:rsidR="007127B3" w:rsidRPr="0060584C" w:rsidRDefault="007127B3" w:rsidP="00405777">
            <w:pPr>
              <w:jc w:val="center"/>
              <w:rPr>
                <w:lang w:bidi="en-US"/>
              </w:rPr>
            </w:pPr>
            <w:r w:rsidRPr="0060584C">
              <w:rPr>
                <w:b/>
                <w:lang w:bidi="en-US"/>
              </w:rPr>
              <w:t>В области интеллектуальных навыков (В)</w:t>
            </w:r>
          </w:p>
        </w:tc>
      </w:tr>
      <w:tr w:rsidR="007127B3" w:rsidRPr="0060584C" w14:paraId="5A9CE15D" w14:textId="77777777" w:rsidTr="00405777">
        <w:trPr>
          <w:trHeight w:val="420"/>
        </w:trPr>
        <w:tc>
          <w:tcPr>
            <w:tcW w:w="1807" w:type="dxa"/>
            <w:vMerge/>
          </w:tcPr>
          <w:p w14:paraId="79533337" w14:textId="77777777" w:rsidR="007127B3" w:rsidRPr="0060584C" w:rsidRDefault="007127B3" w:rsidP="00405777">
            <w:pPr>
              <w:jc w:val="center"/>
            </w:pPr>
          </w:p>
        </w:tc>
        <w:tc>
          <w:tcPr>
            <w:tcW w:w="2559" w:type="dxa"/>
            <w:gridSpan w:val="2"/>
            <w:vMerge/>
          </w:tcPr>
          <w:p w14:paraId="07E0C2A4" w14:textId="77777777" w:rsidR="007127B3" w:rsidRPr="0060584C" w:rsidRDefault="007127B3" w:rsidP="00405777">
            <w:pPr>
              <w:rPr>
                <w:lang w:bidi="en-US"/>
              </w:rPr>
            </w:pPr>
          </w:p>
        </w:tc>
        <w:tc>
          <w:tcPr>
            <w:tcW w:w="4894" w:type="dxa"/>
            <w:vAlign w:val="center"/>
          </w:tcPr>
          <w:p w14:paraId="5497B238" w14:textId="77777777" w:rsidR="007127B3" w:rsidRPr="0060584C" w:rsidRDefault="007127B3" w:rsidP="00405777">
            <w:pPr>
              <w:rPr>
                <w:lang w:bidi="en-US"/>
              </w:rPr>
            </w:pPr>
          </w:p>
        </w:tc>
      </w:tr>
      <w:tr w:rsidR="007127B3" w:rsidRPr="0060584C" w14:paraId="173EFA12" w14:textId="77777777" w:rsidTr="00405777">
        <w:trPr>
          <w:trHeight w:val="982"/>
        </w:trPr>
        <w:tc>
          <w:tcPr>
            <w:tcW w:w="4366" w:type="dxa"/>
            <w:gridSpan w:val="3"/>
            <w:vAlign w:val="center"/>
          </w:tcPr>
          <w:p w14:paraId="4F7E9084" w14:textId="77777777" w:rsidR="007127B3" w:rsidRPr="0060584C" w:rsidRDefault="007127B3" w:rsidP="00405777">
            <w:pPr>
              <w:ind w:hanging="142"/>
              <w:jc w:val="both"/>
              <w:rPr>
                <w:lang w:bidi="en-US"/>
              </w:rPr>
            </w:pPr>
            <w:r w:rsidRPr="0060584C">
              <w:t xml:space="preserve">Вид деятельности: </w:t>
            </w:r>
            <w:proofErr w:type="spellStart"/>
            <w:r>
              <w:t>Соадминистриров</w:t>
            </w:r>
            <w:r>
              <w:t>а</w:t>
            </w:r>
            <w:r>
              <w:t>ние</w:t>
            </w:r>
            <w:proofErr w:type="spellEnd"/>
            <w:r>
              <w:t xml:space="preserve"> баз данных</w:t>
            </w:r>
          </w:p>
        </w:tc>
        <w:tc>
          <w:tcPr>
            <w:tcW w:w="4894" w:type="dxa"/>
            <w:vAlign w:val="center"/>
          </w:tcPr>
          <w:p w14:paraId="457AE8BA" w14:textId="77777777" w:rsidR="007127B3" w:rsidRPr="0060584C" w:rsidRDefault="007127B3" w:rsidP="00405777">
            <w:pPr>
              <w:rPr>
                <w:lang w:bidi="en-US"/>
              </w:rPr>
            </w:pPr>
          </w:p>
        </w:tc>
      </w:tr>
      <w:tr w:rsidR="007127B3" w:rsidRPr="0060584C" w14:paraId="46A39C2B" w14:textId="77777777" w:rsidTr="00405777">
        <w:trPr>
          <w:trHeight w:val="2116"/>
        </w:trPr>
        <w:tc>
          <w:tcPr>
            <w:tcW w:w="1807" w:type="dxa"/>
            <w:vMerge w:val="restart"/>
          </w:tcPr>
          <w:p w14:paraId="660C377D" w14:textId="77777777" w:rsidR="007127B3" w:rsidRPr="0060584C" w:rsidRDefault="007127B3" w:rsidP="00405777">
            <w:pPr>
              <w:jc w:val="center"/>
              <w:rPr>
                <w:iCs/>
              </w:rPr>
            </w:pPr>
            <w:r w:rsidRPr="00AE155A">
              <w:rPr>
                <w:iCs/>
              </w:rPr>
              <w:t xml:space="preserve">ПК </w:t>
            </w:r>
            <w:r>
              <w:rPr>
                <w:iCs/>
              </w:rPr>
              <w:t>7</w:t>
            </w:r>
            <w:r w:rsidRPr="00AE155A">
              <w:rPr>
                <w:iCs/>
              </w:rPr>
              <w:t>.1.</w:t>
            </w:r>
          </w:p>
        </w:tc>
        <w:tc>
          <w:tcPr>
            <w:tcW w:w="2559" w:type="dxa"/>
            <w:gridSpan w:val="2"/>
            <w:vMerge w:val="restart"/>
          </w:tcPr>
          <w:p w14:paraId="7DB9A407" w14:textId="77777777" w:rsidR="007127B3" w:rsidRPr="009C2642" w:rsidRDefault="007127B3" w:rsidP="00405777">
            <w:r w:rsidRPr="009C2642">
              <w:t>Выявлять технические проблемы, возника</w:t>
            </w:r>
            <w:r w:rsidRPr="009C2642">
              <w:t>ю</w:t>
            </w:r>
            <w:r w:rsidRPr="009C2642">
              <w:t>щие в процессе эк</w:t>
            </w:r>
            <w:r w:rsidRPr="009C2642">
              <w:t>с</w:t>
            </w:r>
            <w:r w:rsidRPr="009C2642">
              <w:t>плуатации баз данных и серверов.</w:t>
            </w:r>
          </w:p>
        </w:tc>
        <w:tc>
          <w:tcPr>
            <w:tcW w:w="4894" w:type="dxa"/>
          </w:tcPr>
          <w:p w14:paraId="55D696C7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Практический опыт:</w:t>
            </w:r>
          </w:p>
          <w:p w14:paraId="24634269" w14:textId="77777777" w:rsidR="007127B3" w:rsidRDefault="007127B3" w:rsidP="00405777">
            <w:r w:rsidRPr="009C2642">
              <w:t>Идентифицировать технические проблемы, возникающих в процессе эксплуатации баз данных.</w:t>
            </w:r>
          </w:p>
          <w:p w14:paraId="0EF78220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Умения:</w:t>
            </w:r>
          </w:p>
          <w:p w14:paraId="4847C025" w14:textId="77777777" w:rsidR="007127B3" w:rsidRPr="007127B3" w:rsidRDefault="007127B3" w:rsidP="00405777">
            <w:pPr>
              <w:pStyle w:val="af7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>Добавлять, обновлять и удалять данные.</w:t>
            </w:r>
          </w:p>
          <w:p w14:paraId="03A31FF7" w14:textId="77777777" w:rsidR="007127B3" w:rsidRPr="007127B3" w:rsidRDefault="007127B3" w:rsidP="00405777">
            <w:pPr>
              <w:pStyle w:val="af7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 xml:space="preserve">Выполнять запросы на выборку и обработку данных на языке </w:t>
            </w:r>
            <w:r w:rsidRPr="009C2642">
              <w:rPr>
                <w:sz w:val="22"/>
                <w:szCs w:val="22"/>
              </w:rPr>
              <w:t>SQL</w:t>
            </w:r>
            <w:r w:rsidRPr="007127B3">
              <w:rPr>
                <w:sz w:val="22"/>
                <w:szCs w:val="22"/>
                <w:lang w:val="ru-RU"/>
              </w:rPr>
              <w:t>.</w:t>
            </w:r>
          </w:p>
          <w:p w14:paraId="240DF603" w14:textId="77777777" w:rsidR="007127B3" w:rsidRPr="009C2642" w:rsidRDefault="007127B3" w:rsidP="00405777">
            <w:pPr>
              <w:rPr>
                <w:b/>
              </w:rPr>
            </w:pPr>
          </w:p>
        </w:tc>
      </w:tr>
      <w:tr w:rsidR="007127B3" w:rsidRPr="0060584C" w14:paraId="39A4A4F3" w14:textId="77777777" w:rsidTr="00405777">
        <w:trPr>
          <w:trHeight w:val="1005"/>
        </w:trPr>
        <w:tc>
          <w:tcPr>
            <w:tcW w:w="1807" w:type="dxa"/>
            <w:vMerge/>
          </w:tcPr>
          <w:p w14:paraId="0DAAF79D" w14:textId="77777777" w:rsidR="007127B3" w:rsidRPr="0060584C" w:rsidRDefault="007127B3" w:rsidP="0040577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72E9FB47" w14:textId="77777777" w:rsidR="007127B3" w:rsidRPr="007127B3" w:rsidRDefault="007127B3" w:rsidP="00405777">
            <w:pPr>
              <w:pStyle w:val="af7"/>
              <w:rPr>
                <w:sz w:val="22"/>
                <w:szCs w:val="22"/>
                <w:lang w:val="ru-RU"/>
              </w:rPr>
            </w:pPr>
          </w:p>
        </w:tc>
        <w:tc>
          <w:tcPr>
            <w:tcW w:w="4894" w:type="dxa"/>
          </w:tcPr>
          <w:p w14:paraId="1559CA4E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Знания:</w:t>
            </w:r>
          </w:p>
          <w:p w14:paraId="30B2E163" w14:textId="77777777" w:rsidR="007127B3" w:rsidRPr="007127B3" w:rsidRDefault="007127B3" w:rsidP="00405777">
            <w:pPr>
              <w:pStyle w:val="af7"/>
              <w:ind w:firstLine="29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>Модели данных, иерархическую, сетевую и р</w:t>
            </w:r>
            <w:r w:rsidRPr="007127B3">
              <w:rPr>
                <w:sz w:val="22"/>
                <w:szCs w:val="22"/>
                <w:lang w:val="ru-RU"/>
              </w:rPr>
              <w:t>е</w:t>
            </w:r>
            <w:r w:rsidRPr="007127B3">
              <w:rPr>
                <w:sz w:val="22"/>
                <w:szCs w:val="22"/>
                <w:lang w:val="ru-RU"/>
              </w:rPr>
              <w:t>ляционную модели данных, их типы, основные операции и ограничения.</w:t>
            </w:r>
          </w:p>
          <w:p w14:paraId="597D5EA4" w14:textId="77777777" w:rsidR="007127B3" w:rsidRPr="009C2642" w:rsidRDefault="007127B3" w:rsidP="00405777">
            <w:pPr>
              <w:ind w:firstLine="29"/>
              <w:rPr>
                <w:b/>
              </w:rPr>
            </w:pPr>
            <w:r w:rsidRPr="009C2642">
              <w:t>Уровни качества программной продукции.</w:t>
            </w:r>
          </w:p>
        </w:tc>
      </w:tr>
      <w:tr w:rsidR="007127B3" w:rsidRPr="0060584C" w14:paraId="51CDBBEE" w14:textId="77777777" w:rsidTr="00405777">
        <w:trPr>
          <w:trHeight w:val="1005"/>
        </w:trPr>
        <w:tc>
          <w:tcPr>
            <w:tcW w:w="1807" w:type="dxa"/>
            <w:vMerge w:val="restart"/>
          </w:tcPr>
          <w:p w14:paraId="7C58E347" w14:textId="77777777" w:rsidR="007127B3" w:rsidRPr="0060584C" w:rsidRDefault="007127B3" w:rsidP="00405777">
            <w:pPr>
              <w:spacing w:line="262" w:lineRule="exact"/>
              <w:ind w:left="107"/>
              <w:jc w:val="center"/>
            </w:pPr>
            <w:r>
              <w:t xml:space="preserve">ПК </w:t>
            </w:r>
            <w:r w:rsidRPr="009C2642">
              <w:t>.</w:t>
            </w:r>
            <w:r>
              <w:t>7.2</w:t>
            </w:r>
          </w:p>
        </w:tc>
        <w:tc>
          <w:tcPr>
            <w:tcW w:w="2559" w:type="dxa"/>
            <w:gridSpan w:val="2"/>
            <w:vMerge w:val="restart"/>
          </w:tcPr>
          <w:p w14:paraId="7914154C" w14:textId="77777777" w:rsidR="007127B3" w:rsidRPr="009C2642" w:rsidRDefault="007127B3" w:rsidP="00405777">
            <w:r w:rsidRPr="009C2642">
              <w:t xml:space="preserve"> Осуществлять адм</w:t>
            </w:r>
            <w:r w:rsidRPr="009C2642">
              <w:t>и</w:t>
            </w:r>
            <w:r w:rsidRPr="009C2642">
              <w:t>нистрирование о</w:t>
            </w:r>
            <w:r w:rsidRPr="009C2642">
              <w:t>т</w:t>
            </w:r>
            <w:r w:rsidRPr="009C2642">
              <w:t>дельных компонент серверов.</w:t>
            </w:r>
          </w:p>
        </w:tc>
        <w:tc>
          <w:tcPr>
            <w:tcW w:w="4894" w:type="dxa"/>
          </w:tcPr>
          <w:p w14:paraId="12820437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Практический опыт:</w:t>
            </w:r>
          </w:p>
          <w:p w14:paraId="20E87259" w14:textId="77777777" w:rsidR="007127B3" w:rsidRPr="007127B3" w:rsidRDefault="007127B3" w:rsidP="00405777">
            <w:pPr>
              <w:pStyle w:val="af7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>Участвовать в администрировании отдельных компонент серверов.</w:t>
            </w:r>
          </w:p>
          <w:p w14:paraId="107774EF" w14:textId="77777777" w:rsidR="007127B3" w:rsidRPr="009C2642" w:rsidRDefault="007127B3" w:rsidP="00405777">
            <w:pPr>
              <w:rPr>
                <w:b/>
              </w:rPr>
            </w:pPr>
          </w:p>
        </w:tc>
      </w:tr>
      <w:tr w:rsidR="007127B3" w:rsidRPr="0060584C" w14:paraId="04E4B03D" w14:textId="77777777" w:rsidTr="00405777">
        <w:trPr>
          <w:trHeight w:val="1005"/>
        </w:trPr>
        <w:tc>
          <w:tcPr>
            <w:tcW w:w="1807" w:type="dxa"/>
            <w:vMerge/>
          </w:tcPr>
          <w:p w14:paraId="5CAF81C2" w14:textId="77777777" w:rsidR="007127B3" w:rsidRPr="0060584C" w:rsidRDefault="007127B3" w:rsidP="0040577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5411E9AF" w14:textId="77777777" w:rsidR="007127B3" w:rsidRPr="009C2642" w:rsidRDefault="007127B3" w:rsidP="00405777"/>
        </w:tc>
        <w:tc>
          <w:tcPr>
            <w:tcW w:w="4894" w:type="dxa"/>
          </w:tcPr>
          <w:p w14:paraId="4E3EC23A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Умения:</w:t>
            </w:r>
          </w:p>
          <w:p w14:paraId="58AE1B3D" w14:textId="77777777" w:rsidR="007127B3" w:rsidRPr="007127B3" w:rsidRDefault="007127B3" w:rsidP="00405777">
            <w:pPr>
              <w:pStyle w:val="af7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>Осуществлять основные функции по админ</w:t>
            </w:r>
            <w:r w:rsidRPr="007127B3">
              <w:rPr>
                <w:sz w:val="22"/>
                <w:szCs w:val="22"/>
                <w:lang w:val="ru-RU"/>
              </w:rPr>
              <w:t>и</w:t>
            </w:r>
            <w:r w:rsidRPr="007127B3">
              <w:rPr>
                <w:sz w:val="22"/>
                <w:szCs w:val="22"/>
                <w:lang w:val="ru-RU"/>
              </w:rPr>
              <w:t>стрированию баз данных.</w:t>
            </w:r>
          </w:p>
          <w:p w14:paraId="2A57C9C7" w14:textId="77777777" w:rsidR="007127B3" w:rsidRPr="007127B3" w:rsidRDefault="007127B3" w:rsidP="00405777">
            <w:pPr>
              <w:pStyle w:val="af7"/>
              <w:rPr>
                <w:b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>Проектировать и создавать базы данных.</w:t>
            </w:r>
          </w:p>
        </w:tc>
      </w:tr>
      <w:tr w:rsidR="007127B3" w:rsidRPr="0060584C" w14:paraId="7979C69A" w14:textId="77777777" w:rsidTr="00405777">
        <w:trPr>
          <w:trHeight w:val="1005"/>
        </w:trPr>
        <w:tc>
          <w:tcPr>
            <w:tcW w:w="1807" w:type="dxa"/>
            <w:vMerge/>
          </w:tcPr>
          <w:p w14:paraId="5449B893" w14:textId="77777777" w:rsidR="007127B3" w:rsidRPr="0060584C" w:rsidRDefault="007127B3" w:rsidP="0040577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2B3AC3E2" w14:textId="77777777" w:rsidR="007127B3" w:rsidRPr="009C2642" w:rsidRDefault="007127B3" w:rsidP="00405777"/>
        </w:tc>
        <w:tc>
          <w:tcPr>
            <w:tcW w:w="4894" w:type="dxa"/>
          </w:tcPr>
          <w:p w14:paraId="08797ED6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Знания:</w:t>
            </w:r>
          </w:p>
          <w:p w14:paraId="38038107" w14:textId="77777777" w:rsidR="007127B3" w:rsidRPr="009C2642" w:rsidRDefault="007127B3" w:rsidP="00405777">
            <w:pPr>
              <w:rPr>
                <w:b/>
              </w:rPr>
            </w:pPr>
            <w:r w:rsidRPr="009C2642">
              <w:t>Тенденции развития банков данных.</w:t>
            </w:r>
            <w:r w:rsidRPr="009C2642">
              <w:br/>
              <w:t>Технология установки и настройки сервера баз данных.</w:t>
            </w:r>
            <w:r w:rsidRPr="009C2642">
              <w:br/>
              <w:t>Требования к безопасности сервера базы данных.</w:t>
            </w:r>
          </w:p>
        </w:tc>
      </w:tr>
      <w:tr w:rsidR="007127B3" w:rsidRPr="0060584C" w14:paraId="19A75BEA" w14:textId="77777777" w:rsidTr="00405777">
        <w:trPr>
          <w:trHeight w:val="1005"/>
        </w:trPr>
        <w:tc>
          <w:tcPr>
            <w:tcW w:w="1807" w:type="dxa"/>
            <w:vMerge w:val="restart"/>
          </w:tcPr>
          <w:p w14:paraId="4FC4F2B6" w14:textId="77777777" w:rsidR="007127B3" w:rsidRPr="0060584C" w:rsidRDefault="007127B3" w:rsidP="00405777">
            <w:pPr>
              <w:spacing w:line="262" w:lineRule="exact"/>
              <w:ind w:left="107"/>
              <w:jc w:val="center"/>
            </w:pPr>
            <w:r w:rsidRPr="009C2642">
              <w:t xml:space="preserve">ПК </w:t>
            </w:r>
            <w:r>
              <w:t>7</w:t>
            </w:r>
            <w:r w:rsidRPr="009C2642">
              <w:t>.3</w:t>
            </w:r>
          </w:p>
        </w:tc>
        <w:tc>
          <w:tcPr>
            <w:tcW w:w="2559" w:type="dxa"/>
            <w:gridSpan w:val="2"/>
            <w:vMerge w:val="restart"/>
          </w:tcPr>
          <w:p w14:paraId="51A01831" w14:textId="77777777" w:rsidR="007127B3" w:rsidRPr="009C2642" w:rsidRDefault="007127B3" w:rsidP="00405777">
            <w:r w:rsidRPr="009C2642">
              <w:t>Формировать треб</w:t>
            </w:r>
            <w:r w:rsidRPr="009C2642">
              <w:t>о</w:t>
            </w:r>
            <w:r w:rsidRPr="009C2642">
              <w:t>вания к конфигурации локальных компь</w:t>
            </w:r>
            <w:r w:rsidRPr="009C2642">
              <w:t>ю</w:t>
            </w:r>
            <w:r w:rsidRPr="009C2642">
              <w:t>терных сетей и се</w:t>
            </w:r>
            <w:r w:rsidRPr="009C2642">
              <w:t>р</w:t>
            </w:r>
            <w:r w:rsidRPr="009C2642">
              <w:t>верного оборудов</w:t>
            </w:r>
            <w:r w:rsidRPr="009C2642">
              <w:t>а</w:t>
            </w:r>
            <w:r w:rsidRPr="009C2642">
              <w:t>ния, необходимые для работы баз данных и серверов.</w:t>
            </w:r>
          </w:p>
        </w:tc>
        <w:tc>
          <w:tcPr>
            <w:tcW w:w="4894" w:type="dxa"/>
          </w:tcPr>
          <w:p w14:paraId="05CCF51C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Практический опыт:</w:t>
            </w:r>
          </w:p>
          <w:p w14:paraId="22E3D677" w14:textId="77777777" w:rsidR="007127B3" w:rsidRPr="009C2642" w:rsidRDefault="007127B3" w:rsidP="00405777">
            <w:pPr>
              <w:rPr>
                <w:b/>
              </w:rPr>
            </w:pPr>
            <w:r w:rsidRPr="009C2642">
              <w:t>Формировать необходимые для работы и</w:t>
            </w:r>
            <w:r w:rsidRPr="009C2642">
              <w:t>н</w:t>
            </w:r>
            <w:r w:rsidRPr="009C2642">
              <w:t>формационной системы требования к конф</w:t>
            </w:r>
            <w:r w:rsidRPr="009C2642">
              <w:t>и</w:t>
            </w:r>
            <w:r w:rsidRPr="009C2642">
              <w:t>гурации локальных компьютерных сетей.</w:t>
            </w:r>
          </w:p>
        </w:tc>
      </w:tr>
      <w:tr w:rsidR="007127B3" w:rsidRPr="0060584C" w14:paraId="02374D3F" w14:textId="77777777" w:rsidTr="00405777">
        <w:trPr>
          <w:trHeight w:val="1005"/>
        </w:trPr>
        <w:tc>
          <w:tcPr>
            <w:tcW w:w="1807" w:type="dxa"/>
            <w:vMerge/>
          </w:tcPr>
          <w:p w14:paraId="447DDAD4" w14:textId="77777777" w:rsidR="007127B3" w:rsidRPr="009C2642" w:rsidRDefault="007127B3" w:rsidP="0040577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2B40C10C" w14:textId="77777777" w:rsidR="007127B3" w:rsidRPr="009C2642" w:rsidRDefault="007127B3" w:rsidP="00405777"/>
        </w:tc>
        <w:tc>
          <w:tcPr>
            <w:tcW w:w="4894" w:type="dxa"/>
          </w:tcPr>
          <w:p w14:paraId="6E3AAE84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Умения:</w:t>
            </w:r>
          </w:p>
          <w:p w14:paraId="5C45F0E4" w14:textId="77777777" w:rsidR="007127B3" w:rsidRPr="009C2642" w:rsidRDefault="007127B3" w:rsidP="00405777">
            <w:pPr>
              <w:rPr>
                <w:b/>
              </w:rPr>
            </w:pPr>
            <w:r w:rsidRPr="009C2642">
              <w:t>Формировать требования к конфигурации локальных компьютерных сетей и серверн</w:t>
            </w:r>
            <w:r w:rsidRPr="009C2642">
              <w:t>о</w:t>
            </w:r>
            <w:r w:rsidRPr="009C2642">
              <w:t>го оборудования, необходимые для работы баз данных и серверов в рамках поставле</w:t>
            </w:r>
            <w:r w:rsidRPr="009C2642">
              <w:t>н</w:t>
            </w:r>
            <w:r w:rsidRPr="009C2642">
              <w:t>ной задачи.</w:t>
            </w:r>
          </w:p>
        </w:tc>
      </w:tr>
      <w:tr w:rsidR="007127B3" w:rsidRPr="0060584C" w14:paraId="6930197E" w14:textId="77777777" w:rsidTr="00405777">
        <w:trPr>
          <w:trHeight w:val="1005"/>
        </w:trPr>
        <w:tc>
          <w:tcPr>
            <w:tcW w:w="1807" w:type="dxa"/>
            <w:vMerge/>
          </w:tcPr>
          <w:p w14:paraId="1E9B2B60" w14:textId="77777777" w:rsidR="007127B3" w:rsidRPr="0060584C" w:rsidRDefault="007127B3" w:rsidP="0040577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41DBD247" w14:textId="77777777" w:rsidR="007127B3" w:rsidRPr="009C2642" w:rsidRDefault="007127B3" w:rsidP="00405777"/>
        </w:tc>
        <w:tc>
          <w:tcPr>
            <w:tcW w:w="4894" w:type="dxa"/>
          </w:tcPr>
          <w:p w14:paraId="291EB474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Знания:</w:t>
            </w:r>
          </w:p>
          <w:p w14:paraId="19FD84A2" w14:textId="77777777" w:rsidR="007127B3" w:rsidRPr="007127B3" w:rsidRDefault="007127B3" w:rsidP="00405777">
            <w:pPr>
              <w:pStyle w:val="af7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>Представление структур данных.</w:t>
            </w:r>
          </w:p>
          <w:p w14:paraId="2DD60110" w14:textId="77777777" w:rsidR="007127B3" w:rsidRPr="007127B3" w:rsidRDefault="007127B3" w:rsidP="00405777">
            <w:pPr>
              <w:pStyle w:val="af7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>Технология установки и настройки сервера баз данных.</w:t>
            </w:r>
          </w:p>
          <w:p w14:paraId="05F37DDC" w14:textId="77777777" w:rsidR="007127B3" w:rsidRPr="009C2642" w:rsidRDefault="007127B3" w:rsidP="00405777">
            <w:pPr>
              <w:rPr>
                <w:b/>
              </w:rPr>
            </w:pPr>
            <w:r w:rsidRPr="009C2642">
              <w:t>Требования к безопасности сервера базы данных.</w:t>
            </w:r>
          </w:p>
        </w:tc>
      </w:tr>
      <w:tr w:rsidR="007127B3" w:rsidRPr="0060584C" w14:paraId="7AA0CEE8" w14:textId="77777777" w:rsidTr="00405777">
        <w:trPr>
          <w:trHeight w:val="1005"/>
        </w:trPr>
        <w:tc>
          <w:tcPr>
            <w:tcW w:w="1807" w:type="dxa"/>
            <w:vMerge w:val="restart"/>
          </w:tcPr>
          <w:p w14:paraId="754ED5EE" w14:textId="77777777" w:rsidR="007127B3" w:rsidRDefault="007127B3" w:rsidP="00405777">
            <w:pPr>
              <w:spacing w:line="262" w:lineRule="exact"/>
              <w:ind w:left="107"/>
              <w:jc w:val="center"/>
            </w:pPr>
            <w:r>
              <w:lastRenderedPageBreak/>
              <w:t>ПК 7.5</w:t>
            </w:r>
          </w:p>
        </w:tc>
        <w:tc>
          <w:tcPr>
            <w:tcW w:w="2559" w:type="dxa"/>
            <w:gridSpan w:val="2"/>
            <w:vMerge w:val="restart"/>
          </w:tcPr>
          <w:p w14:paraId="6C71FF86" w14:textId="77777777" w:rsidR="007127B3" w:rsidRPr="009C2642" w:rsidRDefault="007127B3" w:rsidP="00405777">
            <w:r w:rsidRPr="009C2642">
              <w:t>Проводить аудит с</w:t>
            </w:r>
            <w:r w:rsidRPr="009C2642">
              <w:t>и</w:t>
            </w:r>
            <w:r w:rsidRPr="009C2642">
              <w:t>стем безопасности баз данных и серверов, с использованием р</w:t>
            </w:r>
            <w:r w:rsidRPr="009C2642">
              <w:t>е</w:t>
            </w:r>
            <w:r w:rsidRPr="009C2642">
              <w:t>гламентов по защите информации.</w:t>
            </w:r>
          </w:p>
        </w:tc>
        <w:tc>
          <w:tcPr>
            <w:tcW w:w="4894" w:type="dxa"/>
          </w:tcPr>
          <w:p w14:paraId="6C649F74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Практический опыт:</w:t>
            </w:r>
          </w:p>
          <w:p w14:paraId="6B461502" w14:textId="77777777" w:rsidR="007127B3" w:rsidRPr="009C2642" w:rsidRDefault="007127B3" w:rsidP="00405777">
            <w:pPr>
              <w:rPr>
                <w:b/>
              </w:rPr>
            </w:pPr>
            <w:r w:rsidRPr="009C2642">
              <w:t>Разрабатывать политику безопасности SQL сервера, базы данных и отдельных объектов базы данных.</w:t>
            </w:r>
          </w:p>
        </w:tc>
      </w:tr>
      <w:tr w:rsidR="007127B3" w:rsidRPr="0060584C" w14:paraId="6EF9FED1" w14:textId="77777777" w:rsidTr="00405777">
        <w:trPr>
          <w:trHeight w:val="1005"/>
        </w:trPr>
        <w:tc>
          <w:tcPr>
            <w:tcW w:w="1807" w:type="dxa"/>
            <w:vMerge/>
          </w:tcPr>
          <w:p w14:paraId="062E8AC1" w14:textId="77777777" w:rsidR="007127B3" w:rsidRDefault="007127B3" w:rsidP="0040577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428DB3F4" w14:textId="77777777" w:rsidR="007127B3" w:rsidRPr="009C2642" w:rsidRDefault="007127B3" w:rsidP="00405777"/>
        </w:tc>
        <w:tc>
          <w:tcPr>
            <w:tcW w:w="4894" w:type="dxa"/>
          </w:tcPr>
          <w:p w14:paraId="513D6710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Умения:</w:t>
            </w:r>
          </w:p>
          <w:p w14:paraId="3BA7BF55" w14:textId="77777777" w:rsidR="007127B3" w:rsidRPr="007127B3" w:rsidRDefault="007127B3" w:rsidP="00405777">
            <w:pPr>
              <w:pStyle w:val="af7"/>
              <w:ind w:firstLine="29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 xml:space="preserve">Разрабатывать политику безопасности </w:t>
            </w:r>
            <w:r w:rsidRPr="009C2642">
              <w:rPr>
                <w:sz w:val="22"/>
                <w:szCs w:val="22"/>
              </w:rPr>
              <w:t>SQL</w:t>
            </w:r>
            <w:r w:rsidRPr="007127B3">
              <w:rPr>
                <w:sz w:val="22"/>
                <w:szCs w:val="22"/>
                <w:lang w:val="ru-RU"/>
              </w:rPr>
              <w:t xml:space="preserve"> се</w:t>
            </w:r>
            <w:r w:rsidRPr="007127B3">
              <w:rPr>
                <w:sz w:val="22"/>
                <w:szCs w:val="22"/>
                <w:lang w:val="ru-RU"/>
              </w:rPr>
              <w:t>р</w:t>
            </w:r>
            <w:r w:rsidRPr="007127B3">
              <w:rPr>
                <w:sz w:val="22"/>
                <w:szCs w:val="22"/>
                <w:lang w:val="ru-RU"/>
              </w:rPr>
              <w:t>вера, базы данных и отдельных объектов базы данных.</w:t>
            </w:r>
          </w:p>
          <w:p w14:paraId="2D63F6A6" w14:textId="77777777" w:rsidR="007127B3" w:rsidRPr="009C2642" w:rsidRDefault="007127B3" w:rsidP="00405777">
            <w:pPr>
              <w:ind w:firstLine="29"/>
              <w:rPr>
                <w:b/>
              </w:rPr>
            </w:pPr>
            <w:r w:rsidRPr="009C2642">
              <w:t>Владеть технологиями проведения сертиф</w:t>
            </w:r>
            <w:r w:rsidRPr="009C2642">
              <w:t>и</w:t>
            </w:r>
            <w:r w:rsidRPr="009C2642">
              <w:t>кации программного средства.</w:t>
            </w:r>
          </w:p>
        </w:tc>
      </w:tr>
      <w:tr w:rsidR="007127B3" w:rsidRPr="0060584C" w14:paraId="06B54383" w14:textId="77777777" w:rsidTr="00405777">
        <w:trPr>
          <w:trHeight w:val="556"/>
        </w:trPr>
        <w:tc>
          <w:tcPr>
            <w:tcW w:w="1807" w:type="dxa"/>
            <w:vMerge/>
          </w:tcPr>
          <w:p w14:paraId="07B180D4" w14:textId="77777777" w:rsidR="007127B3" w:rsidRDefault="007127B3" w:rsidP="0040577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3FA803E1" w14:textId="77777777" w:rsidR="007127B3" w:rsidRPr="009C2642" w:rsidRDefault="007127B3" w:rsidP="00405777"/>
        </w:tc>
        <w:tc>
          <w:tcPr>
            <w:tcW w:w="4894" w:type="dxa"/>
          </w:tcPr>
          <w:p w14:paraId="2BA9B7CA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Знания:</w:t>
            </w:r>
          </w:p>
          <w:p w14:paraId="28FC8D30" w14:textId="77777777" w:rsidR="007127B3" w:rsidRPr="007127B3" w:rsidRDefault="007127B3" w:rsidP="00405777">
            <w:pPr>
              <w:pStyle w:val="af7"/>
              <w:ind w:firstLine="29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>Технология установки и настройки сервера баз данных.</w:t>
            </w:r>
          </w:p>
          <w:p w14:paraId="7BC124E1" w14:textId="77777777" w:rsidR="007127B3" w:rsidRPr="009C2642" w:rsidRDefault="007127B3" w:rsidP="00405777">
            <w:pPr>
              <w:ind w:firstLine="29"/>
            </w:pPr>
            <w:r w:rsidRPr="009C2642">
              <w:t>Требования к безопасности сервера базы данных.</w:t>
            </w:r>
          </w:p>
          <w:p w14:paraId="3BB0BFA7" w14:textId="77777777" w:rsidR="007127B3" w:rsidRPr="009C2642" w:rsidRDefault="007127B3" w:rsidP="00405777">
            <w:pPr>
              <w:ind w:firstLine="29"/>
              <w:rPr>
                <w:b/>
              </w:rPr>
            </w:pPr>
            <w:r w:rsidRPr="009C2642">
              <w:t>Государственные стандарты и требования к обслуживанию баз данных.</w:t>
            </w:r>
          </w:p>
        </w:tc>
      </w:tr>
      <w:tr w:rsidR="007127B3" w:rsidRPr="0060584C" w14:paraId="7044AC70" w14:textId="77777777" w:rsidTr="00405777">
        <w:trPr>
          <w:trHeight w:val="1005"/>
        </w:trPr>
        <w:tc>
          <w:tcPr>
            <w:tcW w:w="1807" w:type="dxa"/>
            <w:vMerge w:val="restart"/>
          </w:tcPr>
          <w:p w14:paraId="72EBA3E5" w14:textId="77777777" w:rsidR="007127B3" w:rsidRPr="0060584C" w:rsidRDefault="007127B3" w:rsidP="00405777">
            <w:pPr>
              <w:spacing w:line="262" w:lineRule="exact"/>
              <w:ind w:left="107"/>
              <w:jc w:val="center"/>
            </w:pPr>
            <w:r>
              <w:t>ПК 7.4</w:t>
            </w:r>
          </w:p>
        </w:tc>
        <w:tc>
          <w:tcPr>
            <w:tcW w:w="2559" w:type="dxa"/>
            <w:gridSpan w:val="2"/>
            <w:vMerge w:val="restart"/>
          </w:tcPr>
          <w:p w14:paraId="54FB87F1" w14:textId="77777777" w:rsidR="007127B3" w:rsidRPr="009C2642" w:rsidRDefault="007127B3" w:rsidP="00405777">
            <w:r w:rsidRPr="009C2642">
              <w:t>Осуществлять адм</w:t>
            </w:r>
            <w:r w:rsidRPr="009C2642">
              <w:t>и</w:t>
            </w:r>
            <w:r w:rsidRPr="009C2642">
              <w:t>нистрирование баз данных в рамках св</w:t>
            </w:r>
            <w:r w:rsidRPr="009C2642">
              <w:t>о</w:t>
            </w:r>
            <w:r w:rsidRPr="009C2642">
              <w:t>ей компетенции</w:t>
            </w:r>
          </w:p>
        </w:tc>
        <w:tc>
          <w:tcPr>
            <w:tcW w:w="4894" w:type="dxa"/>
          </w:tcPr>
          <w:p w14:paraId="509B1D37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Практический опыт:</w:t>
            </w:r>
          </w:p>
          <w:p w14:paraId="69BC99B3" w14:textId="77777777" w:rsidR="007127B3" w:rsidRPr="007127B3" w:rsidRDefault="007127B3" w:rsidP="00405777">
            <w:pPr>
              <w:pStyle w:val="af7"/>
              <w:ind w:firstLine="29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 xml:space="preserve">Участвовать в </w:t>
            </w:r>
            <w:proofErr w:type="spellStart"/>
            <w:r w:rsidRPr="007127B3">
              <w:rPr>
                <w:sz w:val="22"/>
                <w:szCs w:val="22"/>
                <w:lang w:val="ru-RU"/>
              </w:rPr>
              <w:t>соадминистрировании</w:t>
            </w:r>
            <w:proofErr w:type="spellEnd"/>
            <w:r w:rsidRPr="007127B3">
              <w:rPr>
                <w:sz w:val="22"/>
                <w:szCs w:val="22"/>
                <w:lang w:val="ru-RU"/>
              </w:rPr>
              <w:t xml:space="preserve"> серверов.</w:t>
            </w:r>
          </w:p>
          <w:p w14:paraId="03615640" w14:textId="77777777" w:rsidR="007127B3" w:rsidRPr="007127B3" w:rsidRDefault="007127B3" w:rsidP="00405777">
            <w:pPr>
              <w:pStyle w:val="af7"/>
              <w:ind w:firstLine="29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>Проверять наличие сертификатов на информ</w:t>
            </w:r>
            <w:r w:rsidRPr="007127B3">
              <w:rPr>
                <w:sz w:val="22"/>
                <w:szCs w:val="22"/>
                <w:lang w:val="ru-RU"/>
              </w:rPr>
              <w:t>а</w:t>
            </w:r>
            <w:r w:rsidRPr="007127B3">
              <w:rPr>
                <w:sz w:val="22"/>
                <w:szCs w:val="22"/>
                <w:lang w:val="ru-RU"/>
              </w:rPr>
              <w:t>ционную систему или бизнес-приложения.</w:t>
            </w:r>
          </w:p>
          <w:p w14:paraId="48369025" w14:textId="77777777" w:rsidR="007127B3" w:rsidRPr="009C2642" w:rsidRDefault="007127B3" w:rsidP="00405777">
            <w:pPr>
              <w:ind w:firstLine="29"/>
              <w:rPr>
                <w:b/>
              </w:rPr>
            </w:pPr>
            <w:r w:rsidRPr="009C2642">
              <w:t>Применять законодательство Российской Федерации в области сертификации пр</w:t>
            </w:r>
            <w:r w:rsidRPr="009C2642">
              <w:t>о</w:t>
            </w:r>
            <w:r w:rsidRPr="009C2642">
              <w:t>граммных средств информационных техн</w:t>
            </w:r>
            <w:r w:rsidRPr="009C2642">
              <w:t>о</w:t>
            </w:r>
            <w:r w:rsidRPr="009C2642">
              <w:t>логий.</w:t>
            </w:r>
          </w:p>
        </w:tc>
      </w:tr>
      <w:tr w:rsidR="007127B3" w:rsidRPr="0060584C" w14:paraId="61E5D1C6" w14:textId="77777777" w:rsidTr="00405777">
        <w:trPr>
          <w:trHeight w:val="1005"/>
        </w:trPr>
        <w:tc>
          <w:tcPr>
            <w:tcW w:w="1807" w:type="dxa"/>
            <w:vMerge/>
          </w:tcPr>
          <w:p w14:paraId="15982C17" w14:textId="77777777" w:rsidR="007127B3" w:rsidRPr="0060584C" w:rsidRDefault="007127B3" w:rsidP="0040577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09E03B4F" w14:textId="77777777" w:rsidR="007127B3" w:rsidRPr="009C2642" w:rsidRDefault="007127B3" w:rsidP="00405777"/>
        </w:tc>
        <w:tc>
          <w:tcPr>
            <w:tcW w:w="4894" w:type="dxa"/>
          </w:tcPr>
          <w:p w14:paraId="7A500E14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Умения:</w:t>
            </w:r>
          </w:p>
          <w:p w14:paraId="6C3900EF" w14:textId="77777777" w:rsidR="007127B3" w:rsidRPr="009C2642" w:rsidRDefault="007127B3" w:rsidP="00405777">
            <w:pPr>
              <w:rPr>
                <w:b/>
              </w:rPr>
            </w:pPr>
            <w:r w:rsidRPr="009C2642">
              <w:t>Развертывать, обслуживать и поддерживать работу современных баз данных и серверов.</w:t>
            </w:r>
          </w:p>
        </w:tc>
      </w:tr>
      <w:tr w:rsidR="007127B3" w:rsidRPr="0060584C" w14:paraId="3609D14C" w14:textId="77777777" w:rsidTr="00405777">
        <w:trPr>
          <w:trHeight w:val="1005"/>
        </w:trPr>
        <w:tc>
          <w:tcPr>
            <w:tcW w:w="1807" w:type="dxa"/>
            <w:vMerge/>
          </w:tcPr>
          <w:p w14:paraId="48AD89FF" w14:textId="77777777" w:rsidR="007127B3" w:rsidRPr="0060584C" w:rsidRDefault="007127B3" w:rsidP="0040577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4493D926" w14:textId="77777777" w:rsidR="007127B3" w:rsidRPr="009C2642" w:rsidRDefault="007127B3" w:rsidP="00405777"/>
        </w:tc>
        <w:tc>
          <w:tcPr>
            <w:tcW w:w="4894" w:type="dxa"/>
          </w:tcPr>
          <w:p w14:paraId="76FE54A7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Знания:</w:t>
            </w:r>
          </w:p>
          <w:p w14:paraId="1602804F" w14:textId="77777777" w:rsidR="007127B3" w:rsidRPr="007127B3" w:rsidRDefault="007127B3" w:rsidP="00405777">
            <w:pPr>
              <w:pStyle w:val="af7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 xml:space="preserve">Модели данных и их типы. </w:t>
            </w:r>
          </w:p>
          <w:p w14:paraId="79011111" w14:textId="77777777" w:rsidR="007127B3" w:rsidRPr="007127B3" w:rsidRDefault="007127B3" w:rsidP="00405777">
            <w:pPr>
              <w:pStyle w:val="af7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>Основные операции и ограничения.</w:t>
            </w:r>
          </w:p>
          <w:p w14:paraId="38F8A61F" w14:textId="77777777" w:rsidR="007127B3" w:rsidRPr="009C2642" w:rsidRDefault="007127B3" w:rsidP="00405777">
            <w:pPr>
              <w:rPr>
                <w:b/>
              </w:rPr>
            </w:pPr>
            <w:r w:rsidRPr="009C2642">
              <w:t>Уровни качества программной продукции.</w:t>
            </w:r>
          </w:p>
        </w:tc>
      </w:tr>
    </w:tbl>
    <w:p w14:paraId="44B6B45F" w14:textId="77777777" w:rsidR="008679C5" w:rsidRDefault="008679C5" w:rsidP="005540D7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</w:p>
    <w:p w14:paraId="303283B8" w14:textId="77777777" w:rsidR="008679C5" w:rsidRDefault="008679C5" w:rsidP="005540D7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</w:p>
    <w:p w14:paraId="63083F29" w14:textId="7CA5221A" w:rsidR="003E1760" w:rsidRDefault="00ED40ED" w:rsidP="005540D7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86403">
        <w:rPr>
          <w:b/>
          <w:sz w:val="28"/>
          <w:szCs w:val="28"/>
        </w:rPr>
        <w:t>.</w:t>
      </w:r>
      <w:r w:rsidR="003E1760" w:rsidRPr="007A6320">
        <w:rPr>
          <w:b/>
          <w:sz w:val="28"/>
          <w:szCs w:val="28"/>
        </w:rPr>
        <w:t>ОПИСАНИЕ ШКАЛ ОЦЕНИВАНИЯ</w:t>
      </w:r>
    </w:p>
    <w:p w14:paraId="661A3BAD" w14:textId="77777777" w:rsidR="00C61075" w:rsidRPr="0068199E" w:rsidRDefault="00C61075" w:rsidP="005540D7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</w:p>
    <w:p w14:paraId="4E6BED32" w14:textId="77777777" w:rsidR="003E1760" w:rsidRDefault="003E1760" w:rsidP="00C610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204EF">
        <w:rPr>
          <w:sz w:val="28"/>
          <w:szCs w:val="28"/>
        </w:rPr>
        <w:t>При проведении промежуточной аттеста</w:t>
      </w:r>
      <w:r>
        <w:rPr>
          <w:sz w:val="28"/>
          <w:szCs w:val="28"/>
        </w:rPr>
        <w:t xml:space="preserve">ции в </w:t>
      </w:r>
      <w:r w:rsidR="008A4570">
        <w:rPr>
          <w:sz w:val="28"/>
          <w:szCs w:val="28"/>
        </w:rPr>
        <w:t xml:space="preserve">колледже </w:t>
      </w:r>
      <w:r w:rsidRPr="00A204EF">
        <w:rPr>
          <w:sz w:val="28"/>
          <w:szCs w:val="28"/>
        </w:rPr>
        <w:t xml:space="preserve">используются традиционные формы аттестации: </w:t>
      </w:r>
    </w:p>
    <w:p w14:paraId="046A8131" w14:textId="77777777" w:rsidR="003941C2" w:rsidRDefault="003941C2" w:rsidP="00C6107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2B4A" w14:paraId="559B1AB4" w14:textId="77777777" w:rsidTr="00802B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1D8C" w14:textId="77777777" w:rsidR="00802B4A" w:rsidRDefault="00802B4A">
            <w:pPr>
              <w:tabs>
                <w:tab w:val="left" w:pos="709"/>
              </w:tabs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43A0" w14:textId="77777777" w:rsidR="00802B4A" w:rsidRDefault="00802B4A">
            <w:pPr>
              <w:tabs>
                <w:tab w:val="left" w:pos="709"/>
              </w:tabs>
              <w:ind w:firstLine="720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</w:tr>
      <w:tr w:rsidR="00802B4A" w14:paraId="158E84E3" w14:textId="77777777" w:rsidTr="00802B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B437" w14:textId="77777777" w:rsidR="00802B4A" w:rsidRDefault="00802B4A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ЗАЧЕТ С ОЦЕНКОЙ </w:t>
            </w:r>
          </w:p>
          <w:p w14:paraId="594092AC" w14:textId="77777777" w:rsidR="00802B4A" w:rsidRDefault="00802B4A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(дифференцированный зачет)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B185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"отлично", </w:t>
            </w:r>
          </w:p>
          <w:p w14:paraId="6271F768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"хорошо", </w:t>
            </w:r>
          </w:p>
          <w:p w14:paraId="492D448C" w14:textId="77777777" w:rsidR="00802B4A" w:rsidRDefault="00802B4A">
            <w:pPr>
              <w:tabs>
                <w:tab w:val="left" w:pos="709"/>
              </w:tabs>
              <w:jc w:val="both"/>
            </w:pPr>
            <w:r>
              <w:t>"удовлетворительно",</w:t>
            </w:r>
          </w:p>
          <w:p w14:paraId="68AB7AAF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 "неудовлетворительно"</w:t>
            </w:r>
          </w:p>
        </w:tc>
      </w:tr>
    </w:tbl>
    <w:p w14:paraId="1D77872F" w14:textId="77777777" w:rsidR="003E1760" w:rsidRDefault="003E1760" w:rsidP="005540D7">
      <w:pPr>
        <w:tabs>
          <w:tab w:val="left" w:pos="709"/>
        </w:tabs>
        <w:rPr>
          <w:sz w:val="28"/>
          <w:szCs w:val="28"/>
        </w:rPr>
      </w:pPr>
    </w:p>
    <w:p w14:paraId="2E1686AE" w14:textId="77777777" w:rsidR="0056787A" w:rsidRDefault="0056787A" w:rsidP="002563FC">
      <w:pPr>
        <w:ind w:left="540"/>
        <w:jc w:val="center"/>
        <w:rPr>
          <w:b/>
          <w:caps/>
          <w:sz w:val="28"/>
          <w:szCs w:val="28"/>
        </w:rPr>
      </w:pPr>
    </w:p>
    <w:p w14:paraId="4BF2D5B1" w14:textId="77777777" w:rsidR="0056787A" w:rsidRDefault="0056787A" w:rsidP="002563FC">
      <w:pPr>
        <w:ind w:left="540"/>
        <w:jc w:val="center"/>
        <w:rPr>
          <w:b/>
          <w:caps/>
          <w:sz w:val="28"/>
          <w:szCs w:val="28"/>
        </w:rPr>
      </w:pPr>
    </w:p>
    <w:p w14:paraId="071E9FD7" w14:textId="74A56D27" w:rsidR="00623A4D" w:rsidRDefault="00ED40ED" w:rsidP="002563FC">
      <w:pPr>
        <w:ind w:left="5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</w:t>
      </w:r>
      <w:r w:rsidR="003E1760">
        <w:rPr>
          <w:b/>
          <w:caps/>
          <w:sz w:val="28"/>
          <w:szCs w:val="28"/>
        </w:rPr>
        <w:t>. </w:t>
      </w:r>
      <w:r w:rsidR="003E1760" w:rsidRPr="007A6320">
        <w:rPr>
          <w:b/>
          <w:caps/>
          <w:sz w:val="28"/>
          <w:szCs w:val="28"/>
        </w:rPr>
        <w:t>Типовые контрольные задания или иные матери</w:t>
      </w:r>
      <w:r w:rsidR="003E1760" w:rsidRPr="007A6320">
        <w:rPr>
          <w:b/>
          <w:caps/>
          <w:sz w:val="28"/>
          <w:szCs w:val="28"/>
        </w:rPr>
        <w:t>а</w:t>
      </w:r>
      <w:r w:rsidR="003E1760" w:rsidRPr="007A6320">
        <w:rPr>
          <w:b/>
          <w:caps/>
          <w:sz w:val="28"/>
          <w:szCs w:val="28"/>
        </w:rPr>
        <w:t>лы, необходимые для оценки результатов обучения (промежуточной аттестации</w:t>
      </w:r>
      <w:r w:rsidR="00EC0C10">
        <w:rPr>
          <w:b/>
          <w:caps/>
          <w:sz w:val="28"/>
          <w:szCs w:val="28"/>
        </w:rPr>
        <w:t xml:space="preserve"> по </w:t>
      </w:r>
      <w:r w:rsidR="002B5042">
        <w:rPr>
          <w:b/>
          <w:caps/>
          <w:sz w:val="28"/>
          <w:szCs w:val="28"/>
        </w:rPr>
        <w:t xml:space="preserve">производственной </w:t>
      </w:r>
      <w:r w:rsidR="002B5042">
        <w:rPr>
          <w:b/>
          <w:caps/>
          <w:sz w:val="28"/>
          <w:szCs w:val="28"/>
        </w:rPr>
        <w:lastRenderedPageBreak/>
        <w:t>практике</w:t>
      </w:r>
      <w:r w:rsidR="003E1760" w:rsidRPr="007A6320">
        <w:rPr>
          <w:b/>
          <w:caps/>
          <w:sz w:val="28"/>
          <w:szCs w:val="28"/>
        </w:rPr>
        <w:t>, характеризующих этапы формирования компетенций и (или) для итогового контроля сфо</w:t>
      </w:r>
      <w:r w:rsidR="003E1760" w:rsidRPr="007A6320">
        <w:rPr>
          <w:b/>
          <w:caps/>
          <w:sz w:val="28"/>
          <w:szCs w:val="28"/>
        </w:rPr>
        <w:t>р</w:t>
      </w:r>
      <w:r w:rsidR="003E1760" w:rsidRPr="007A6320">
        <w:rPr>
          <w:b/>
          <w:caps/>
          <w:sz w:val="28"/>
          <w:szCs w:val="28"/>
        </w:rPr>
        <w:t>мированности компетенции</w:t>
      </w:r>
    </w:p>
    <w:p w14:paraId="259E4756" w14:textId="77777777" w:rsidR="0056787A" w:rsidRDefault="0056787A" w:rsidP="009204B7">
      <w:pPr>
        <w:rPr>
          <w:b/>
          <w:sz w:val="28"/>
          <w:szCs w:val="28"/>
        </w:rPr>
      </w:pPr>
    </w:p>
    <w:p w14:paraId="5C163961" w14:textId="158418C5" w:rsidR="00F668CA" w:rsidRDefault="00F668CA" w:rsidP="009204B7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 w:rsidRPr="007A632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1. Примерный перечень вопросов </w:t>
      </w:r>
      <w:r w:rsidR="00210871">
        <w:rPr>
          <w:b/>
          <w:bCs/>
          <w:color w:val="000000"/>
          <w:sz w:val="28"/>
          <w:szCs w:val="28"/>
        </w:rPr>
        <w:t xml:space="preserve">к </w:t>
      </w:r>
      <w:r w:rsidR="00B27B53">
        <w:rPr>
          <w:b/>
          <w:bCs/>
          <w:color w:val="000000"/>
          <w:sz w:val="28"/>
          <w:szCs w:val="28"/>
        </w:rPr>
        <w:t xml:space="preserve">дифференцированному </w:t>
      </w:r>
      <w:r w:rsidR="00210871">
        <w:rPr>
          <w:b/>
          <w:bCs/>
          <w:color w:val="000000"/>
          <w:sz w:val="28"/>
          <w:szCs w:val="28"/>
        </w:rPr>
        <w:t xml:space="preserve">зачету </w:t>
      </w:r>
      <w:r w:rsidRPr="00623A4D">
        <w:rPr>
          <w:b/>
          <w:bCs/>
          <w:color w:val="000000"/>
          <w:sz w:val="28"/>
          <w:szCs w:val="28"/>
        </w:rPr>
        <w:t xml:space="preserve"> </w:t>
      </w:r>
    </w:p>
    <w:p w14:paraId="4BF797AF" w14:textId="0AA5053F" w:rsidR="00F668CA" w:rsidRDefault="002B5042" w:rsidP="00F668CA">
      <w:pPr>
        <w:spacing w:after="160" w:line="259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B27B53" w:rsidRPr="009204B7">
        <w:rPr>
          <w:b/>
          <w:bCs/>
          <w:color w:val="000000"/>
          <w:sz w:val="28"/>
          <w:szCs w:val="28"/>
        </w:rPr>
        <w:t>П.0</w:t>
      </w:r>
      <w:r w:rsidR="0041722E">
        <w:rPr>
          <w:b/>
          <w:bCs/>
          <w:color w:val="000000"/>
          <w:sz w:val="28"/>
          <w:szCs w:val="28"/>
        </w:rPr>
        <w:t>7</w:t>
      </w:r>
      <w:r w:rsidR="00B27B53" w:rsidRPr="009204B7">
        <w:rPr>
          <w:b/>
          <w:bCs/>
          <w:color w:val="000000"/>
          <w:sz w:val="28"/>
          <w:szCs w:val="28"/>
        </w:rPr>
        <w:t xml:space="preserve">.01 </w:t>
      </w:r>
      <w:r>
        <w:rPr>
          <w:b/>
          <w:bCs/>
          <w:color w:val="000000"/>
          <w:sz w:val="28"/>
          <w:szCs w:val="28"/>
        </w:rPr>
        <w:t>Производственная</w:t>
      </w:r>
      <w:r w:rsidR="00B27B53" w:rsidRPr="009204B7">
        <w:rPr>
          <w:b/>
          <w:bCs/>
          <w:color w:val="000000"/>
          <w:sz w:val="28"/>
          <w:szCs w:val="28"/>
        </w:rPr>
        <w:t xml:space="preserve"> практика </w:t>
      </w:r>
      <w:r w:rsidR="00F668CA" w:rsidRPr="009204B7">
        <w:rPr>
          <w:b/>
          <w:bCs/>
          <w:color w:val="000000"/>
          <w:sz w:val="28"/>
          <w:szCs w:val="28"/>
        </w:rPr>
        <w:t xml:space="preserve">(семестр </w:t>
      </w:r>
      <w:r w:rsidR="0041722E">
        <w:rPr>
          <w:b/>
          <w:bCs/>
          <w:color w:val="000000"/>
          <w:sz w:val="28"/>
          <w:szCs w:val="28"/>
        </w:rPr>
        <w:t>8</w:t>
      </w:r>
      <w:r w:rsidR="00F668CA" w:rsidRPr="009204B7">
        <w:rPr>
          <w:b/>
          <w:bCs/>
          <w:color w:val="000000"/>
          <w:sz w:val="28"/>
          <w:szCs w:val="28"/>
        </w:rPr>
        <w:t>)</w:t>
      </w:r>
    </w:p>
    <w:p w14:paraId="269BDA75" w14:textId="77777777" w:rsidR="003E27FC" w:rsidRDefault="003E27FC" w:rsidP="00F668CA">
      <w:pPr>
        <w:spacing w:after="160" w:line="259" w:lineRule="auto"/>
        <w:jc w:val="center"/>
        <w:rPr>
          <w:b/>
          <w:bCs/>
          <w:color w:val="000000"/>
          <w:sz w:val="28"/>
          <w:szCs w:val="28"/>
        </w:rPr>
      </w:pPr>
    </w:p>
    <w:p w14:paraId="10A40A66" w14:textId="77777777" w:rsidR="00406656" w:rsidRPr="008D2A36" w:rsidRDefault="00406656" w:rsidP="00406656">
      <w:pPr>
        <w:numPr>
          <w:ilvl w:val="0"/>
          <w:numId w:val="4"/>
        </w:numPr>
        <w:spacing w:after="200" w:line="276" w:lineRule="auto"/>
        <w:ind w:left="0" w:firstLine="709"/>
        <w:contextualSpacing/>
        <w:rPr>
          <w:rFonts w:eastAsia="Calibri"/>
          <w:lang w:eastAsia="en-US"/>
        </w:rPr>
      </w:pPr>
      <w:r w:rsidRPr="008D2A36">
        <w:rPr>
          <w:rFonts w:eastAsia="Calibri"/>
          <w:lang w:eastAsia="en-US"/>
        </w:rPr>
        <w:t xml:space="preserve">Проектирование баз данных с использованием принципов нормализации </w:t>
      </w:r>
    </w:p>
    <w:p w14:paraId="002FB5EA" w14:textId="77777777" w:rsidR="00406656" w:rsidRPr="008D2A36" w:rsidRDefault="00406656" w:rsidP="00406656">
      <w:pPr>
        <w:numPr>
          <w:ilvl w:val="0"/>
          <w:numId w:val="4"/>
        </w:numPr>
        <w:spacing w:after="200" w:line="276" w:lineRule="auto"/>
        <w:ind w:left="0" w:firstLine="709"/>
        <w:contextualSpacing/>
        <w:rPr>
          <w:rFonts w:eastAsia="Calibri"/>
          <w:lang w:eastAsia="en-US"/>
        </w:rPr>
      </w:pPr>
      <w:r w:rsidRPr="008D2A36">
        <w:rPr>
          <w:rFonts w:eastAsia="Calibri"/>
          <w:lang w:eastAsia="en-US"/>
        </w:rPr>
        <w:t xml:space="preserve">Понятия функциональной зависимости, полной функциональной зависимости, транзитивности, многозначной зависимости </w:t>
      </w:r>
    </w:p>
    <w:p w14:paraId="416270BB" w14:textId="77777777" w:rsidR="00406656" w:rsidRPr="008D2A36" w:rsidRDefault="00406656" w:rsidP="00406656">
      <w:pPr>
        <w:numPr>
          <w:ilvl w:val="0"/>
          <w:numId w:val="4"/>
        </w:numPr>
        <w:spacing w:after="200" w:line="276" w:lineRule="auto"/>
        <w:ind w:left="0" w:firstLine="709"/>
        <w:contextualSpacing/>
        <w:rPr>
          <w:rFonts w:eastAsia="Calibri"/>
          <w:lang w:eastAsia="en-US"/>
        </w:rPr>
      </w:pPr>
      <w:r w:rsidRPr="008D2A36">
        <w:rPr>
          <w:rFonts w:eastAsia="Calibri"/>
          <w:lang w:eastAsia="en-US"/>
        </w:rPr>
        <w:t xml:space="preserve">Первая  и вторая нормальные формы </w:t>
      </w:r>
    </w:p>
    <w:p w14:paraId="788B7B8A" w14:textId="77777777" w:rsidR="00406656" w:rsidRPr="008D2A36" w:rsidRDefault="00406656" w:rsidP="00406656">
      <w:pPr>
        <w:numPr>
          <w:ilvl w:val="0"/>
          <w:numId w:val="4"/>
        </w:numPr>
        <w:spacing w:after="200" w:line="276" w:lineRule="auto"/>
        <w:ind w:left="0" w:firstLine="709"/>
        <w:contextualSpacing/>
        <w:rPr>
          <w:rFonts w:eastAsia="Calibri"/>
          <w:lang w:eastAsia="en-US"/>
        </w:rPr>
      </w:pPr>
      <w:r w:rsidRPr="008D2A36">
        <w:rPr>
          <w:rFonts w:eastAsia="Calibri"/>
          <w:lang w:eastAsia="en-US"/>
        </w:rPr>
        <w:t xml:space="preserve">Третья и четвертая нормальные формы </w:t>
      </w:r>
    </w:p>
    <w:p w14:paraId="1A0F61E9" w14:textId="77777777" w:rsidR="00406656" w:rsidRPr="008D2A36" w:rsidRDefault="00406656" w:rsidP="00406656">
      <w:pPr>
        <w:numPr>
          <w:ilvl w:val="0"/>
          <w:numId w:val="4"/>
        </w:numPr>
        <w:spacing w:after="200" w:line="276" w:lineRule="auto"/>
        <w:ind w:left="0" w:firstLine="709"/>
        <w:contextualSpacing/>
        <w:rPr>
          <w:rFonts w:eastAsia="Calibri"/>
          <w:lang w:eastAsia="en-US"/>
        </w:rPr>
      </w:pPr>
      <w:r w:rsidRPr="008D2A36">
        <w:rPr>
          <w:rFonts w:eastAsia="Calibri"/>
          <w:lang w:eastAsia="en-US"/>
        </w:rPr>
        <w:t xml:space="preserve">Понятия целостности данных отношения и целостности данных по ссылкам. </w:t>
      </w:r>
    </w:p>
    <w:p w14:paraId="5B2BD606" w14:textId="77777777" w:rsidR="00406656" w:rsidRPr="008D2A36" w:rsidRDefault="00406656" w:rsidP="00406656">
      <w:pPr>
        <w:numPr>
          <w:ilvl w:val="0"/>
          <w:numId w:val="4"/>
        </w:numPr>
        <w:spacing w:after="200" w:line="276" w:lineRule="auto"/>
        <w:ind w:left="0" w:firstLine="709"/>
        <w:contextualSpacing/>
        <w:rPr>
          <w:rFonts w:eastAsia="Calibri"/>
          <w:lang w:eastAsia="en-US"/>
        </w:rPr>
      </w:pPr>
      <w:r w:rsidRPr="008D2A36">
        <w:rPr>
          <w:rFonts w:eastAsia="Calibri"/>
          <w:lang w:eastAsia="en-US"/>
        </w:rPr>
        <w:t>Семантическое моделирование. ER-диаграммы</w:t>
      </w:r>
    </w:p>
    <w:p w14:paraId="3BBE8EBA" w14:textId="77777777" w:rsidR="00406656" w:rsidRPr="008D2A36" w:rsidRDefault="00406656" w:rsidP="00406656">
      <w:pPr>
        <w:numPr>
          <w:ilvl w:val="0"/>
          <w:numId w:val="4"/>
        </w:numPr>
        <w:spacing w:after="200" w:line="276" w:lineRule="auto"/>
        <w:ind w:left="0" w:firstLine="709"/>
        <w:contextualSpacing/>
        <w:rPr>
          <w:rFonts w:eastAsia="Calibri"/>
          <w:lang w:eastAsia="en-US"/>
        </w:rPr>
      </w:pPr>
      <w:r w:rsidRPr="008D2A36">
        <w:rPr>
          <w:rFonts w:eastAsia="Calibri"/>
          <w:lang w:eastAsia="en-US"/>
        </w:rPr>
        <w:t>Правила порождения отношений из модели «сущность-связь». Бинарные связи</w:t>
      </w:r>
      <w:r>
        <w:rPr>
          <w:rFonts w:eastAsia="Calibri"/>
          <w:lang w:eastAsia="en-US"/>
        </w:rPr>
        <w:t>.</w:t>
      </w:r>
    </w:p>
    <w:p w14:paraId="18765AA7" w14:textId="77777777" w:rsidR="00406656" w:rsidRPr="008D2A36" w:rsidRDefault="00406656" w:rsidP="00406656">
      <w:pPr>
        <w:numPr>
          <w:ilvl w:val="0"/>
          <w:numId w:val="4"/>
        </w:numPr>
        <w:spacing w:after="200" w:line="276" w:lineRule="auto"/>
        <w:ind w:left="0" w:firstLine="709"/>
        <w:contextualSpacing/>
        <w:rPr>
          <w:rFonts w:eastAsia="Calibri"/>
          <w:lang w:eastAsia="en-US"/>
        </w:rPr>
      </w:pPr>
      <w:r w:rsidRPr="008D2A36">
        <w:rPr>
          <w:rFonts w:eastAsia="Calibri"/>
          <w:lang w:eastAsia="en-US"/>
        </w:rPr>
        <w:t>Правила порождения отношений из модели «сущность-связь». N-</w:t>
      </w:r>
      <w:proofErr w:type="spellStart"/>
      <w:r w:rsidRPr="008D2A36">
        <w:rPr>
          <w:rFonts w:eastAsia="Calibri"/>
          <w:lang w:eastAsia="en-US"/>
        </w:rPr>
        <w:t>арные</w:t>
      </w:r>
      <w:proofErr w:type="spellEnd"/>
      <w:r w:rsidRPr="008D2A36">
        <w:rPr>
          <w:rFonts w:eastAsia="Calibri"/>
          <w:lang w:eastAsia="en-US"/>
        </w:rPr>
        <w:t xml:space="preserve"> связи и иерархические связи</w:t>
      </w:r>
      <w:r>
        <w:rPr>
          <w:rFonts w:eastAsia="Calibri"/>
          <w:lang w:eastAsia="en-US"/>
        </w:rPr>
        <w:t>.</w:t>
      </w:r>
    </w:p>
    <w:p w14:paraId="0F806D6C" w14:textId="77777777" w:rsidR="00406656" w:rsidRPr="008D2A36" w:rsidRDefault="00406656" w:rsidP="00406656">
      <w:pPr>
        <w:numPr>
          <w:ilvl w:val="0"/>
          <w:numId w:val="4"/>
        </w:numPr>
        <w:spacing w:after="200" w:line="276" w:lineRule="auto"/>
        <w:ind w:left="0" w:firstLine="709"/>
        <w:contextualSpacing/>
        <w:rPr>
          <w:rFonts w:eastAsia="Calibri"/>
          <w:lang w:eastAsia="en-US"/>
        </w:rPr>
      </w:pPr>
      <w:r w:rsidRPr="008D2A36">
        <w:rPr>
          <w:rFonts w:eastAsia="Calibri"/>
          <w:lang w:eastAsia="en-US"/>
        </w:rPr>
        <w:t xml:space="preserve">Трехуровневая организация БД. Основные требования к организации БД. </w:t>
      </w:r>
    </w:p>
    <w:p w14:paraId="4CF276EA" w14:textId="77777777" w:rsidR="00406656" w:rsidRDefault="00406656" w:rsidP="00406656">
      <w:pPr>
        <w:numPr>
          <w:ilvl w:val="0"/>
          <w:numId w:val="4"/>
        </w:numPr>
        <w:spacing w:after="200" w:line="276" w:lineRule="auto"/>
        <w:ind w:left="0" w:firstLine="709"/>
        <w:contextualSpacing/>
        <w:rPr>
          <w:rFonts w:eastAsia="Calibri"/>
          <w:lang w:eastAsia="en-US"/>
        </w:rPr>
      </w:pPr>
      <w:r w:rsidRPr="008D2A36">
        <w:rPr>
          <w:rFonts w:eastAsia="Calibri"/>
          <w:lang w:eastAsia="en-US"/>
        </w:rPr>
        <w:t xml:space="preserve">Проектирование БД. Инфологическая и </w:t>
      </w:r>
      <w:proofErr w:type="spellStart"/>
      <w:r w:rsidRPr="008D2A36">
        <w:rPr>
          <w:rFonts w:eastAsia="Calibri"/>
          <w:lang w:eastAsia="en-US"/>
        </w:rPr>
        <w:t>даталогическая</w:t>
      </w:r>
      <w:proofErr w:type="spellEnd"/>
      <w:r w:rsidRPr="008D2A36">
        <w:rPr>
          <w:rFonts w:eastAsia="Calibri"/>
          <w:lang w:eastAsia="en-US"/>
        </w:rPr>
        <w:t xml:space="preserve"> модели данных. </w:t>
      </w:r>
    </w:p>
    <w:p w14:paraId="0CC8CF12" w14:textId="77777777" w:rsidR="00406656" w:rsidRPr="008D2A36" w:rsidRDefault="00406656" w:rsidP="00406656">
      <w:pPr>
        <w:numPr>
          <w:ilvl w:val="0"/>
          <w:numId w:val="4"/>
        </w:numPr>
        <w:spacing w:after="200" w:line="276" w:lineRule="auto"/>
        <w:ind w:left="0" w:firstLine="709"/>
        <w:contextualSpacing/>
        <w:rPr>
          <w:rFonts w:eastAsia="Calibri"/>
          <w:lang w:eastAsia="en-US"/>
        </w:rPr>
      </w:pPr>
      <w:r w:rsidRPr="008D2A36">
        <w:rPr>
          <w:rFonts w:eastAsia="Calibri"/>
          <w:lang w:eastAsia="en-US"/>
        </w:rPr>
        <w:t xml:space="preserve">Требования, предъявляемые к СУБД и к серверу баз данных. </w:t>
      </w:r>
    </w:p>
    <w:p w14:paraId="0EBC93C6" w14:textId="77777777" w:rsidR="00406656" w:rsidRPr="008D2A36" w:rsidRDefault="00406656" w:rsidP="00406656">
      <w:pPr>
        <w:numPr>
          <w:ilvl w:val="0"/>
          <w:numId w:val="4"/>
        </w:numPr>
        <w:spacing w:after="200" w:line="276" w:lineRule="auto"/>
        <w:ind w:left="0" w:firstLine="709"/>
        <w:contextualSpacing/>
        <w:rPr>
          <w:rFonts w:eastAsia="Calibri"/>
          <w:lang w:eastAsia="en-US"/>
        </w:rPr>
      </w:pPr>
      <w:r w:rsidRPr="008D2A36">
        <w:rPr>
          <w:rFonts w:eastAsia="Calibri"/>
          <w:lang w:eastAsia="en-US"/>
        </w:rPr>
        <w:t>Основные объекты СУБД</w:t>
      </w:r>
    </w:p>
    <w:p w14:paraId="737DC92D" w14:textId="77777777" w:rsidR="00406656" w:rsidRPr="008D2A36" w:rsidRDefault="00406656" w:rsidP="00406656">
      <w:pPr>
        <w:numPr>
          <w:ilvl w:val="0"/>
          <w:numId w:val="4"/>
        </w:numPr>
        <w:spacing w:after="200" w:line="276" w:lineRule="auto"/>
        <w:ind w:left="0" w:firstLine="709"/>
        <w:contextualSpacing/>
        <w:rPr>
          <w:rFonts w:eastAsia="Calibri"/>
          <w:lang w:eastAsia="en-US"/>
        </w:rPr>
      </w:pPr>
      <w:r w:rsidRPr="008D2A36">
        <w:rPr>
          <w:rFonts w:eastAsia="Calibri"/>
          <w:lang w:eastAsia="en-US"/>
        </w:rPr>
        <w:t xml:space="preserve">Трехзвенная архитектура «клиент-сервер». </w:t>
      </w:r>
    </w:p>
    <w:p w14:paraId="07172686" w14:textId="77777777" w:rsidR="00406656" w:rsidRPr="008D2A36" w:rsidRDefault="00406656" w:rsidP="00406656">
      <w:pPr>
        <w:numPr>
          <w:ilvl w:val="0"/>
          <w:numId w:val="4"/>
        </w:numPr>
        <w:spacing w:after="200" w:line="276" w:lineRule="auto"/>
        <w:ind w:left="0" w:firstLine="709"/>
        <w:contextualSpacing/>
        <w:rPr>
          <w:rFonts w:eastAsia="Calibri"/>
          <w:lang w:eastAsia="en-US"/>
        </w:rPr>
      </w:pPr>
      <w:r w:rsidRPr="008D2A36">
        <w:rPr>
          <w:rFonts w:eastAsia="Calibri"/>
          <w:lang w:eastAsia="en-US"/>
        </w:rPr>
        <w:t>Основные подразделы SQL</w:t>
      </w:r>
    </w:p>
    <w:p w14:paraId="1E2D8599" w14:textId="77777777" w:rsidR="00406656" w:rsidRPr="008D2A36" w:rsidRDefault="00406656" w:rsidP="00406656">
      <w:pPr>
        <w:numPr>
          <w:ilvl w:val="0"/>
          <w:numId w:val="4"/>
        </w:numPr>
        <w:spacing w:after="200" w:line="276" w:lineRule="auto"/>
        <w:ind w:left="0" w:firstLine="709"/>
        <w:contextualSpacing/>
        <w:rPr>
          <w:rFonts w:eastAsia="Calibri"/>
          <w:lang w:eastAsia="en-US"/>
        </w:rPr>
      </w:pPr>
      <w:r w:rsidRPr="008D2A36">
        <w:rPr>
          <w:rFonts w:eastAsia="Calibri"/>
          <w:lang w:eastAsia="en-US"/>
        </w:rPr>
        <w:t>Команды создания схемы данных в SQL</w:t>
      </w:r>
    </w:p>
    <w:p w14:paraId="536B0AC9" w14:textId="77777777" w:rsidR="00406656" w:rsidRPr="008D2A36" w:rsidRDefault="00406656" w:rsidP="00406656">
      <w:pPr>
        <w:numPr>
          <w:ilvl w:val="0"/>
          <w:numId w:val="4"/>
        </w:numPr>
        <w:spacing w:after="200" w:line="276" w:lineRule="auto"/>
        <w:ind w:left="0" w:firstLine="709"/>
        <w:contextualSpacing/>
        <w:rPr>
          <w:rFonts w:eastAsia="Calibri"/>
          <w:lang w:eastAsia="en-US"/>
        </w:rPr>
      </w:pPr>
      <w:r w:rsidRPr="008D2A36">
        <w:rPr>
          <w:rFonts w:eastAsia="Calibri"/>
          <w:lang w:eastAsia="en-US"/>
        </w:rPr>
        <w:t xml:space="preserve">Команды манипулирования данными в SQL </w:t>
      </w:r>
    </w:p>
    <w:p w14:paraId="4C899071" w14:textId="77777777" w:rsidR="00406656" w:rsidRPr="008D2A36" w:rsidRDefault="00406656" w:rsidP="00406656">
      <w:pPr>
        <w:numPr>
          <w:ilvl w:val="0"/>
          <w:numId w:val="4"/>
        </w:numPr>
        <w:spacing w:after="200" w:line="276" w:lineRule="auto"/>
        <w:ind w:left="0" w:firstLine="709"/>
        <w:contextualSpacing/>
        <w:rPr>
          <w:rFonts w:eastAsia="Calibri"/>
          <w:lang w:eastAsia="en-US"/>
        </w:rPr>
      </w:pPr>
      <w:r w:rsidRPr="008D2A36">
        <w:rPr>
          <w:rFonts w:eastAsia="Calibri"/>
          <w:lang w:eastAsia="en-US"/>
        </w:rPr>
        <w:t xml:space="preserve">Понятие транзакции. Свойства транзакций  </w:t>
      </w:r>
    </w:p>
    <w:p w14:paraId="54772D92" w14:textId="77777777" w:rsidR="00406656" w:rsidRPr="008D2A36" w:rsidRDefault="00406656" w:rsidP="00406656">
      <w:pPr>
        <w:numPr>
          <w:ilvl w:val="0"/>
          <w:numId w:val="4"/>
        </w:numPr>
        <w:spacing w:after="200" w:line="276" w:lineRule="auto"/>
        <w:ind w:left="0" w:firstLine="709"/>
        <w:contextualSpacing/>
        <w:rPr>
          <w:rFonts w:eastAsia="Calibri"/>
          <w:lang w:eastAsia="en-US"/>
        </w:rPr>
      </w:pPr>
      <w:r w:rsidRPr="008D2A36">
        <w:rPr>
          <w:rFonts w:eastAsia="Calibri"/>
          <w:lang w:eastAsia="en-US"/>
        </w:rPr>
        <w:t xml:space="preserve">Виды блокировок объектов БД. </w:t>
      </w:r>
    </w:p>
    <w:p w14:paraId="7B1C10CE" w14:textId="77777777" w:rsidR="00406656" w:rsidRPr="008D2A36" w:rsidRDefault="00406656" w:rsidP="00406656">
      <w:pPr>
        <w:numPr>
          <w:ilvl w:val="0"/>
          <w:numId w:val="4"/>
        </w:numPr>
        <w:spacing w:after="200" w:line="276" w:lineRule="auto"/>
        <w:ind w:left="0" w:firstLine="709"/>
        <w:contextualSpacing/>
        <w:rPr>
          <w:rFonts w:eastAsia="Calibri"/>
          <w:lang w:eastAsia="en-US"/>
        </w:rPr>
      </w:pPr>
      <w:r w:rsidRPr="008D2A36">
        <w:rPr>
          <w:rFonts w:eastAsia="Calibri"/>
          <w:lang w:eastAsia="en-US"/>
        </w:rPr>
        <w:t xml:space="preserve">Проблемы блокировок транзакций.   </w:t>
      </w:r>
    </w:p>
    <w:p w14:paraId="7EBD95B6" w14:textId="77777777" w:rsidR="00406656" w:rsidRPr="008D2A36" w:rsidRDefault="00406656" w:rsidP="00406656">
      <w:pPr>
        <w:numPr>
          <w:ilvl w:val="0"/>
          <w:numId w:val="4"/>
        </w:numPr>
        <w:spacing w:after="200" w:line="276" w:lineRule="auto"/>
        <w:ind w:left="0" w:firstLine="709"/>
        <w:contextualSpacing/>
        <w:rPr>
          <w:rFonts w:eastAsia="Calibri"/>
          <w:lang w:eastAsia="en-US"/>
        </w:rPr>
      </w:pPr>
      <w:r w:rsidRPr="008D2A36">
        <w:rPr>
          <w:rFonts w:eastAsia="Calibri"/>
          <w:lang w:eastAsia="en-US"/>
        </w:rPr>
        <w:t xml:space="preserve">Методы тиражирования баз данных. </w:t>
      </w:r>
    </w:p>
    <w:p w14:paraId="4A255017" w14:textId="77777777" w:rsidR="00406656" w:rsidRPr="008D2A36" w:rsidRDefault="00406656" w:rsidP="00406656">
      <w:pPr>
        <w:numPr>
          <w:ilvl w:val="0"/>
          <w:numId w:val="4"/>
        </w:numPr>
        <w:spacing w:after="200" w:line="276" w:lineRule="auto"/>
        <w:ind w:left="0" w:firstLine="709"/>
        <w:contextualSpacing/>
        <w:rPr>
          <w:rFonts w:eastAsia="Calibri"/>
          <w:lang w:eastAsia="en-US"/>
        </w:rPr>
      </w:pPr>
      <w:proofErr w:type="spellStart"/>
      <w:r w:rsidRPr="008D2A36">
        <w:rPr>
          <w:rFonts w:eastAsia="Calibri"/>
          <w:lang w:eastAsia="en-US"/>
        </w:rPr>
        <w:t>Постреляционные</w:t>
      </w:r>
      <w:proofErr w:type="spellEnd"/>
      <w:r w:rsidRPr="008D2A36">
        <w:rPr>
          <w:rFonts w:eastAsia="Calibri"/>
          <w:lang w:eastAsia="en-US"/>
        </w:rPr>
        <w:t xml:space="preserve"> СУБД </w:t>
      </w:r>
    </w:p>
    <w:p w14:paraId="610A88FA" w14:textId="77777777" w:rsidR="0031433F" w:rsidRDefault="0031433F" w:rsidP="005A62B2">
      <w:pPr>
        <w:jc w:val="both"/>
        <w:rPr>
          <w:b/>
          <w:sz w:val="28"/>
          <w:szCs w:val="28"/>
        </w:rPr>
      </w:pPr>
    </w:p>
    <w:p w14:paraId="6628BC77" w14:textId="77777777" w:rsidR="002B5042" w:rsidRPr="00406656" w:rsidRDefault="002B5042" w:rsidP="002B5042">
      <w:pPr>
        <w:ind w:firstLine="720"/>
        <w:jc w:val="both"/>
        <w:rPr>
          <w:b/>
          <w:bCs/>
          <w:sz w:val="28"/>
          <w:szCs w:val="28"/>
        </w:rPr>
      </w:pPr>
      <w:r w:rsidRPr="00406656">
        <w:rPr>
          <w:b/>
          <w:bCs/>
          <w:sz w:val="28"/>
          <w:szCs w:val="28"/>
        </w:rPr>
        <w:t>Рекомендации по подготовке отчета о прохождении производстве</w:t>
      </w:r>
      <w:r w:rsidRPr="00406656">
        <w:rPr>
          <w:b/>
          <w:bCs/>
          <w:sz w:val="28"/>
          <w:szCs w:val="28"/>
        </w:rPr>
        <w:t>н</w:t>
      </w:r>
      <w:r w:rsidRPr="00406656">
        <w:rPr>
          <w:b/>
          <w:bCs/>
          <w:sz w:val="28"/>
          <w:szCs w:val="28"/>
        </w:rPr>
        <w:t>ной практики (по профилю специальности)</w:t>
      </w:r>
    </w:p>
    <w:p w14:paraId="43D3119F" w14:textId="77777777" w:rsidR="002B5042" w:rsidRDefault="002B5042" w:rsidP="002B5042">
      <w:pPr>
        <w:pStyle w:val="Default"/>
        <w:ind w:firstLine="720"/>
        <w:jc w:val="both"/>
        <w:rPr>
          <w:sz w:val="28"/>
          <w:szCs w:val="28"/>
        </w:rPr>
      </w:pPr>
    </w:p>
    <w:p w14:paraId="1357EC49" w14:textId="77777777" w:rsidR="002B5042" w:rsidRPr="004B65EA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 w:rsidRPr="004B65EA">
        <w:rPr>
          <w:sz w:val="28"/>
          <w:szCs w:val="28"/>
        </w:rPr>
        <w:t xml:space="preserve">Во время пребывания на практике </w:t>
      </w:r>
      <w:r>
        <w:rPr>
          <w:sz w:val="28"/>
          <w:szCs w:val="28"/>
        </w:rPr>
        <w:t>обучающийся</w:t>
      </w:r>
      <w:r w:rsidRPr="004B65EA">
        <w:rPr>
          <w:sz w:val="28"/>
          <w:szCs w:val="28"/>
        </w:rPr>
        <w:t xml:space="preserve"> должен составить отчет </w:t>
      </w:r>
      <w:r>
        <w:rPr>
          <w:sz w:val="28"/>
          <w:szCs w:val="28"/>
        </w:rPr>
        <w:t>п</w:t>
      </w:r>
      <w:r w:rsidRPr="004B65EA">
        <w:rPr>
          <w:sz w:val="28"/>
          <w:szCs w:val="28"/>
        </w:rPr>
        <w:t xml:space="preserve">о </w:t>
      </w:r>
      <w:r>
        <w:rPr>
          <w:sz w:val="28"/>
          <w:szCs w:val="28"/>
        </w:rPr>
        <w:t>производственной</w:t>
      </w:r>
      <w:r w:rsidRPr="004B65EA">
        <w:rPr>
          <w:sz w:val="28"/>
          <w:szCs w:val="28"/>
        </w:rPr>
        <w:t xml:space="preserve"> практике. При составлении отчета о практике использ</w:t>
      </w:r>
      <w:r w:rsidRPr="004B65EA">
        <w:rPr>
          <w:sz w:val="28"/>
          <w:szCs w:val="28"/>
        </w:rPr>
        <w:t>у</w:t>
      </w:r>
      <w:r w:rsidRPr="004B65EA">
        <w:rPr>
          <w:sz w:val="28"/>
          <w:szCs w:val="28"/>
        </w:rPr>
        <w:t>ются дневник прохождения практики и накопленный практический материал по всем разделам программы практики. Материалы к отчету подбираются сист</w:t>
      </w:r>
      <w:r w:rsidRPr="004B65EA">
        <w:rPr>
          <w:sz w:val="28"/>
          <w:szCs w:val="28"/>
        </w:rPr>
        <w:t>е</w:t>
      </w:r>
      <w:r w:rsidRPr="004B65EA">
        <w:rPr>
          <w:sz w:val="28"/>
          <w:szCs w:val="28"/>
        </w:rPr>
        <w:t xml:space="preserve">матически в процессе выполнения тематических разделов практики. </w:t>
      </w:r>
    </w:p>
    <w:p w14:paraId="2F107919" w14:textId="77777777" w:rsidR="002B5042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 w:rsidRPr="004B65EA">
        <w:rPr>
          <w:sz w:val="28"/>
          <w:szCs w:val="28"/>
        </w:rPr>
        <w:t>Отчет должен быть изложен аккуратно, кратко, по конкретному фактич</w:t>
      </w:r>
      <w:r w:rsidRPr="004B65EA">
        <w:rPr>
          <w:sz w:val="28"/>
          <w:szCs w:val="28"/>
        </w:rPr>
        <w:t>е</w:t>
      </w:r>
      <w:r w:rsidRPr="004B65EA">
        <w:rPr>
          <w:sz w:val="28"/>
          <w:szCs w:val="28"/>
        </w:rPr>
        <w:t xml:space="preserve">скому материалу. </w:t>
      </w:r>
    </w:p>
    <w:p w14:paraId="26027FFC" w14:textId="77777777" w:rsidR="002B5042" w:rsidRPr="004B65EA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текстовой и иллюстративной частей отчета осуществляется в соответствии с общими правилами и требованиями ГОСТ.</w:t>
      </w:r>
    </w:p>
    <w:p w14:paraId="48F4C076" w14:textId="77777777" w:rsidR="002B5042" w:rsidRPr="004B65EA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 w:rsidRPr="004B65EA">
        <w:rPr>
          <w:sz w:val="28"/>
          <w:szCs w:val="28"/>
        </w:rPr>
        <w:lastRenderedPageBreak/>
        <w:t>Отчет по практике содержит следующие структурные элементы, распол</w:t>
      </w:r>
      <w:r w:rsidRPr="004B65EA">
        <w:rPr>
          <w:sz w:val="28"/>
          <w:szCs w:val="28"/>
        </w:rPr>
        <w:t>а</w:t>
      </w:r>
      <w:r w:rsidRPr="004B65EA">
        <w:rPr>
          <w:sz w:val="28"/>
          <w:szCs w:val="28"/>
        </w:rPr>
        <w:t xml:space="preserve">гаемые в отчете в приведенной последовательности: </w:t>
      </w:r>
    </w:p>
    <w:p w14:paraId="70884781" w14:textId="77777777" w:rsidR="002B5042" w:rsidRPr="004B65EA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 w:rsidRPr="004B65EA">
        <w:rPr>
          <w:sz w:val="28"/>
          <w:szCs w:val="28"/>
        </w:rPr>
        <w:t>1. Титульный лист</w:t>
      </w:r>
      <w:r>
        <w:rPr>
          <w:sz w:val="28"/>
          <w:szCs w:val="28"/>
        </w:rPr>
        <w:t xml:space="preserve"> (приложение 4)</w:t>
      </w:r>
      <w:r w:rsidRPr="004B65EA">
        <w:rPr>
          <w:sz w:val="28"/>
          <w:szCs w:val="28"/>
        </w:rPr>
        <w:t>.</w:t>
      </w:r>
    </w:p>
    <w:p w14:paraId="372C1B7F" w14:textId="77777777" w:rsidR="002B5042" w:rsidRPr="004B65EA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 w:rsidRPr="004B65EA">
        <w:rPr>
          <w:sz w:val="28"/>
          <w:szCs w:val="28"/>
        </w:rPr>
        <w:t xml:space="preserve">2. Задание на практику. </w:t>
      </w:r>
    </w:p>
    <w:p w14:paraId="3227A5BD" w14:textId="77777777" w:rsidR="002B5042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 w:rsidRPr="004B65EA">
        <w:rPr>
          <w:sz w:val="28"/>
          <w:szCs w:val="28"/>
        </w:rPr>
        <w:t>3. Дневник прохождения практики</w:t>
      </w:r>
      <w:r>
        <w:rPr>
          <w:sz w:val="28"/>
          <w:szCs w:val="28"/>
        </w:rPr>
        <w:t xml:space="preserve"> (приложение 1)</w:t>
      </w:r>
      <w:r w:rsidRPr="004B65EA">
        <w:rPr>
          <w:sz w:val="28"/>
          <w:szCs w:val="28"/>
        </w:rPr>
        <w:t>.</w:t>
      </w:r>
    </w:p>
    <w:p w14:paraId="360E0BE4" w14:textId="77777777" w:rsidR="002B5042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Аттестационный лист (приложении 2).</w:t>
      </w:r>
    </w:p>
    <w:p w14:paraId="53EB0790" w14:textId="77777777" w:rsidR="002B5042" w:rsidRPr="004B65EA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Производственная характеристика (приложение 3).</w:t>
      </w:r>
    </w:p>
    <w:p w14:paraId="7A8E0211" w14:textId="77777777" w:rsidR="002B5042" w:rsidRPr="004B65EA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B65EA">
        <w:rPr>
          <w:sz w:val="28"/>
          <w:szCs w:val="28"/>
        </w:rPr>
        <w:t xml:space="preserve">. Содержание. </w:t>
      </w:r>
    </w:p>
    <w:p w14:paraId="34F22F73" w14:textId="77777777" w:rsidR="002B5042" w:rsidRPr="004B65EA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B65EA">
        <w:rPr>
          <w:sz w:val="28"/>
          <w:szCs w:val="28"/>
        </w:rPr>
        <w:t>. Введение (</w:t>
      </w:r>
      <w:r>
        <w:rPr>
          <w:sz w:val="28"/>
          <w:szCs w:val="28"/>
        </w:rPr>
        <w:t xml:space="preserve">цели и задачи практики, </w:t>
      </w:r>
      <w:r w:rsidRPr="004B65EA">
        <w:rPr>
          <w:sz w:val="28"/>
          <w:szCs w:val="28"/>
        </w:rPr>
        <w:t>сведения об организаци</w:t>
      </w:r>
      <w:r>
        <w:rPr>
          <w:sz w:val="28"/>
          <w:szCs w:val="28"/>
        </w:rPr>
        <w:t>и, в которой проходила практика</w:t>
      </w:r>
      <w:r w:rsidRPr="004B65EA">
        <w:rPr>
          <w:sz w:val="28"/>
          <w:szCs w:val="28"/>
        </w:rPr>
        <w:t>).</w:t>
      </w:r>
    </w:p>
    <w:p w14:paraId="4A13308F" w14:textId="77777777" w:rsidR="002B5042" w:rsidRPr="004B65EA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B65EA">
        <w:rPr>
          <w:sz w:val="28"/>
          <w:szCs w:val="28"/>
        </w:rPr>
        <w:t xml:space="preserve">. Основная часть отчета (по тематическим разделам, представленным в методических рекомендациях). </w:t>
      </w:r>
    </w:p>
    <w:p w14:paraId="5D3AB95C" w14:textId="77777777" w:rsidR="002B5042" w:rsidRPr="004B65EA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B65EA">
        <w:rPr>
          <w:sz w:val="28"/>
          <w:szCs w:val="28"/>
        </w:rPr>
        <w:t>. Заключение (изложение результатов выполнения практики в виде кра</w:t>
      </w:r>
      <w:r w:rsidRPr="004B65EA">
        <w:rPr>
          <w:sz w:val="28"/>
          <w:szCs w:val="28"/>
        </w:rPr>
        <w:t>т</w:t>
      </w:r>
      <w:r w:rsidRPr="004B65EA">
        <w:rPr>
          <w:sz w:val="28"/>
          <w:szCs w:val="28"/>
        </w:rPr>
        <w:t xml:space="preserve">ких обоснований, разъяснений, анализов, оценок, обобщений и выводов). </w:t>
      </w:r>
    </w:p>
    <w:p w14:paraId="30E5EF57" w14:textId="77777777" w:rsidR="002B5042" w:rsidRPr="004B65EA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B65EA">
        <w:rPr>
          <w:sz w:val="28"/>
          <w:szCs w:val="28"/>
        </w:rPr>
        <w:t>. Список использованной литературы и источников (нормативно-правовые акты, учебники, учебные пособия, монографии, статьи периодич</w:t>
      </w:r>
      <w:r w:rsidRPr="004B65EA">
        <w:rPr>
          <w:sz w:val="28"/>
          <w:szCs w:val="28"/>
        </w:rPr>
        <w:t>е</w:t>
      </w:r>
      <w:r w:rsidRPr="004B65EA">
        <w:rPr>
          <w:sz w:val="28"/>
          <w:szCs w:val="28"/>
        </w:rPr>
        <w:t xml:space="preserve">ской профессиональной печати, интернет-ресурсы). </w:t>
      </w:r>
    </w:p>
    <w:p w14:paraId="001BAC2F" w14:textId="77777777" w:rsidR="002B5042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4B65EA">
        <w:rPr>
          <w:sz w:val="28"/>
          <w:szCs w:val="28"/>
        </w:rPr>
        <w:t>. Приложения (иллюстрации, таблицы, организационно-распорядительные документы, первичные документы, учетные регистры, фо</w:t>
      </w:r>
      <w:r w:rsidRPr="004B65EA">
        <w:rPr>
          <w:sz w:val="28"/>
          <w:szCs w:val="28"/>
        </w:rPr>
        <w:t>р</w:t>
      </w:r>
      <w:r w:rsidRPr="004B65EA">
        <w:rPr>
          <w:sz w:val="28"/>
          <w:szCs w:val="28"/>
        </w:rPr>
        <w:t xml:space="preserve">мы бухгалтерской (финансовой) отчетности и т.п.). </w:t>
      </w:r>
    </w:p>
    <w:p w14:paraId="40A936CE" w14:textId="77777777" w:rsidR="002B5042" w:rsidRPr="004B65EA" w:rsidRDefault="002B5042" w:rsidP="002B504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4B65EA">
        <w:rPr>
          <w:sz w:val="28"/>
          <w:szCs w:val="28"/>
        </w:rPr>
        <w:t xml:space="preserve">На протяжении всего периода </w:t>
      </w:r>
      <w:r>
        <w:rPr>
          <w:sz w:val="28"/>
          <w:szCs w:val="28"/>
        </w:rPr>
        <w:t>прохождения практики</w:t>
      </w:r>
      <w:r w:rsidRPr="004B65EA">
        <w:rPr>
          <w:sz w:val="28"/>
          <w:szCs w:val="28"/>
        </w:rPr>
        <w:t xml:space="preserve"> в организации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чающийся</w:t>
      </w:r>
      <w:r w:rsidRPr="004B65EA">
        <w:rPr>
          <w:sz w:val="28"/>
          <w:szCs w:val="28"/>
        </w:rPr>
        <w:t xml:space="preserve"> должен в соответствии с программой практики собирать и обраб</w:t>
      </w:r>
      <w:r w:rsidRPr="004B65EA">
        <w:rPr>
          <w:sz w:val="28"/>
          <w:szCs w:val="28"/>
        </w:rPr>
        <w:t>а</w:t>
      </w:r>
      <w:r w:rsidRPr="004B65EA">
        <w:rPr>
          <w:sz w:val="28"/>
          <w:szCs w:val="28"/>
        </w:rPr>
        <w:t xml:space="preserve">тывать необходимый материал, а затем представить его в виде оформленного отчета своему руководителю. Отчет является основным документом </w:t>
      </w:r>
      <w:r>
        <w:rPr>
          <w:sz w:val="28"/>
          <w:szCs w:val="28"/>
        </w:rPr>
        <w:t>обучающ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гося</w:t>
      </w:r>
      <w:r w:rsidRPr="004B65EA">
        <w:rPr>
          <w:sz w:val="28"/>
          <w:szCs w:val="28"/>
        </w:rPr>
        <w:t>, отражающим, выполненную им, во время практики, работу.</w:t>
      </w:r>
    </w:p>
    <w:p w14:paraId="36A84B5D" w14:textId="77777777" w:rsidR="002B5042" w:rsidRPr="004B65EA" w:rsidRDefault="002B5042" w:rsidP="002B5042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  <w:r w:rsidRPr="004B65EA">
        <w:rPr>
          <w:sz w:val="28"/>
          <w:szCs w:val="28"/>
        </w:rPr>
        <w:t>Отчет о прохождении практики оформляется в соответствии с требован</w:t>
      </w:r>
      <w:r w:rsidRPr="004B65EA">
        <w:rPr>
          <w:sz w:val="28"/>
          <w:szCs w:val="28"/>
        </w:rPr>
        <w:t>и</w:t>
      </w:r>
      <w:r w:rsidRPr="004B65EA">
        <w:rPr>
          <w:sz w:val="28"/>
          <w:szCs w:val="28"/>
        </w:rPr>
        <w:t xml:space="preserve">ями к оформлению учебной документации. Объем отчета не более </w:t>
      </w:r>
      <w:r>
        <w:rPr>
          <w:sz w:val="28"/>
          <w:szCs w:val="28"/>
        </w:rPr>
        <w:t>4</w:t>
      </w:r>
      <w:r w:rsidRPr="004B65EA">
        <w:rPr>
          <w:sz w:val="28"/>
          <w:szCs w:val="28"/>
        </w:rPr>
        <w:t xml:space="preserve">0 страниц. </w:t>
      </w:r>
    </w:p>
    <w:p w14:paraId="715FFE6E" w14:textId="77777777" w:rsidR="002B5042" w:rsidRPr="004B65EA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 w:rsidRPr="004B65EA">
        <w:rPr>
          <w:sz w:val="28"/>
          <w:szCs w:val="28"/>
        </w:rPr>
        <w:t xml:space="preserve">Дневник практики ежедневно заполняет </w:t>
      </w:r>
      <w:r>
        <w:rPr>
          <w:sz w:val="28"/>
          <w:szCs w:val="28"/>
        </w:rPr>
        <w:t>обучающийся</w:t>
      </w:r>
      <w:r w:rsidRPr="004B65EA">
        <w:rPr>
          <w:sz w:val="28"/>
          <w:szCs w:val="28"/>
        </w:rPr>
        <w:t>. Руководитель практики ежедневно подписью подтверждает выполнение работ. Дневник пр</w:t>
      </w:r>
      <w:r w:rsidRPr="004B65EA">
        <w:rPr>
          <w:sz w:val="28"/>
          <w:szCs w:val="28"/>
        </w:rPr>
        <w:t>и</w:t>
      </w:r>
      <w:r w:rsidRPr="004B65EA">
        <w:rPr>
          <w:sz w:val="28"/>
          <w:szCs w:val="28"/>
        </w:rPr>
        <w:t>кладывается к отчету.</w:t>
      </w:r>
    </w:p>
    <w:p w14:paraId="0AB0C564" w14:textId="77777777" w:rsidR="002B5042" w:rsidRPr="004B65EA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 w:rsidRPr="004B65EA">
        <w:rPr>
          <w:bCs/>
          <w:sz w:val="28"/>
          <w:szCs w:val="28"/>
        </w:rPr>
        <w:t>Требования к ведению Дневника по производственной практике:</w:t>
      </w:r>
    </w:p>
    <w:p w14:paraId="3A91315F" w14:textId="77777777" w:rsidR="002B5042" w:rsidRPr="004B65EA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 w:rsidRPr="004B65EA">
        <w:rPr>
          <w:sz w:val="28"/>
          <w:szCs w:val="28"/>
        </w:rPr>
        <w:t xml:space="preserve">- дневник является документом, по которому </w:t>
      </w:r>
      <w:r>
        <w:rPr>
          <w:sz w:val="28"/>
          <w:szCs w:val="28"/>
        </w:rPr>
        <w:t>обучающийся</w:t>
      </w:r>
      <w:r w:rsidRPr="004B65EA">
        <w:rPr>
          <w:sz w:val="28"/>
          <w:szCs w:val="28"/>
        </w:rPr>
        <w:t xml:space="preserve"> подтверждает выполнение программы практики;</w:t>
      </w:r>
    </w:p>
    <w:p w14:paraId="6F1FCB25" w14:textId="77777777" w:rsidR="002B5042" w:rsidRPr="004B65EA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 w:rsidRPr="004B65EA">
        <w:rPr>
          <w:sz w:val="28"/>
          <w:szCs w:val="28"/>
        </w:rPr>
        <w:t>- записи в дневнике должны вестись ежедневно и содержать перечень выполненных работ за день;</w:t>
      </w:r>
    </w:p>
    <w:p w14:paraId="31C14F24" w14:textId="77777777" w:rsidR="002B5042" w:rsidRPr="004B65EA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 w:rsidRPr="004B65EA">
        <w:rPr>
          <w:sz w:val="28"/>
          <w:szCs w:val="28"/>
        </w:rPr>
        <w:t xml:space="preserve">-дневник ежедневно просматривает руководитель практики от </w:t>
      </w:r>
      <w:r>
        <w:rPr>
          <w:sz w:val="28"/>
          <w:szCs w:val="28"/>
        </w:rPr>
        <w:t>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Pr="004B65EA">
        <w:rPr>
          <w:sz w:val="28"/>
          <w:szCs w:val="28"/>
        </w:rPr>
        <w:t>ставит оценку и заверяет подписью;</w:t>
      </w:r>
    </w:p>
    <w:p w14:paraId="6005E5ED" w14:textId="77777777" w:rsidR="002B5042" w:rsidRPr="004B65EA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 w:rsidRPr="004B65EA">
        <w:rPr>
          <w:sz w:val="28"/>
          <w:szCs w:val="28"/>
        </w:rPr>
        <w:t xml:space="preserve">-по окончании практики дневник заверяется печатью </w:t>
      </w:r>
      <w:r>
        <w:rPr>
          <w:iCs/>
          <w:sz w:val="28"/>
          <w:szCs w:val="28"/>
        </w:rPr>
        <w:t>организации</w:t>
      </w:r>
      <w:r w:rsidRPr="004B65EA">
        <w:rPr>
          <w:sz w:val="28"/>
          <w:szCs w:val="28"/>
        </w:rPr>
        <w:t xml:space="preserve">, где проходил практику </w:t>
      </w:r>
      <w:r>
        <w:rPr>
          <w:sz w:val="28"/>
          <w:szCs w:val="28"/>
        </w:rPr>
        <w:t>обучающийся</w:t>
      </w:r>
      <w:r w:rsidRPr="004B65EA">
        <w:rPr>
          <w:sz w:val="28"/>
          <w:szCs w:val="28"/>
        </w:rPr>
        <w:t>;</w:t>
      </w:r>
    </w:p>
    <w:p w14:paraId="5D52AABC" w14:textId="77777777" w:rsidR="002B5042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 w:rsidRPr="004B65EA">
        <w:rPr>
          <w:sz w:val="28"/>
          <w:szCs w:val="28"/>
        </w:rPr>
        <w:t>-дневник прилагается к отчету по практике и сдается для проверки рук</w:t>
      </w:r>
      <w:r w:rsidRPr="004B65EA">
        <w:rPr>
          <w:sz w:val="28"/>
          <w:szCs w:val="28"/>
        </w:rPr>
        <w:t>о</w:t>
      </w:r>
      <w:r w:rsidRPr="004B65EA">
        <w:rPr>
          <w:sz w:val="28"/>
          <w:szCs w:val="28"/>
        </w:rPr>
        <w:t>водителю практики от колледжа.</w:t>
      </w:r>
    </w:p>
    <w:p w14:paraId="476CCEE1" w14:textId="77777777" w:rsidR="002B5042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Отчет и все сопровождающие его документы (дневник, аттестационный лист, производственная характеристика) подписываются руководителем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 от организации и от Колледжа.</w:t>
      </w:r>
    </w:p>
    <w:p w14:paraId="34496CC0" w14:textId="77777777" w:rsidR="002B5042" w:rsidRPr="004B65EA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 w:rsidRPr="004B65EA">
        <w:rPr>
          <w:sz w:val="28"/>
          <w:szCs w:val="28"/>
        </w:rPr>
        <w:t xml:space="preserve">К защите не допускаются если: </w:t>
      </w:r>
    </w:p>
    <w:p w14:paraId="7FDDC183" w14:textId="77777777" w:rsidR="002B5042" w:rsidRPr="004B65EA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 w:rsidRPr="004B65EA">
        <w:rPr>
          <w:sz w:val="28"/>
          <w:szCs w:val="28"/>
        </w:rPr>
        <w:lastRenderedPageBreak/>
        <w:t xml:space="preserve">– отчет составлен небрежно, представлен в форме пересказа или прямого копирования с отчетов других </w:t>
      </w:r>
      <w:r>
        <w:rPr>
          <w:sz w:val="28"/>
          <w:szCs w:val="28"/>
        </w:rPr>
        <w:t>обучающихся</w:t>
      </w:r>
      <w:r w:rsidRPr="004B65EA">
        <w:rPr>
          <w:sz w:val="28"/>
          <w:szCs w:val="28"/>
        </w:rPr>
        <w:t>, нет приложений бухгалтерской документации;</w:t>
      </w:r>
    </w:p>
    <w:p w14:paraId="7955AE88" w14:textId="77777777" w:rsidR="002B5042" w:rsidRPr="004B65EA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 w:rsidRPr="004B65EA">
        <w:rPr>
          <w:sz w:val="28"/>
          <w:szCs w:val="28"/>
        </w:rPr>
        <w:t>– дневник не заполнен или заполнен небрежно, не подписан руководит</w:t>
      </w:r>
      <w:r w:rsidRPr="004B65EA">
        <w:rPr>
          <w:sz w:val="28"/>
          <w:szCs w:val="28"/>
        </w:rPr>
        <w:t>е</w:t>
      </w:r>
      <w:r w:rsidRPr="004B65EA">
        <w:rPr>
          <w:sz w:val="28"/>
          <w:szCs w:val="28"/>
        </w:rPr>
        <w:t xml:space="preserve">лями, не заверен предприятием; </w:t>
      </w:r>
    </w:p>
    <w:p w14:paraId="67157F7B" w14:textId="77777777" w:rsidR="002B5042" w:rsidRPr="004B65EA" w:rsidRDefault="002B5042" w:rsidP="002B5042">
      <w:pPr>
        <w:pStyle w:val="Default"/>
        <w:ind w:firstLine="720"/>
        <w:jc w:val="both"/>
        <w:rPr>
          <w:sz w:val="28"/>
          <w:szCs w:val="28"/>
        </w:rPr>
      </w:pPr>
      <w:r w:rsidRPr="004B65EA">
        <w:rPr>
          <w:sz w:val="28"/>
          <w:szCs w:val="28"/>
        </w:rPr>
        <w:t xml:space="preserve">– отсутствует характеристика, подписанная руководителем практики от предприятия и заверенная печатью организации. </w:t>
      </w:r>
    </w:p>
    <w:p w14:paraId="3EC87710" w14:textId="77777777" w:rsidR="002B5042" w:rsidRPr="002E6749" w:rsidRDefault="002B5042" w:rsidP="002B5042">
      <w:pPr>
        <w:rPr>
          <w:b/>
          <w:bCs/>
          <w:sz w:val="28"/>
          <w:szCs w:val="28"/>
        </w:rPr>
      </w:pPr>
    </w:p>
    <w:p w14:paraId="2B8C7170" w14:textId="77777777" w:rsidR="002B5042" w:rsidRDefault="002B5042" w:rsidP="002B504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</w:t>
      </w:r>
    </w:p>
    <w:p w14:paraId="45E89A3F" w14:textId="77777777" w:rsidR="002B5042" w:rsidRDefault="002B5042" w:rsidP="002B5042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07724472" w14:textId="2846D692" w:rsidR="002B5042" w:rsidRDefault="002B5042" w:rsidP="002B5042">
      <w:pPr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Промежуточный контроль (аттестация) обучающихся по прохождению практ</w:t>
      </w:r>
      <w:r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>ки проводится в форме</w:t>
      </w:r>
      <w:r w:rsidR="007455A0">
        <w:rPr>
          <w:rStyle w:val="c2"/>
          <w:color w:val="000000"/>
          <w:sz w:val="28"/>
          <w:szCs w:val="28"/>
        </w:rPr>
        <w:t xml:space="preserve"> дифференцированного</w:t>
      </w:r>
      <w:r>
        <w:rPr>
          <w:rStyle w:val="c2"/>
          <w:color w:val="000000"/>
          <w:sz w:val="28"/>
          <w:szCs w:val="28"/>
        </w:rPr>
        <w:t xml:space="preserve"> зачета.</w:t>
      </w:r>
    </w:p>
    <w:p w14:paraId="45B88FEC" w14:textId="77777777" w:rsidR="002B5042" w:rsidRDefault="002B5042" w:rsidP="002B5042">
      <w:pPr>
        <w:ind w:firstLine="709"/>
        <w:jc w:val="both"/>
        <w:rPr>
          <w:lang w:eastAsia="en-US"/>
        </w:rPr>
      </w:pPr>
      <w:r>
        <w:rPr>
          <w:color w:val="000000"/>
          <w:sz w:val="28"/>
          <w:szCs w:val="28"/>
          <w:lang w:eastAsia="en-US"/>
        </w:rPr>
        <w:t>Итоговая оценка защиты отчета по практике устанавливается в следу</w:t>
      </w:r>
      <w:r>
        <w:rPr>
          <w:color w:val="000000"/>
          <w:sz w:val="28"/>
          <w:szCs w:val="28"/>
          <w:lang w:eastAsia="en-US"/>
        </w:rPr>
        <w:t>ю</w:t>
      </w:r>
      <w:r>
        <w:rPr>
          <w:color w:val="000000"/>
          <w:sz w:val="28"/>
          <w:szCs w:val="28"/>
          <w:lang w:eastAsia="en-US"/>
        </w:rPr>
        <w:t>щем порядке:</w:t>
      </w:r>
    </w:p>
    <w:p w14:paraId="547627A6" w14:textId="77777777" w:rsidR="002B5042" w:rsidRDefault="002B5042" w:rsidP="002B5042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уровень теоретических знаний;</w:t>
      </w:r>
    </w:p>
    <w:p w14:paraId="53DC001E" w14:textId="77777777" w:rsidR="002B5042" w:rsidRDefault="002B5042" w:rsidP="002B5042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уровень выполнения в соответствии с программой практики и индив</w:t>
      </w:r>
      <w:r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>дуальными заданиями;</w:t>
      </w:r>
    </w:p>
    <w:p w14:paraId="39FD5F8E" w14:textId="77777777" w:rsidR="002B5042" w:rsidRDefault="002B5042" w:rsidP="002B5042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способность студента применить теоретические знания на практике;</w:t>
      </w:r>
    </w:p>
    <w:p w14:paraId="4847B090" w14:textId="77777777" w:rsidR="002B5042" w:rsidRDefault="002B5042" w:rsidP="002B5042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умение профессионально и грамотно отвечать на вопросы по исполн</w:t>
      </w:r>
      <w:r>
        <w:rPr>
          <w:color w:val="000000"/>
          <w:sz w:val="28"/>
          <w:szCs w:val="28"/>
          <w:lang w:eastAsia="en-US"/>
        </w:rPr>
        <w:t>е</w:t>
      </w:r>
      <w:r>
        <w:rPr>
          <w:color w:val="000000"/>
          <w:sz w:val="28"/>
          <w:szCs w:val="28"/>
          <w:lang w:eastAsia="en-US"/>
        </w:rPr>
        <w:t>нию должностных обязанностей и знанию нормативных актов;</w:t>
      </w:r>
    </w:p>
    <w:p w14:paraId="014D6653" w14:textId="77777777" w:rsidR="002B5042" w:rsidRDefault="002B5042" w:rsidP="002B5042">
      <w:pPr>
        <w:ind w:firstLine="709"/>
        <w:jc w:val="both"/>
        <w:rPr>
          <w:rStyle w:val="c2"/>
        </w:rPr>
      </w:pPr>
      <w:r>
        <w:rPr>
          <w:color w:val="000000"/>
          <w:sz w:val="28"/>
          <w:szCs w:val="28"/>
          <w:lang w:eastAsia="en-US"/>
        </w:rPr>
        <w:t>– инициативность студентов, проявленная в период прохождения практ</w:t>
      </w:r>
      <w:r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>ки.</w:t>
      </w:r>
    </w:p>
    <w:p w14:paraId="115B21BF" w14:textId="668E093F" w:rsidR="002B5042" w:rsidRDefault="002B5042" w:rsidP="002B5042">
      <w:pPr>
        <w:ind w:firstLine="72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Оценки «зачтено» заслуживает обучающийся, обнаруживший полное знание учебно-программного материала, успешно выполняющий предусмо</w:t>
      </w:r>
      <w:r>
        <w:rPr>
          <w:rStyle w:val="c2"/>
          <w:color w:val="000000"/>
          <w:sz w:val="28"/>
          <w:szCs w:val="28"/>
        </w:rPr>
        <w:t>т</w:t>
      </w:r>
      <w:r>
        <w:rPr>
          <w:rStyle w:val="c2"/>
          <w:color w:val="000000"/>
          <w:sz w:val="28"/>
          <w:szCs w:val="28"/>
        </w:rPr>
        <w:t xml:space="preserve">ренные в программе практические работы, усвоивший основную литературу, рекомендованную в программе. Оценка «зачтено» выставляется обучающимся, показавшим систематический характер знаний при прохождении </w:t>
      </w:r>
      <w:r w:rsidR="007455A0">
        <w:rPr>
          <w:rStyle w:val="c2"/>
          <w:color w:val="000000"/>
          <w:sz w:val="28"/>
          <w:szCs w:val="28"/>
        </w:rPr>
        <w:t>произво</w:t>
      </w:r>
      <w:r w:rsidR="007455A0">
        <w:rPr>
          <w:rStyle w:val="c2"/>
          <w:color w:val="000000"/>
          <w:sz w:val="28"/>
          <w:szCs w:val="28"/>
        </w:rPr>
        <w:t>д</w:t>
      </w:r>
      <w:r w:rsidR="007455A0">
        <w:rPr>
          <w:rStyle w:val="c2"/>
          <w:color w:val="000000"/>
          <w:sz w:val="28"/>
          <w:szCs w:val="28"/>
        </w:rPr>
        <w:t>ственной</w:t>
      </w:r>
      <w:r>
        <w:rPr>
          <w:rStyle w:val="c2"/>
          <w:color w:val="000000"/>
          <w:sz w:val="28"/>
          <w:szCs w:val="28"/>
        </w:rPr>
        <w:t xml:space="preserve"> практике и способным к их самостоятельному выполнению и обно</w:t>
      </w:r>
      <w:r>
        <w:rPr>
          <w:rStyle w:val="c2"/>
          <w:color w:val="000000"/>
          <w:sz w:val="28"/>
          <w:szCs w:val="28"/>
        </w:rPr>
        <w:t>в</w:t>
      </w:r>
      <w:r>
        <w:rPr>
          <w:rStyle w:val="c2"/>
          <w:color w:val="000000"/>
          <w:sz w:val="28"/>
          <w:szCs w:val="28"/>
        </w:rPr>
        <w:t>лению в ходе дальнейшей учебной работы и профессиональной деятельности.</w:t>
      </w:r>
    </w:p>
    <w:p w14:paraId="702A5A93" w14:textId="77777777" w:rsidR="002B5042" w:rsidRDefault="002B5042" w:rsidP="002B5042">
      <w:pPr>
        <w:ind w:firstLine="720"/>
        <w:jc w:val="both"/>
      </w:pPr>
      <w:r>
        <w:rPr>
          <w:rStyle w:val="c2"/>
          <w:color w:val="000000"/>
          <w:sz w:val="28"/>
          <w:szCs w:val="28"/>
        </w:rPr>
        <w:t>Оценка «не зачтено» выставляется обучающемуся, обнаружившему пр</w:t>
      </w:r>
      <w:r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>белы в знаниях основного учебно-программного материала, допустившему принципиальные ошибки в выполнении предусмотренных программой практ</w:t>
      </w:r>
      <w:r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>ческих работ.</w:t>
      </w:r>
    </w:p>
    <w:p w14:paraId="23E1BBF8" w14:textId="77777777" w:rsidR="002B5042" w:rsidRPr="009D5305" w:rsidRDefault="002B5042" w:rsidP="002B5042">
      <w:pPr>
        <w:pStyle w:val="Default"/>
        <w:ind w:firstLine="720"/>
        <w:jc w:val="both"/>
        <w:rPr>
          <w:sz w:val="28"/>
          <w:szCs w:val="28"/>
        </w:rPr>
      </w:pPr>
    </w:p>
    <w:p w14:paraId="25F4CCDF" w14:textId="77777777" w:rsidR="002B5042" w:rsidRPr="002B5042" w:rsidRDefault="002B5042" w:rsidP="002B5042">
      <w:pPr>
        <w:pStyle w:val="6"/>
        <w:jc w:val="right"/>
        <w:rPr>
          <w:rFonts w:ascii="Times New Roman" w:hAnsi="Times New Roman"/>
          <w:b/>
          <w:lang w:val="ru-RU"/>
        </w:rPr>
      </w:pPr>
      <w:r w:rsidRPr="002B5042">
        <w:rPr>
          <w:rFonts w:ascii="Times New Roman" w:hAnsi="Times New Roman"/>
          <w:b/>
          <w:lang w:val="ru-RU"/>
        </w:rPr>
        <w:br w:type="page"/>
      </w:r>
      <w:r w:rsidRPr="002B5042">
        <w:rPr>
          <w:rFonts w:ascii="Times New Roman" w:hAnsi="Times New Roman"/>
          <w:b/>
          <w:lang w:val="ru-RU"/>
        </w:rPr>
        <w:lastRenderedPageBreak/>
        <w:t>Приложение 1</w:t>
      </w:r>
    </w:p>
    <w:p w14:paraId="3B644E32" w14:textId="77777777" w:rsidR="002B5042" w:rsidRPr="00A550A5" w:rsidRDefault="002B5042" w:rsidP="002B5042">
      <w:pPr>
        <w:jc w:val="center"/>
      </w:pPr>
    </w:p>
    <w:p w14:paraId="12189D13" w14:textId="77777777" w:rsidR="002B5042" w:rsidRPr="005E55A4" w:rsidRDefault="002B5042" w:rsidP="002B5042">
      <w:pPr>
        <w:jc w:val="center"/>
        <w:rPr>
          <w:sz w:val="28"/>
          <w:szCs w:val="28"/>
        </w:rPr>
      </w:pPr>
      <w:r w:rsidRPr="005E55A4">
        <w:rPr>
          <w:sz w:val="28"/>
          <w:szCs w:val="28"/>
        </w:rPr>
        <w:t>Министерство сельского хозяйства Российской Федерации</w:t>
      </w:r>
    </w:p>
    <w:p w14:paraId="554E8B43" w14:textId="77777777" w:rsidR="002B5042" w:rsidRPr="005E55A4" w:rsidRDefault="002B5042" w:rsidP="002B5042">
      <w:pPr>
        <w:jc w:val="center"/>
        <w:rPr>
          <w:sz w:val="28"/>
          <w:szCs w:val="28"/>
        </w:rPr>
      </w:pPr>
      <w:r w:rsidRPr="005E55A4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1416D5F" w14:textId="77777777" w:rsidR="002B5042" w:rsidRPr="005E55A4" w:rsidRDefault="002B5042" w:rsidP="002B5042">
      <w:pPr>
        <w:jc w:val="center"/>
        <w:rPr>
          <w:sz w:val="28"/>
          <w:szCs w:val="28"/>
        </w:rPr>
      </w:pPr>
      <w:r w:rsidRPr="005E55A4">
        <w:rPr>
          <w:sz w:val="28"/>
          <w:szCs w:val="28"/>
        </w:rPr>
        <w:t>высшего образования</w:t>
      </w:r>
    </w:p>
    <w:p w14:paraId="060D9BCC" w14:textId="77777777" w:rsidR="002B5042" w:rsidRPr="005E55A4" w:rsidRDefault="002B5042" w:rsidP="002B5042">
      <w:pPr>
        <w:jc w:val="center"/>
        <w:rPr>
          <w:sz w:val="28"/>
          <w:szCs w:val="28"/>
        </w:rPr>
      </w:pPr>
      <w:r w:rsidRPr="005E55A4">
        <w:rPr>
          <w:sz w:val="28"/>
          <w:szCs w:val="28"/>
        </w:rPr>
        <w:t xml:space="preserve">Иркутский государственный аграрный университет имени А.А. </w:t>
      </w:r>
      <w:proofErr w:type="spellStart"/>
      <w:r w:rsidRPr="005E55A4">
        <w:rPr>
          <w:sz w:val="28"/>
          <w:szCs w:val="28"/>
        </w:rPr>
        <w:t>Ежевского</w:t>
      </w:r>
      <w:proofErr w:type="spellEnd"/>
    </w:p>
    <w:p w14:paraId="531EA31F" w14:textId="77777777" w:rsidR="002B5042" w:rsidRPr="005E55A4" w:rsidRDefault="002B5042" w:rsidP="002B5042">
      <w:pPr>
        <w:jc w:val="center"/>
        <w:rPr>
          <w:sz w:val="28"/>
          <w:szCs w:val="28"/>
        </w:rPr>
      </w:pPr>
      <w:r w:rsidRPr="005E55A4">
        <w:rPr>
          <w:sz w:val="28"/>
          <w:szCs w:val="28"/>
        </w:rPr>
        <w:t>Колледж автомобильного транспорта и агротехнологий</w:t>
      </w:r>
    </w:p>
    <w:p w14:paraId="5964B713" w14:textId="77777777" w:rsidR="002B5042" w:rsidRPr="005E55A4" w:rsidRDefault="002B5042" w:rsidP="002B5042">
      <w:pPr>
        <w:jc w:val="center"/>
        <w:rPr>
          <w:sz w:val="28"/>
          <w:szCs w:val="28"/>
        </w:rPr>
      </w:pPr>
    </w:p>
    <w:p w14:paraId="07D03371" w14:textId="77777777" w:rsidR="002B5042" w:rsidRPr="004A2F80" w:rsidRDefault="002B5042" w:rsidP="002B5042">
      <w:pPr>
        <w:jc w:val="center"/>
        <w:rPr>
          <w:sz w:val="28"/>
          <w:szCs w:val="28"/>
        </w:rPr>
      </w:pPr>
    </w:p>
    <w:p w14:paraId="595219DE" w14:textId="77777777" w:rsidR="002B5042" w:rsidRPr="004A2F80" w:rsidRDefault="002B5042" w:rsidP="002B5042">
      <w:pPr>
        <w:jc w:val="center"/>
        <w:rPr>
          <w:sz w:val="28"/>
          <w:szCs w:val="28"/>
        </w:rPr>
      </w:pPr>
    </w:p>
    <w:p w14:paraId="3DB72CBF" w14:textId="77777777" w:rsidR="002B5042" w:rsidRPr="00A550A5" w:rsidRDefault="002B5042" w:rsidP="002B5042">
      <w:pPr>
        <w:rPr>
          <w:sz w:val="28"/>
          <w:szCs w:val="28"/>
        </w:rPr>
      </w:pPr>
    </w:p>
    <w:p w14:paraId="373C5FB9" w14:textId="77777777" w:rsidR="002B5042" w:rsidRPr="004A2F80" w:rsidRDefault="002B5042" w:rsidP="002B5042">
      <w:pPr>
        <w:rPr>
          <w:sz w:val="28"/>
          <w:szCs w:val="28"/>
        </w:rPr>
      </w:pPr>
    </w:p>
    <w:p w14:paraId="223108DC" w14:textId="77777777" w:rsidR="002B5042" w:rsidRPr="004A2F80" w:rsidRDefault="002B5042" w:rsidP="002B5042">
      <w:pPr>
        <w:jc w:val="center"/>
        <w:rPr>
          <w:sz w:val="28"/>
          <w:szCs w:val="28"/>
        </w:rPr>
      </w:pPr>
    </w:p>
    <w:p w14:paraId="4E2DB2CB" w14:textId="77777777" w:rsidR="002B5042" w:rsidRDefault="002B5042" w:rsidP="002B5042">
      <w:pPr>
        <w:jc w:val="center"/>
        <w:rPr>
          <w:sz w:val="28"/>
          <w:szCs w:val="28"/>
        </w:rPr>
      </w:pPr>
      <w:r>
        <w:rPr>
          <w:sz w:val="28"/>
          <w:szCs w:val="28"/>
        </w:rPr>
        <w:t>ДНЕВНИК ПРОХОЖДЕНИЯ  ПРАКТИКИ</w:t>
      </w:r>
    </w:p>
    <w:p w14:paraId="4A30EB8A" w14:textId="77777777" w:rsidR="002B5042" w:rsidRDefault="002B5042" w:rsidP="002B5042">
      <w:pPr>
        <w:rPr>
          <w:sz w:val="28"/>
          <w:szCs w:val="28"/>
        </w:rPr>
      </w:pPr>
    </w:p>
    <w:p w14:paraId="51C8E626" w14:textId="77777777" w:rsidR="002B5042" w:rsidRDefault="002B5042" w:rsidP="002B504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</w:t>
      </w:r>
    </w:p>
    <w:p w14:paraId="2332118E" w14:textId="77777777" w:rsidR="002B5042" w:rsidRDefault="002B5042" w:rsidP="002B5042">
      <w:pPr>
        <w:jc w:val="center"/>
      </w:pPr>
      <w:r>
        <w:t>(</w:t>
      </w:r>
      <w:r w:rsidRPr="004A2F80">
        <w:t>наименование</w:t>
      </w:r>
      <w:r>
        <w:t xml:space="preserve"> практики)</w:t>
      </w:r>
    </w:p>
    <w:p w14:paraId="52D82E94" w14:textId="77777777" w:rsidR="002B5042" w:rsidRDefault="002B5042" w:rsidP="002B5042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__________________________________________________</w:t>
      </w:r>
    </w:p>
    <w:p w14:paraId="4A7FD43C" w14:textId="77777777" w:rsidR="002B5042" w:rsidRDefault="002B5042" w:rsidP="002B5042">
      <w:pPr>
        <w:jc w:val="center"/>
      </w:pPr>
      <w:r>
        <w:t>(код и наименование специальности)</w:t>
      </w:r>
    </w:p>
    <w:p w14:paraId="24FDCDED" w14:textId="77777777" w:rsidR="002B5042" w:rsidRDefault="002B5042" w:rsidP="002B5042">
      <w:pPr>
        <w:jc w:val="center"/>
        <w:rPr>
          <w:sz w:val="28"/>
          <w:szCs w:val="28"/>
        </w:rPr>
      </w:pPr>
      <w:r>
        <w:rPr>
          <w:sz w:val="28"/>
          <w:szCs w:val="28"/>
        </w:rPr>
        <w:t>Студента 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___________________ курса____________________ группы </w:t>
      </w:r>
    </w:p>
    <w:p w14:paraId="37D1C58E" w14:textId="77777777" w:rsidR="002B5042" w:rsidRDefault="002B5042" w:rsidP="002B5042">
      <w:pPr>
        <w:jc w:val="center"/>
        <w:rPr>
          <w:sz w:val="28"/>
          <w:szCs w:val="28"/>
        </w:rPr>
      </w:pPr>
    </w:p>
    <w:p w14:paraId="0594A4DE" w14:textId="77777777" w:rsidR="002B5042" w:rsidRDefault="002B5042" w:rsidP="002B5042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_________________________________________________</w:t>
      </w:r>
    </w:p>
    <w:p w14:paraId="328588AE" w14:textId="77777777" w:rsidR="002B5042" w:rsidRDefault="002B5042" w:rsidP="002B5042">
      <w:pPr>
        <w:jc w:val="center"/>
      </w:pPr>
      <w:r>
        <w:t>(очная, заочная)</w:t>
      </w:r>
    </w:p>
    <w:p w14:paraId="47D93F3F" w14:textId="77777777" w:rsidR="002B5042" w:rsidRDefault="002B5042" w:rsidP="002B5042">
      <w:pPr>
        <w:jc w:val="center"/>
        <w:rPr>
          <w:sz w:val="28"/>
          <w:szCs w:val="28"/>
        </w:rPr>
      </w:pPr>
    </w:p>
    <w:p w14:paraId="745C2B07" w14:textId="77777777" w:rsidR="002B5042" w:rsidRDefault="002B5042" w:rsidP="002B504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EEB8EE7" w14:textId="77777777" w:rsidR="002B5042" w:rsidRDefault="002B5042" w:rsidP="002B5042">
      <w:pPr>
        <w:jc w:val="center"/>
      </w:pPr>
      <w:r>
        <w:t>(фамилия, имя отчество)</w:t>
      </w:r>
    </w:p>
    <w:p w14:paraId="7DD5E1D8" w14:textId="77777777" w:rsidR="002B5042" w:rsidRDefault="002B5042" w:rsidP="002B5042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Место прохождение практики _______________________________________</w:t>
      </w:r>
    </w:p>
    <w:p w14:paraId="114628F0" w14:textId="77777777" w:rsidR="002B5042" w:rsidRDefault="002B5042" w:rsidP="002B5042">
      <w:pPr>
        <w:jc w:val="center"/>
        <w:rPr>
          <w:sz w:val="28"/>
          <w:szCs w:val="28"/>
        </w:rPr>
      </w:pPr>
    </w:p>
    <w:p w14:paraId="4B9D3044" w14:textId="77777777" w:rsidR="002B5042" w:rsidRDefault="002B5042" w:rsidP="002B504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68517991" w14:textId="77777777" w:rsidR="002B5042" w:rsidRDefault="002B5042" w:rsidP="002B5042">
      <w:pPr>
        <w:jc w:val="center"/>
      </w:pPr>
      <w:r>
        <w:t>(наименование организации)</w:t>
      </w:r>
    </w:p>
    <w:p w14:paraId="18B199DA" w14:textId="77777777" w:rsidR="002B5042" w:rsidRDefault="002B5042" w:rsidP="002B5042">
      <w:pPr>
        <w:rPr>
          <w:sz w:val="28"/>
          <w:szCs w:val="28"/>
        </w:rPr>
      </w:pPr>
    </w:p>
    <w:p w14:paraId="7068026E" w14:textId="77777777" w:rsidR="002B5042" w:rsidRDefault="002B5042" w:rsidP="002B5042">
      <w:pPr>
        <w:rPr>
          <w:sz w:val="28"/>
          <w:szCs w:val="28"/>
        </w:rPr>
      </w:pPr>
      <w:r>
        <w:rPr>
          <w:sz w:val="28"/>
          <w:szCs w:val="28"/>
        </w:rPr>
        <w:t xml:space="preserve">Срок практики с «__» _________ 201_г. по «__» _________ 201_г. </w:t>
      </w:r>
    </w:p>
    <w:p w14:paraId="613225AD" w14:textId="77777777" w:rsidR="002B5042" w:rsidRDefault="002B5042" w:rsidP="002B5042">
      <w:pPr>
        <w:jc w:val="center"/>
        <w:rPr>
          <w:sz w:val="28"/>
          <w:szCs w:val="28"/>
        </w:rPr>
      </w:pPr>
    </w:p>
    <w:p w14:paraId="5BDC5774" w14:textId="77777777" w:rsidR="002B5042" w:rsidRDefault="002B5042" w:rsidP="002B5042">
      <w:pPr>
        <w:jc w:val="center"/>
        <w:rPr>
          <w:sz w:val="28"/>
          <w:szCs w:val="28"/>
        </w:rPr>
      </w:pPr>
    </w:p>
    <w:p w14:paraId="2F13F5C7" w14:textId="77777777" w:rsidR="002B5042" w:rsidRDefault="002B5042" w:rsidP="002B5042">
      <w:pPr>
        <w:jc w:val="center"/>
        <w:rPr>
          <w:sz w:val="28"/>
          <w:szCs w:val="28"/>
        </w:rPr>
      </w:pPr>
    </w:p>
    <w:p w14:paraId="2BC897B4" w14:textId="77777777" w:rsidR="002B5042" w:rsidRDefault="002B5042" w:rsidP="002B5042">
      <w:pPr>
        <w:jc w:val="center"/>
        <w:rPr>
          <w:sz w:val="28"/>
          <w:szCs w:val="28"/>
        </w:rPr>
      </w:pPr>
    </w:p>
    <w:p w14:paraId="4970A803" w14:textId="77777777" w:rsidR="002B5042" w:rsidRDefault="002B5042" w:rsidP="002B5042">
      <w:pPr>
        <w:jc w:val="center"/>
        <w:rPr>
          <w:sz w:val="28"/>
          <w:szCs w:val="28"/>
        </w:rPr>
      </w:pPr>
    </w:p>
    <w:p w14:paraId="01EA49D8" w14:textId="77777777" w:rsidR="002B5042" w:rsidRDefault="002B5042" w:rsidP="002B5042">
      <w:pPr>
        <w:jc w:val="center"/>
        <w:rPr>
          <w:sz w:val="28"/>
          <w:szCs w:val="28"/>
        </w:rPr>
      </w:pPr>
    </w:p>
    <w:p w14:paraId="141F9347" w14:textId="77777777" w:rsidR="002B5042" w:rsidRPr="004A2F80" w:rsidRDefault="002B5042" w:rsidP="002B5042">
      <w:pPr>
        <w:rPr>
          <w:rFonts w:ascii="Calibri" w:hAnsi="Calibri"/>
          <w:sz w:val="28"/>
          <w:szCs w:val="28"/>
        </w:rPr>
      </w:pPr>
    </w:p>
    <w:p w14:paraId="1A61B9EE" w14:textId="77777777" w:rsidR="002B5042" w:rsidRPr="004A2F80" w:rsidRDefault="002B5042" w:rsidP="002B5042">
      <w:pPr>
        <w:rPr>
          <w:sz w:val="28"/>
          <w:szCs w:val="28"/>
        </w:rPr>
      </w:pPr>
    </w:p>
    <w:p w14:paraId="32268D3E" w14:textId="77777777" w:rsidR="002B5042" w:rsidRDefault="002B5042" w:rsidP="002B5042">
      <w:pPr>
        <w:rPr>
          <w:sz w:val="28"/>
          <w:szCs w:val="28"/>
        </w:rPr>
      </w:pPr>
    </w:p>
    <w:p w14:paraId="0C055CB1" w14:textId="77777777" w:rsidR="002B5042" w:rsidRDefault="002B5042" w:rsidP="002B5042">
      <w:pPr>
        <w:rPr>
          <w:sz w:val="28"/>
          <w:szCs w:val="28"/>
        </w:rPr>
      </w:pPr>
    </w:p>
    <w:p w14:paraId="44C1AB9F" w14:textId="104C525B" w:rsidR="002B5042" w:rsidRDefault="002B5042" w:rsidP="002B5042">
      <w:pPr>
        <w:pStyle w:val="aff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Молодежный, 20</w:t>
      </w:r>
      <w:r w:rsidR="00406656">
        <w:rPr>
          <w:sz w:val="28"/>
          <w:szCs w:val="28"/>
        </w:rPr>
        <w:t>2</w:t>
      </w:r>
      <w:r>
        <w:rPr>
          <w:sz w:val="28"/>
          <w:szCs w:val="28"/>
        </w:rPr>
        <w:t>_</w:t>
      </w:r>
    </w:p>
    <w:p w14:paraId="54E1CAE0" w14:textId="77777777" w:rsidR="002B5042" w:rsidRPr="005E55A4" w:rsidRDefault="002B5042" w:rsidP="002B5042">
      <w:pPr>
        <w:pStyle w:val="6"/>
        <w:jc w:val="right"/>
        <w:rPr>
          <w:rFonts w:ascii="Times New Roman" w:hAnsi="Times New Roman"/>
          <w:b/>
        </w:rPr>
      </w:pPr>
      <w:proofErr w:type="spellStart"/>
      <w:r w:rsidRPr="005E55A4">
        <w:rPr>
          <w:rFonts w:ascii="Times New Roman" w:hAnsi="Times New Roman"/>
          <w:b/>
        </w:rPr>
        <w:lastRenderedPageBreak/>
        <w:t>Продолжение</w:t>
      </w:r>
      <w:proofErr w:type="spellEnd"/>
      <w:r w:rsidRPr="005E55A4">
        <w:rPr>
          <w:rFonts w:ascii="Times New Roman" w:hAnsi="Times New Roman"/>
          <w:b/>
        </w:rPr>
        <w:t xml:space="preserve"> </w:t>
      </w:r>
      <w:proofErr w:type="spellStart"/>
      <w:r w:rsidRPr="005E55A4">
        <w:rPr>
          <w:rFonts w:ascii="Times New Roman" w:hAnsi="Times New Roman"/>
          <w:b/>
        </w:rPr>
        <w:t>приложения</w:t>
      </w:r>
      <w:proofErr w:type="spellEnd"/>
      <w:r w:rsidRPr="005E55A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</w:t>
      </w:r>
    </w:p>
    <w:p w14:paraId="7530E497" w14:textId="77777777" w:rsidR="002B5042" w:rsidRDefault="002B5042" w:rsidP="002B5042">
      <w:pPr>
        <w:jc w:val="center"/>
        <w:rPr>
          <w:sz w:val="28"/>
          <w:szCs w:val="28"/>
        </w:rPr>
      </w:pPr>
    </w:p>
    <w:p w14:paraId="6FBE604D" w14:textId="77777777" w:rsidR="002B5042" w:rsidRDefault="002B5042" w:rsidP="002B504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дневника</w:t>
      </w:r>
    </w:p>
    <w:p w14:paraId="758155F1" w14:textId="77777777" w:rsidR="002B5042" w:rsidRDefault="002B5042" w:rsidP="002B5042">
      <w:pPr>
        <w:jc w:val="center"/>
        <w:rPr>
          <w:sz w:val="28"/>
          <w:szCs w:val="28"/>
        </w:rPr>
      </w:pPr>
    </w:p>
    <w:tbl>
      <w:tblPr>
        <w:tblW w:w="98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0"/>
        <w:gridCol w:w="5628"/>
        <w:gridCol w:w="2922"/>
      </w:tblGrid>
      <w:tr w:rsidR="002B5042" w14:paraId="28C68CD9" w14:textId="77777777" w:rsidTr="0027535D">
        <w:trPr>
          <w:trHeight w:val="623"/>
        </w:trPr>
        <w:tc>
          <w:tcPr>
            <w:tcW w:w="1290" w:type="dxa"/>
            <w:vAlign w:val="center"/>
          </w:tcPr>
          <w:p w14:paraId="7DCAF502" w14:textId="77777777" w:rsidR="002B5042" w:rsidRDefault="002B5042" w:rsidP="0027535D">
            <w:pPr>
              <w:jc w:val="center"/>
              <w:rPr>
                <w:lang w:eastAsia="en-US"/>
              </w:rPr>
            </w:pPr>
            <w:r>
              <w:t>Дата</w:t>
            </w:r>
          </w:p>
        </w:tc>
        <w:tc>
          <w:tcPr>
            <w:tcW w:w="5628" w:type="dxa"/>
            <w:vAlign w:val="center"/>
          </w:tcPr>
          <w:p w14:paraId="6E2654AC" w14:textId="77777777" w:rsidR="002B5042" w:rsidRDefault="002B5042" w:rsidP="0027535D">
            <w:pPr>
              <w:jc w:val="center"/>
              <w:rPr>
                <w:lang w:eastAsia="en-US"/>
              </w:rPr>
            </w:pPr>
            <w:r>
              <w:t>Описание выполненной работы</w:t>
            </w:r>
          </w:p>
        </w:tc>
        <w:tc>
          <w:tcPr>
            <w:tcW w:w="2922" w:type="dxa"/>
            <w:vAlign w:val="center"/>
          </w:tcPr>
          <w:p w14:paraId="4F8B2991" w14:textId="77777777" w:rsidR="002B5042" w:rsidRDefault="002B5042" w:rsidP="0027535D">
            <w:pPr>
              <w:jc w:val="center"/>
              <w:rPr>
                <w:lang w:eastAsia="en-US"/>
              </w:rPr>
            </w:pPr>
            <w:r>
              <w:t>Оценка и подпись рук</w:t>
            </w:r>
            <w:r>
              <w:t>о</w:t>
            </w:r>
            <w:r>
              <w:t>водителя практики</w:t>
            </w:r>
          </w:p>
        </w:tc>
      </w:tr>
      <w:tr w:rsidR="002B5042" w14:paraId="45DAACAA" w14:textId="77777777" w:rsidTr="0027535D">
        <w:trPr>
          <w:trHeight w:val="330"/>
        </w:trPr>
        <w:tc>
          <w:tcPr>
            <w:tcW w:w="1290" w:type="dxa"/>
          </w:tcPr>
          <w:p w14:paraId="64162D42" w14:textId="77777777" w:rsidR="002B5042" w:rsidRDefault="002B5042" w:rsidP="0027535D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28" w:type="dxa"/>
          </w:tcPr>
          <w:p w14:paraId="41D3214E" w14:textId="77777777" w:rsidR="002B5042" w:rsidRDefault="002B5042" w:rsidP="0027535D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2922" w:type="dxa"/>
          </w:tcPr>
          <w:p w14:paraId="5BB18F7E" w14:textId="77777777" w:rsidR="002B5042" w:rsidRDefault="002B5042" w:rsidP="0027535D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2B5042" w14:paraId="40A486AD" w14:textId="77777777" w:rsidTr="0027535D">
        <w:trPr>
          <w:trHeight w:val="365"/>
        </w:trPr>
        <w:tc>
          <w:tcPr>
            <w:tcW w:w="1290" w:type="dxa"/>
          </w:tcPr>
          <w:p w14:paraId="711ED211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466DCDFC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7D842777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51EB0826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B5042" w14:paraId="52942B6C" w14:textId="77777777" w:rsidTr="0027535D">
        <w:trPr>
          <w:trHeight w:val="347"/>
        </w:trPr>
        <w:tc>
          <w:tcPr>
            <w:tcW w:w="1290" w:type="dxa"/>
          </w:tcPr>
          <w:p w14:paraId="02CF71C5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6B4C3AA7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6672F953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63D3E20E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B5042" w14:paraId="1A945757" w14:textId="77777777" w:rsidTr="0027535D">
        <w:trPr>
          <w:trHeight w:val="358"/>
        </w:trPr>
        <w:tc>
          <w:tcPr>
            <w:tcW w:w="1290" w:type="dxa"/>
          </w:tcPr>
          <w:p w14:paraId="19529D23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11630575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1ED526C2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723C9E5D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B5042" w14:paraId="349CE7EA" w14:textId="77777777" w:rsidTr="0027535D">
        <w:trPr>
          <w:trHeight w:val="353"/>
        </w:trPr>
        <w:tc>
          <w:tcPr>
            <w:tcW w:w="1290" w:type="dxa"/>
          </w:tcPr>
          <w:p w14:paraId="47E75A54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11812B6D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236B9F16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72C2C217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B5042" w14:paraId="69DD14DB" w14:textId="77777777" w:rsidTr="0027535D">
        <w:trPr>
          <w:trHeight w:val="350"/>
        </w:trPr>
        <w:tc>
          <w:tcPr>
            <w:tcW w:w="1290" w:type="dxa"/>
          </w:tcPr>
          <w:p w14:paraId="0279C3B8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145616CE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45B58FB7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615736C5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B5042" w14:paraId="52C2BC00" w14:textId="77777777" w:rsidTr="0027535D">
        <w:trPr>
          <w:trHeight w:val="345"/>
        </w:trPr>
        <w:tc>
          <w:tcPr>
            <w:tcW w:w="1290" w:type="dxa"/>
          </w:tcPr>
          <w:p w14:paraId="617607F9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081CC350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527D7E19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335B5B1A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B5042" w14:paraId="4858C57D" w14:textId="77777777" w:rsidTr="0027535D">
        <w:trPr>
          <w:trHeight w:val="355"/>
        </w:trPr>
        <w:tc>
          <w:tcPr>
            <w:tcW w:w="1290" w:type="dxa"/>
          </w:tcPr>
          <w:p w14:paraId="13B337C0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5D6E7BDE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7292D98C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06B0D144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B5042" w14:paraId="4E269F2F" w14:textId="77777777" w:rsidTr="0027535D">
        <w:trPr>
          <w:trHeight w:val="70"/>
        </w:trPr>
        <w:tc>
          <w:tcPr>
            <w:tcW w:w="1290" w:type="dxa"/>
          </w:tcPr>
          <w:p w14:paraId="109D3790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7A69390B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31BE61DE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6FBD59B0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B5042" w14:paraId="09A583C0" w14:textId="77777777" w:rsidTr="0027535D">
        <w:trPr>
          <w:trHeight w:val="70"/>
        </w:trPr>
        <w:tc>
          <w:tcPr>
            <w:tcW w:w="1290" w:type="dxa"/>
          </w:tcPr>
          <w:p w14:paraId="3AB5BDA5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6939282C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50C719E4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01392DFA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B5042" w14:paraId="4E51FAED" w14:textId="77777777" w:rsidTr="0027535D">
        <w:trPr>
          <w:trHeight w:val="70"/>
        </w:trPr>
        <w:tc>
          <w:tcPr>
            <w:tcW w:w="1290" w:type="dxa"/>
          </w:tcPr>
          <w:p w14:paraId="2DBC0B82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22124665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32234973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0EC59E2E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B5042" w14:paraId="7ED5511C" w14:textId="77777777" w:rsidTr="0027535D">
        <w:trPr>
          <w:trHeight w:val="70"/>
        </w:trPr>
        <w:tc>
          <w:tcPr>
            <w:tcW w:w="1290" w:type="dxa"/>
          </w:tcPr>
          <w:p w14:paraId="3A143EBC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35B7925B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5E7681A7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0358C049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B5042" w14:paraId="7000EFA7" w14:textId="77777777" w:rsidTr="0027535D">
        <w:trPr>
          <w:trHeight w:val="70"/>
        </w:trPr>
        <w:tc>
          <w:tcPr>
            <w:tcW w:w="1290" w:type="dxa"/>
          </w:tcPr>
          <w:p w14:paraId="58959FE6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7F2416A3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2685747C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68D289E4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B5042" w14:paraId="738377F8" w14:textId="77777777" w:rsidTr="0027535D">
        <w:trPr>
          <w:trHeight w:val="70"/>
        </w:trPr>
        <w:tc>
          <w:tcPr>
            <w:tcW w:w="1290" w:type="dxa"/>
          </w:tcPr>
          <w:p w14:paraId="6EF6D539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0E5ED9C8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67D57AB0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03D09226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B5042" w14:paraId="0D092BD0" w14:textId="77777777" w:rsidTr="0027535D">
        <w:trPr>
          <w:trHeight w:val="70"/>
        </w:trPr>
        <w:tc>
          <w:tcPr>
            <w:tcW w:w="1290" w:type="dxa"/>
          </w:tcPr>
          <w:p w14:paraId="159E5FD4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77CF0FB8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5D9AFF87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1E49B749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B5042" w14:paraId="4E319C14" w14:textId="77777777" w:rsidTr="0027535D">
        <w:trPr>
          <w:trHeight w:val="70"/>
        </w:trPr>
        <w:tc>
          <w:tcPr>
            <w:tcW w:w="1290" w:type="dxa"/>
          </w:tcPr>
          <w:p w14:paraId="33E27832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1229E165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6BB8A140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250F11FB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B5042" w14:paraId="3D81827A" w14:textId="77777777" w:rsidTr="0027535D">
        <w:trPr>
          <w:trHeight w:val="70"/>
        </w:trPr>
        <w:tc>
          <w:tcPr>
            <w:tcW w:w="1290" w:type="dxa"/>
          </w:tcPr>
          <w:p w14:paraId="603D998F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</w:tcPr>
          <w:p w14:paraId="3638EB2D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40A2EA39" w14:textId="77777777" w:rsidR="002B5042" w:rsidRDefault="002B5042" w:rsidP="0027535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22" w:type="dxa"/>
          </w:tcPr>
          <w:p w14:paraId="4500747C" w14:textId="77777777" w:rsidR="002B5042" w:rsidRDefault="002B5042" w:rsidP="002753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2C775C76" w14:textId="77777777" w:rsidR="002B5042" w:rsidRDefault="002B5042" w:rsidP="002B5042">
      <w:pPr>
        <w:jc w:val="center"/>
        <w:rPr>
          <w:sz w:val="28"/>
          <w:szCs w:val="28"/>
          <w:lang w:eastAsia="en-US"/>
        </w:rPr>
      </w:pPr>
    </w:p>
    <w:p w14:paraId="7A22E20C" w14:textId="77777777" w:rsidR="002B5042" w:rsidRDefault="002B5042" w:rsidP="002B5042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 от предприятия: _________________/_____________/</w:t>
      </w:r>
    </w:p>
    <w:p w14:paraId="2746D5A1" w14:textId="77777777" w:rsidR="002B5042" w:rsidRDefault="002B5042" w:rsidP="002B5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(подпись)                      (ФИО)</w:t>
      </w:r>
    </w:p>
    <w:p w14:paraId="637E5149" w14:textId="77777777" w:rsidR="002B5042" w:rsidRPr="005E55A4" w:rsidRDefault="002B5042" w:rsidP="002B5042">
      <w:pPr>
        <w:rPr>
          <w:b/>
        </w:rPr>
      </w:pPr>
      <w:r>
        <w:rPr>
          <w:sz w:val="28"/>
          <w:szCs w:val="28"/>
        </w:rPr>
        <w:t xml:space="preserve">М.П. </w:t>
      </w:r>
      <w:r>
        <w:rPr>
          <w:b/>
          <w:sz w:val="28"/>
        </w:rPr>
        <w:br w:type="page"/>
      </w:r>
      <w:r w:rsidRPr="005E55A4">
        <w:rPr>
          <w:b/>
        </w:rPr>
        <w:lastRenderedPageBreak/>
        <w:t xml:space="preserve">Приложение </w:t>
      </w:r>
      <w:r>
        <w:rPr>
          <w:b/>
        </w:rPr>
        <w:t>2</w:t>
      </w:r>
    </w:p>
    <w:p w14:paraId="00014885" w14:textId="77777777" w:rsidR="002B5042" w:rsidRPr="00B4294F" w:rsidRDefault="002B5042" w:rsidP="002B5042">
      <w:pPr>
        <w:jc w:val="center"/>
        <w:rPr>
          <w:sz w:val="28"/>
        </w:rPr>
      </w:pPr>
    </w:p>
    <w:p w14:paraId="4C47D87A" w14:textId="77777777" w:rsidR="002B5042" w:rsidRPr="00331886" w:rsidRDefault="002B5042" w:rsidP="002B5042">
      <w:pPr>
        <w:jc w:val="center"/>
        <w:rPr>
          <w:b/>
          <w:bCs/>
        </w:rPr>
      </w:pPr>
      <w:r w:rsidRPr="00331886">
        <w:rPr>
          <w:b/>
          <w:bCs/>
        </w:rPr>
        <w:t xml:space="preserve">ФГБОУ ВО ИРКУТСКИЙ ГОСУДАРСТВЕННЫЙ АГРАРНЫЙ УНИВЕРСИТЕТ ИМЕНИ </w:t>
      </w:r>
      <w:r>
        <w:rPr>
          <w:b/>
          <w:bCs/>
        </w:rPr>
        <w:t xml:space="preserve">А.А. </w:t>
      </w:r>
      <w:r w:rsidRPr="00331886">
        <w:rPr>
          <w:b/>
          <w:bCs/>
        </w:rPr>
        <w:t>ЕЖЕВСКОГО</w:t>
      </w:r>
    </w:p>
    <w:p w14:paraId="7B48A911" w14:textId="77777777" w:rsidR="002B5042" w:rsidRPr="00331886" w:rsidRDefault="002B5042" w:rsidP="002B5042">
      <w:pPr>
        <w:jc w:val="center"/>
        <w:rPr>
          <w:b/>
          <w:bCs/>
        </w:rPr>
      </w:pPr>
      <w:r w:rsidRPr="00331886">
        <w:rPr>
          <w:b/>
          <w:bCs/>
        </w:rPr>
        <w:t>КОЛЛЕДЖ АВТОМОБИЛЬНОГО ТРАНСПОРТА И АГРОТЕХНОЛОГИЙ</w:t>
      </w:r>
    </w:p>
    <w:p w14:paraId="2D8AFCB2" w14:textId="77777777" w:rsidR="002B5042" w:rsidRDefault="002B5042" w:rsidP="002B5042">
      <w:pPr>
        <w:ind w:left="5387" w:hanging="5387"/>
        <w:jc w:val="center"/>
        <w:rPr>
          <w:b/>
          <w:bCs/>
        </w:rPr>
      </w:pPr>
    </w:p>
    <w:p w14:paraId="480CF462" w14:textId="77777777" w:rsidR="002B5042" w:rsidRPr="00331886" w:rsidRDefault="002B5042" w:rsidP="002B5042">
      <w:pPr>
        <w:ind w:left="5387" w:hanging="5387"/>
        <w:jc w:val="center"/>
        <w:rPr>
          <w:b/>
          <w:bCs/>
        </w:rPr>
      </w:pPr>
      <w:r w:rsidRPr="00331886">
        <w:rPr>
          <w:b/>
          <w:bCs/>
        </w:rPr>
        <w:t>АТТЕСТАЦИОННЫЙ ЛИСТ ПО ПРАКТИКЕ</w:t>
      </w:r>
    </w:p>
    <w:p w14:paraId="34082486" w14:textId="77777777" w:rsidR="002B5042" w:rsidRDefault="002B5042" w:rsidP="002B5042">
      <w:pPr>
        <w:spacing w:line="360" w:lineRule="auto"/>
        <w:rPr>
          <w:bCs/>
        </w:rPr>
      </w:pPr>
      <w:r>
        <w:t>_______</w:t>
      </w:r>
      <w:r>
        <w:rPr>
          <w:bCs/>
          <w:i/>
          <w:u w:val="single"/>
        </w:rPr>
        <w:t xml:space="preserve">___________________________________________________________________________ </w:t>
      </w:r>
      <w:proofErr w:type="spellStart"/>
      <w:r w:rsidRPr="000B7F4B">
        <w:rPr>
          <w:bCs/>
        </w:rPr>
        <w:t>обучающ</w:t>
      </w:r>
      <w:proofErr w:type="spellEnd"/>
      <w:r>
        <w:rPr>
          <w:bCs/>
        </w:rPr>
        <w:t>___</w:t>
      </w:r>
      <w:proofErr w:type="spellStart"/>
      <w:r>
        <w:rPr>
          <w:bCs/>
        </w:rPr>
        <w:t>ся</w:t>
      </w:r>
      <w:proofErr w:type="spellEnd"/>
      <w:r>
        <w:rPr>
          <w:bCs/>
        </w:rPr>
        <w:t xml:space="preserve"> группы ______________ специальность СПО___________________ _____________________________________________________________________________________________________________, прошел (ла) учебную/производственную практику по ПМ_______________________________________________________________________ ______________________________________________________________________________________________________________________ ____________________________________</w:t>
      </w:r>
    </w:p>
    <w:p w14:paraId="376E091D" w14:textId="77777777" w:rsidR="002B5042" w:rsidRPr="000B7F4B" w:rsidRDefault="002B5042" w:rsidP="002B5042">
      <w:pPr>
        <w:spacing w:line="360" w:lineRule="auto"/>
        <w:rPr>
          <w:bCs/>
        </w:rPr>
      </w:pPr>
      <w:r>
        <w:rPr>
          <w:bCs/>
        </w:rPr>
        <w:t>с ________________201___г.  по _____________________ 201__г. в организации ________ _________________________________________________________________________________________________________________________________________________________</w:t>
      </w:r>
    </w:p>
    <w:p w14:paraId="13606E9C" w14:textId="77777777" w:rsidR="002B5042" w:rsidRDefault="002B5042" w:rsidP="002B5042">
      <w:pPr>
        <w:spacing w:line="360" w:lineRule="auto"/>
        <w:jc w:val="center"/>
      </w:pPr>
      <w:r>
        <w:t>Оценка уровня  освоения профессиональных компетенций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0"/>
        <w:gridCol w:w="1287"/>
        <w:gridCol w:w="2084"/>
      </w:tblGrid>
      <w:tr w:rsidR="002B5042" w:rsidRPr="00DC282B" w14:paraId="569AF5E6" w14:textId="77777777" w:rsidTr="0027535D">
        <w:tc>
          <w:tcPr>
            <w:tcW w:w="6900" w:type="dxa"/>
          </w:tcPr>
          <w:p w14:paraId="75801EAD" w14:textId="77777777" w:rsidR="002B5042" w:rsidRPr="00DC282B" w:rsidRDefault="002B5042" w:rsidP="0027535D">
            <w:pPr>
              <w:spacing w:line="360" w:lineRule="auto"/>
              <w:jc w:val="center"/>
            </w:pPr>
            <w:r w:rsidRPr="00DC282B">
              <w:t>Наименование профессиональных компетенций</w:t>
            </w:r>
          </w:p>
        </w:tc>
        <w:tc>
          <w:tcPr>
            <w:tcW w:w="1288" w:type="dxa"/>
          </w:tcPr>
          <w:p w14:paraId="4F25C20A" w14:textId="77777777" w:rsidR="002B5042" w:rsidRPr="00DC282B" w:rsidRDefault="002B5042" w:rsidP="0027535D">
            <w:pPr>
              <w:jc w:val="center"/>
            </w:pPr>
            <w:r w:rsidRPr="00DC282B">
              <w:t>Уровень освоения*</w:t>
            </w:r>
          </w:p>
        </w:tc>
        <w:tc>
          <w:tcPr>
            <w:tcW w:w="2126" w:type="dxa"/>
          </w:tcPr>
          <w:p w14:paraId="7691E8C0" w14:textId="77777777" w:rsidR="002B5042" w:rsidRPr="00DC282B" w:rsidRDefault="002B5042" w:rsidP="0027535D">
            <w:pPr>
              <w:spacing w:line="360" w:lineRule="auto"/>
              <w:jc w:val="center"/>
            </w:pPr>
            <w:r w:rsidRPr="00DC282B">
              <w:t>Примечание</w:t>
            </w:r>
          </w:p>
        </w:tc>
      </w:tr>
      <w:tr w:rsidR="002B5042" w:rsidRPr="00DC282B" w14:paraId="0059D175" w14:textId="77777777" w:rsidTr="0027535D">
        <w:tc>
          <w:tcPr>
            <w:tcW w:w="6900" w:type="dxa"/>
          </w:tcPr>
          <w:p w14:paraId="11D864D4" w14:textId="77777777" w:rsidR="002B5042" w:rsidRPr="00DC282B" w:rsidRDefault="002B5042" w:rsidP="0027535D">
            <w:pPr>
              <w:spacing w:line="360" w:lineRule="auto"/>
            </w:pPr>
          </w:p>
        </w:tc>
        <w:tc>
          <w:tcPr>
            <w:tcW w:w="1288" w:type="dxa"/>
          </w:tcPr>
          <w:p w14:paraId="35A0DE8D" w14:textId="77777777" w:rsidR="002B5042" w:rsidRPr="00DC282B" w:rsidRDefault="002B5042" w:rsidP="0027535D">
            <w:pPr>
              <w:spacing w:line="360" w:lineRule="auto"/>
              <w:jc w:val="center"/>
            </w:pPr>
            <w:r w:rsidRPr="00DC282B">
              <w:t>0 1 2 3 4 5</w:t>
            </w:r>
          </w:p>
        </w:tc>
        <w:tc>
          <w:tcPr>
            <w:tcW w:w="2126" w:type="dxa"/>
          </w:tcPr>
          <w:p w14:paraId="77869046" w14:textId="77777777" w:rsidR="002B5042" w:rsidRPr="00DC282B" w:rsidRDefault="002B5042" w:rsidP="0027535D">
            <w:pPr>
              <w:spacing w:line="360" w:lineRule="auto"/>
              <w:jc w:val="center"/>
            </w:pPr>
          </w:p>
        </w:tc>
      </w:tr>
      <w:tr w:rsidR="002B5042" w:rsidRPr="00DC282B" w14:paraId="14D374FF" w14:textId="77777777" w:rsidTr="0027535D">
        <w:tc>
          <w:tcPr>
            <w:tcW w:w="6900" w:type="dxa"/>
          </w:tcPr>
          <w:p w14:paraId="10C52AEE" w14:textId="77777777" w:rsidR="002B5042" w:rsidRPr="00DC282B" w:rsidRDefault="002B5042" w:rsidP="0027535D">
            <w:pPr>
              <w:spacing w:line="360" w:lineRule="auto"/>
            </w:pPr>
          </w:p>
        </w:tc>
        <w:tc>
          <w:tcPr>
            <w:tcW w:w="1288" w:type="dxa"/>
          </w:tcPr>
          <w:p w14:paraId="770CB37E" w14:textId="77777777" w:rsidR="002B5042" w:rsidRPr="00DC282B" w:rsidRDefault="002B5042" w:rsidP="0027535D">
            <w:pPr>
              <w:spacing w:line="360" w:lineRule="auto"/>
              <w:jc w:val="center"/>
            </w:pPr>
            <w:r w:rsidRPr="00DC282B">
              <w:t>0 1 2 3 4 5</w:t>
            </w:r>
          </w:p>
        </w:tc>
        <w:tc>
          <w:tcPr>
            <w:tcW w:w="2126" w:type="dxa"/>
          </w:tcPr>
          <w:p w14:paraId="3D4ED879" w14:textId="77777777" w:rsidR="002B5042" w:rsidRPr="00DC282B" w:rsidRDefault="002B5042" w:rsidP="0027535D">
            <w:pPr>
              <w:spacing w:line="360" w:lineRule="auto"/>
              <w:jc w:val="center"/>
            </w:pPr>
          </w:p>
        </w:tc>
      </w:tr>
      <w:tr w:rsidR="002B5042" w:rsidRPr="00DC282B" w14:paraId="1E1A6227" w14:textId="77777777" w:rsidTr="0027535D">
        <w:tc>
          <w:tcPr>
            <w:tcW w:w="6900" w:type="dxa"/>
          </w:tcPr>
          <w:p w14:paraId="0F3C28B7" w14:textId="77777777" w:rsidR="002B5042" w:rsidRPr="00DC282B" w:rsidRDefault="002B5042" w:rsidP="0027535D">
            <w:pPr>
              <w:spacing w:line="360" w:lineRule="auto"/>
            </w:pPr>
          </w:p>
        </w:tc>
        <w:tc>
          <w:tcPr>
            <w:tcW w:w="1288" w:type="dxa"/>
          </w:tcPr>
          <w:p w14:paraId="11F2B24D" w14:textId="77777777" w:rsidR="002B5042" w:rsidRPr="00DC282B" w:rsidRDefault="002B5042" w:rsidP="0027535D">
            <w:pPr>
              <w:spacing w:line="360" w:lineRule="auto"/>
              <w:jc w:val="center"/>
            </w:pPr>
            <w:r w:rsidRPr="00DC282B">
              <w:t>0 1 2 3 4 5</w:t>
            </w:r>
          </w:p>
        </w:tc>
        <w:tc>
          <w:tcPr>
            <w:tcW w:w="2126" w:type="dxa"/>
          </w:tcPr>
          <w:p w14:paraId="26AEE1D5" w14:textId="77777777" w:rsidR="002B5042" w:rsidRPr="00DC282B" w:rsidRDefault="002B5042" w:rsidP="0027535D">
            <w:pPr>
              <w:spacing w:line="360" w:lineRule="auto"/>
              <w:jc w:val="center"/>
            </w:pPr>
          </w:p>
        </w:tc>
      </w:tr>
      <w:tr w:rsidR="002B5042" w:rsidRPr="00DC282B" w14:paraId="6C77F46E" w14:textId="77777777" w:rsidTr="0027535D">
        <w:tc>
          <w:tcPr>
            <w:tcW w:w="6900" w:type="dxa"/>
          </w:tcPr>
          <w:p w14:paraId="7534275D" w14:textId="77777777" w:rsidR="002B5042" w:rsidRPr="00DC282B" w:rsidRDefault="002B5042" w:rsidP="0027535D">
            <w:pPr>
              <w:spacing w:line="360" w:lineRule="auto"/>
            </w:pPr>
          </w:p>
        </w:tc>
        <w:tc>
          <w:tcPr>
            <w:tcW w:w="1288" w:type="dxa"/>
          </w:tcPr>
          <w:p w14:paraId="6CD719A3" w14:textId="77777777" w:rsidR="002B5042" w:rsidRPr="00DC282B" w:rsidRDefault="002B5042" w:rsidP="0027535D">
            <w:pPr>
              <w:spacing w:line="360" w:lineRule="auto"/>
              <w:jc w:val="center"/>
            </w:pPr>
            <w:r w:rsidRPr="00DC282B">
              <w:t>0 1 2 3 4 5</w:t>
            </w:r>
          </w:p>
        </w:tc>
        <w:tc>
          <w:tcPr>
            <w:tcW w:w="2126" w:type="dxa"/>
          </w:tcPr>
          <w:p w14:paraId="12FF6FFD" w14:textId="77777777" w:rsidR="002B5042" w:rsidRPr="00DC282B" w:rsidRDefault="002B5042" w:rsidP="0027535D">
            <w:pPr>
              <w:spacing w:line="360" w:lineRule="auto"/>
              <w:jc w:val="center"/>
            </w:pPr>
          </w:p>
        </w:tc>
      </w:tr>
      <w:tr w:rsidR="002B5042" w:rsidRPr="00DC282B" w14:paraId="5BC4D272" w14:textId="77777777" w:rsidTr="0027535D">
        <w:tc>
          <w:tcPr>
            <w:tcW w:w="6900" w:type="dxa"/>
          </w:tcPr>
          <w:p w14:paraId="50E910A7" w14:textId="77777777" w:rsidR="002B5042" w:rsidRPr="00DC282B" w:rsidRDefault="002B5042" w:rsidP="0027535D">
            <w:pPr>
              <w:spacing w:line="360" w:lineRule="auto"/>
            </w:pPr>
          </w:p>
        </w:tc>
        <w:tc>
          <w:tcPr>
            <w:tcW w:w="1288" w:type="dxa"/>
          </w:tcPr>
          <w:p w14:paraId="1830B7B4" w14:textId="77777777" w:rsidR="002B5042" w:rsidRPr="00DC282B" w:rsidRDefault="002B5042" w:rsidP="0027535D">
            <w:pPr>
              <w:spacing w:line="360" w:lineRule="auto"/>
              <w:jc w:val="center"/>
            </w:pPr>
            <w:r w:rsidRPr="00DC282B">
              <w:t>0 1 2 3 4 5</w:t>
            </w:r>
          </w:p>
        </w:tc>
        <w:tc>
          <w:tcPr>
            <w:tcW w:w="2126" w:type="dxa"/>
          </w:tcPr>
          <w:p w14:paraId="2004307C" w14:textId="77777777" w:rsidR="002B5042" w:rsidRPr="00DC282B" w:rsidRDefault="002B5042" w:rsidP="0027535D">
            <w:pPr>
              <w:spacing w:line="360" w:lineRule="auto"/>
              <w:jc w:val="center"/>
            </w:pPr>
          </w:p>
        </w:tc>
      </w:tr>
      <w:tr w:rsidR="002B5042" w:rsidRPr="00DC282B" w14:paraId="0B4FF3C6" w14:textId="77777777" w:rsidTr="0027535D">
        <w:tc>
          <w:tcPr>
            <w:tcW w:w="6900" w:type="dxa"/>
          </w:tcPr>
          <w:p w14:paraId="28CA519B" w14:textId="77777777" w:rsidR="002B5042" w:rsidRPr="00DC282B" w:rsidRDefault="002B5042" w:rsidP="0027535D">
            <w:pPr>
              <w:spacing w:line="360" w:lineRule="auto"/>
            </w:pPr>
          </w:p>
        </w:tc>
        <w:tc>
          <w:tcPr>
            <w:tcW w:w="1288" w:type="dxa"/>
          </w:tcPr>
          <w:p w14:paraId="74A97A40" w14:textId="77777777" w:rsidR="002B5042" w:rsidRPr="00DC282B" w:rsidRDefault="002B5042" w:rsidP="0027535D">
            <w:pPr>
              <w:spacing w:line="360" w:lineRule="auto"/>
              <w:jc w:val="center"/>
            </w:pPr>
            <w:r w:rsidRPr="00DC282B">
              <w:t>0 1 2 3 4 5</w:t>
            </w:r>
          </w:p>
        </w:tc>
        <w:tc>
          <w:tcPr>
            <w:tcW w:w="2126" w:type="dxa"/>
          </w:tcPr>
          <w:p w14:paraId="24C3EC60" w14:textId="77777777" w:rsidR="002B5042" w:rsidRPr="00DC282B" w:rsidRDefault="002B5042" w:rsidP="0027535D">
            <w:pPr>
              <w:spacing w:line="360" w:lineRule="auto"/>
              <w:jc w:val="center"/>
            </w:pPr>
          </w:p>
        </w:tc>
      </w:tr>
    </w:tbl>
    <w:p w14:paraId="15479EB1" w14:textId="77777777" w:rsidR="002B5042" w:rsidRPr="00331886" w:rsidRDefault="002B5042" w:rsidP="002B5042">
      <w:pPr>
        <w:ind w:firstLine="360"/>
      </w:pPr>
      <w:r>
        <w:t>*Оценивание осуществляется по пятибалльной системе путем выделения  оценки. В сл</w:t>
      </w:r>
      <w:r>
        <w:t>у</w:t>
      </w:r>
      <w:r>
        <w:t>чае неявки обучающегося на практику используется оценка 0.</w:t>
      </w:r>
    </w:p>
    <w:p w14:paraId="779FA2C5" w14:textId="77777777" w:rsidR="002B5042" w:rsidRDefault="002B5042" w:rsidP="002B5042">
      <w:pPr>
        <w:ind w:left="-15"/>
        <w:rPr>
          <w:bCs/>
        </w:rPr>
      </w:pPr>
    </w:p>
    <w:p w14:paraId="423461CB" w14:textId="77777777" w:rsidR="002B5042" w:rsidRDefault="002B5042" w:rsidP="002B5042">
      <w:pPr>
        <w:ind w:left="-15"/>
        <w:rPr>
          <w:bCs/>
        </w:rPr>
      </w:pPr>
      <w:r w:rsidRPr="003E6EA9">
        <w:rPr>
          <w:bCs/>
        </w:rPr>
        <w:t>Дата «____» _________________ 201___г.</w:t>
      </w:r>
    </w:p>
    <w:p w14:paraId="6E9876BE" w14:textId="77777777" w:rsidR="002B5042" w:rsidRDefault="002B5042" w:rsidP="002B5042">
      <w:pPr>
        <w:ind w:left="-15"/>
        <w:rPr>
          <w:bCs/>
        </w:rPr>
      </w:pPr>
    </w:p>
    <w:p w14:paraId="6A105A98" w14:textId="77777777" w:rsidR="002B5042" w:rsidRPr="003E6EA9" w:rsidRDefault="002B5042" w:rsidP="002B5042">
      <w:pPr>
        <w:ind w:left="-15"/>
        <w:rPr>
          <w:bCs/>
        </w:rPr>
      </w:pPr>
      <w:r w:rsidRPr="003E6EA9">
        <w:rPr>
          <w:bCs/>
        </w:rPr>
        <w:t>Подпись руководителей практики:</w:t>
      </w:r>
    </w:p>
    <w:p w14:paraId="107077ED" w14:textId="77777777" w:rsidR="002B5042" w:rsidRDefault="002B5042" w:rsidP="002B5042">
      <w:pPr>
        <w:ind w:left="-15"/>
        <w:rPr>
          <w:bCs/>
        </w:rPr>
      </w:pPr>
    </w:p>
    <w:p w14:paraId="45B5787E" w14:textId="77777777" w:rsidR="002B5042" w:rsidRPr="003E6EA9" w:rsidRDefault="002B5042" w:rsidP="002B5042">
      <w:pPr>
        <w:ind w:left="-15"/>
        <w:rPr>
          <w:bCs/>
        </w:rPr>
      </w:pPr>
      <w:r w:rsidRPr="003E6EA9">
        <w:rPr>
          <w:bCs/>
        </w:rPr>
        <w:t>от колледжа</w:t>
      </w:r>
      <w:r>
        <w:rPr>
          <w:bCs/>
        </w:rPr>
        <w:t xml:space="preserve"> ___________________ _____________________</w:t>
      </w:r>
    </w:p>
    <w:p w14:paraId="5DDC58DB" w14:textId="77777777" w:rsidR="002B5042" w:rsidRDefault="002B5042" w:rsidP="002B5042">
      <w:pPr>
        <w:ind w:left="-15"/>
        <w:rPr>
          <w:bCs/>
        </w:rPr>
      </w:pPr>
    </w:p>
    <w:p w14:paraId="6949B6A7" w14:textId="77777777" w:rsidR="002B5042" w:rsidRPr="003E6EA9" w:rsidRDefault="002B5042" w:rsidP="002B5042">
      <w:pPr>
        <w:ind w:left="-15"/>
        <w:rPr>
          <w:bCs/>
        </w:rPr>
      </w:pPr>
      <w:r w:rsidRPr="003E6EA9">
        <w:rPr>
          <w:bCs/>
        </w:rPr>
        <w:t>от организации</w:t>
      </w:r>
      <w:r>
        <w:rPr>
          <w:bCs/>
        </w:rPr>
        <w:t xml:space="preserve"> _________________ _____________________</w:t>
      </w:r>
    </w:p>
    <w:p w14:paraId="4BF1107D" w14:textId="77777777" w:rsidR="002B5042" w:rsidRDefault="002B5042" w:rsidP="002B5042">
      <w:pPr>
        <w:ind w:left="-15"/>
        <w:jc w:val="center"/>
        <w:rPr>
          <w:b/>
          <w:bCs/>
        </w:rPr>
      </w:pPr>
    </w:p>
    <w:p w14:paraId="7A1273DB" w14:textId="77777777" w:rsidR="002B5042" w:rsidRPr="002B5042" w:rsidRDefault="002B5042" w:rsidP="002B5042">
      <w:pPr>
        <w:pStyle w:val="6"/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Cs/>
          <w:lang w:val="ru-RU"/>
        </w:rPr>
        <w:br w:type="page"/>
      </w:r>
      <w:r w:rsidRPr="002B5042">
        <w:rPr>
          <w:rFonts w:ascii="Times New Roman" w:hAnsi="Times New Roman"/>
          <w:b/>
          <w:lang w:val="ru-RU"/>
        </w:rPr>
        <w:lastRenderedPageBreak/>
        <w:t>Приложение 3</w:t>
      </w:r>
    </w:p>
    <w:p w14:paraId="30F3A0B4" w14:textId="77777777" w:rsidR="002B5042" w:rsidRDefault="002B5042" w:rsidP="002B5042">
      <w:pPr>
        <w:shd w:val="clear" w:color="auto" w:fill="FFFFFF"/>
        <w:rPr>
          <w:b/>
          <w:bCs/>
        </w:rPr>
      </w:pPr>
    </w:p>
    <w:p w14:paraId="0D68F4E2" w14:textId="77777777" w:rsidR="002B5042" w:rsidRPr="00AA7917" w:rsidRDefault="002B5042" w:rsidP="002B5042">
      <w:pPr>
        <w:spacing w:line="360" w:lineRule="auto"/>
        <w:ind w:left="5387" w:hanging="5387"/>
        <w:jc w:val="center"/>
        <w:rPr>
          <w:b/>
        </w:rPr>
      </w:pPr>
      <w:r w:rsidRPr="00AA7917">
        <w:rPr>
          <w:b/>
        </w:rPr>
        <w:t xml:space="preserve">ПРОИЗВОДСТВЕННАЯ ХАРАКТЕРИСТИКА </w:t>
      </w:r>
    </w:p>
    <w:p w14:paraId="0E872D43" w14:textId="77777777" w:rsidR="002B5042" w:rsidRDefault="002B5042" w:rsidP="002B5042">
      <w:pPr>
        <w:spacing w:line="276" w:lineRule="auto"/>
        <w:rPr>
          <w:bCs/>
        </w:rPr>
      </w:pPr>
      <w:r>
        <w:t>на _</w:t>
      </w:r>
      <w:r>
        <w:rPr>
          <w:bCs/>
          <w:i/>
          <w:u w:val="single"/>
        </w:rPr>
        <w:t xml:space="preserve">__________________________________________________________________________, </w:t>
      </w:r>
      <w:r w:rsidRPr="000B7F4B">
        <w:rPr>
          <w:bCs/>
        </w:rPr>
        <w:t>обучающ</w:t>
      </w:r>
      <w:r>
        <w:rPr>
          <w:bCs/>
        </w:rPr>
        <w:t>его(</w:t>
      </w:r>
      <w:proofErr w:type="spellStart"/>
      <w:r>
        <w:rPr>
          <w:bCs/>
        </w:rPr>
        <w:t>ую</w:t>
      </w:r>
      <w:proofErr w:type="spellEnd"/>
      <w:r>
        <w:rPr>
          <w:bCs/>
        </w:rPr>
        <w:t>)</w:t>
      </w:r>
      <w:proofErr w:type="spellStart"/>
      <w:r>
        <w:rPr>
          <w:bCs/>
        </w:rPr>
        <w:t>ся</w:t>
      </w:r>
      <w:proofErr w:type="spellEnd"/>
      <w:r>
        <w:rPr>
          <w:bCs/>
        </w:rPr>
        <w:t xml:space="preserve"> ________________________________________группы ______________</w:t>
      </w:r>
    </w:p>
    <w:p w14:paraId="72E02ECA" w14:textId="77777777" w:rsidR="002B5042" w:rsidRDefault="002B5042" w:rsidP="002B5042">
      <w:pPr>
        <w:spacing w:line="276" w:lineRule="auto"/>
        <w:rPr>
          <w:bCs/>
        </w:rPr>
      </w:pPr>
      <w:r>
        <w:rPr>
          <w:bCs/>
        </w:rPr>
        <w:t>специальность СПО____________________________________________________________ в период  учебной/производственной практики по ПМ_______________________________</w:t>
      </w:r>
    </w:p>
    <w:p w14:paraId="1D6FF837" w14:textId="77777777" w:rsidR="002B5042" w:rsidRDefault="002B5042" w:rsidP="002B5042">
      <w:pPr>
        <w:spacing w:line="276" w:lineRule="auto"/>
        <w:rPr>
          <w:bCs/>
        </w:rPr>
      </w:pPr>
      <w:r>
        <w:rPr>
          <w:bCs/>
        </w:rPr>
        <w:t xml:space="preserve">_____________________________________________________________________________  </w:t>
      </w:r>
    </w:p>
    <w:p w14:paraId="6B9220FB" w14:textId="77777777" w:rsidR="002B5042" w:rsidRDefault="002B5042" w:rsidP="002B5042">
      <w:pPr>
        <w:spacing w:line="276" w:lineRule="auto"/>
        <w:rPr>
          <w:bCs/>
        </w:rPr>
      </w:pPr>
      <w:r>
        <w:rPr>
          <w:bCs/>
        </w:rPr>
        <w:t>с ________________201___г.  по _____________________ 201__г. в организации________ _____________________________________________________________________________</w:t>
      </w:r>
    </w:p>
    <w:p w14:paraId="60083691" w14:textId="77777777" w:rsidR="002B5042" w:rsidRDefault="002B5042" w:rsidP="002B5042">
      <w:pPr>
        <w:spacing w:line="276" w:lineRule="auto"/>
        <w:rPr>
          <w:bCs/>
        </w:rPr>
      </w:pPr>
      <w:r>
        <w:rPr>
          <w:bCs/>
        </w:rPr>
        <w:t>За период практики обучающийся выполнял следующие виды работ:__________________ _____________________________________________________________________________</w:t>
      </w:r>
    </w:p>
    <w:p w14:paraId="36223C68" w14:textId="77777777" w:rsidR="002B5042" w:rsidRDefault="002B5042" w:rsidP="002B5042">
      <w:pPr>
        <w:spacing w:line="276" w:lineRule="auto"/>
        <w:rPr>
          <w:bCs/>
        </w:rPr>
      </w:pPr>
      <w:r>
        <w:rPr>
          <w:bCs/>
        </w:rPr>
        <w:t>_____________________________________________________________________________,  которые соответствуют_________________________________________________________</w:t>
      </w:r>
    </w:p>
    <w:p w14:paraId="5A74328D" w14:textId="77777777" w:rsidR="002B5042" w:rsidRPr="005C52F2" w:rsidRDefault="002B5042" w:rsidP="002B5042">
      <w:pPr>
        <w:ind w:left="4956" w:firstLine="708"/>
        <w:rPr>
          <w:bCs/>
          <w:vertAlign w:val="superscript"/>
        </w:rPr>
      </w:pPr>
      <w:r>
        <w:rPr>
          <w:bCs/>
          <w:vertAlign w:val="superscript"/>
        </w:rPr>
        <w:t>(квалификации</w:t>
      </w:r>
      <w:r w:rsidRPr="005C52F2">
        <w:rPr>
          <w:bCs/>
          <w:vertAlign w:val="superscript"/>
        </w:rPr>
        <w:t xml:space="preserve">)  </w:t>
      </w:r>
    </w:p>
    <w:p w14:paraId="36C44415" w14:textId="77777777" w:rsidR="002B5042" w:rsidRDefault="002B5042" w:rsidP="002B5042">
      <w:pPr>
        <w:spacing w:line="276" w:lineRule="auto"/>
        <w:rPr>
          <w:bCs/>
        </w:rPr>
      </w:pPr>
      <w:r>
        <w:rPr>
          <w:bCs/>
        </w:rPr>
        <w:t>отношение  обучающегося – практиканта к выполняемой работе ______________________</w:t>
      </w:r>
    </w:p>
    <w:p w14:paraId="2274B2F2" w14:textId="77777777" w:rsidR="002B5042" w:rsidRDefault="002B5042" w:rsidP="002B5042">
      <w:pPr>
        <w:spacing w:line="276" w:lineRule="auto"/>
        <w:rPr>
          <w:bCs/>
        </w:rPr>
      </w:pPr>
      <w:r>
        <w:rPr>
          <w:bCs/>
        </w:rPr>
        <w:t>степень выполнения поручений __________________________________________________</w:t>
      </w:r>
    </w:p>
    <w:p w14:paraId="7201B52B" w14:textId="77777777" w:rsidR="002B5042" w:rsidRDefault="002B5042" w:rsidP="002B5042">
      <w:pPr>
        <w:spacing w:line="276" w:lineRule="auto"/>
        <w:rPr>
          <w:bCs/>
        </w:rPr>
      </w:pPr>
      <w:r>
        <w:rPr>
          <w:bCs/>
        </w:rPr>
        <w:t>качественный уровень и степень подготовленности обучающегося к самостоятельному в</w:t>
      </w:r>
      <w:r>
        <w:rPr>
          <w:bCs/>
        </w:rPr>
        <w:t>ы</w:t>
      </w:r>
      <w:r>
        <w:rPr>
          <w:bCs/>
        </w:rPr>
        <w:t>полнению отдельных заданий _________________________________________________</w:t>
      </w:r>
    </w:p>
    <w:p w14:paraId="469028DC" w14:textId="77777777" w:rsidR="002B5042" w:rsidRDefault="002B5042" w:rsidP="002B5042">
      <w:pPr>
        <w:spacing w:line="276" w:lineRule="auto"/>
        <w:rPr>
          <w:bCs/>
        </w:rPr>
      </w:pPr>
      <w:r>
        <w:rPr>
          <w:bCs/>
        </w:rPr>
        <w:t>дисциплинированность и деловые качества ________________________________________</w:t>
      </w:r>
    </w:p>
    <w:p w14:paraId="237C4B87" w14:textId="77777777" w:rsidR="002B5042" w:rsidRDefault="002B5042" w:rsidP="002B5042">
      <w:pPr>
        <w:spacing w:line="276" w:lineRule="auto"/>
        <w:rPr>
          <w:bCs/>
        </w:rPr>
      </w:pPr>
      <w:r>
        <w:rPr>
          <w:bCs/>
        </w:rPr>
        <w:t>наличие отрицательных черт, действий, проявлений, характеризующих практиканта с нег</w:t>
      </w:r>
      <w:r>
        <w:rPr>
          <w:bCs/>
        </w:rPr>
        <w:t>а</w:t>
      </w:r>
      <w:r>
        <w:rPr>
          <w:bCs/>
        </w:rPr>
        <w:t>тивной стороны ___________________________________________________________</w:t>
      </w:r>
    </w:p>
    <w:p w14:paraId="726A3815" w14:textId="77777777" w:rsidR="002B5042" w:rsidRPr="00086873" w:rsidRDefault="002B5042" w:rsidP="002B5042">
      <w:pPr>
        <w:spacing w:line="360" w:lineRule="auto"/>
        <w:rPr>
          <w:b/>
        </w:rPr>
      </w:pPr>
      <w:r w:rsidRPr="00086873">
        <w:rPr>
          <w:b/>
        </w:rPr>
        <w:t>Оценка уровня  освоения общих компетенций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4"/>
        <w:gridCol w:w="1277"/>
        <w:gridCol w:w="2080"/>
      </w:tblGrid>
      <w:tr w:rsidR="002B5042" w:rsidRPr="00F96FD1" w14:paraId="4153E412" w14:textId="77777777" w:rsidTr="0027535D">
        <w:tc>
          <w:tcPr>
            <w:tcW w:w="6900" w:type="dxa"/>
          </w:tcPr>
          <w:p w14:paraId="6FF666C0" w14:textId="77777777" w:rsidR="002B5042" w:rsidRPr="00F96FD1" w:rsidRDefault="002B5042" w:rsidP="0027535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6FD1">
              <w:rPr>
                <w:sz w:val="20"/>
                <w:szCs w:val="20"/>
              </w:rPr>
              <w:t>Наименование общих компетенций</w:t>
            </w:r>
          </w:p>
        </w:tc>
        <w:tc>
          <w:tcPr>
            <w:tcW w:w="1288" w:type="dxa"/>
          </w:tcPr>
          <w:p w14:paraId="5AD0CDF5" w14:textId="77777777" w:rsidR="002B5042" w:rsidRPr="00F96FD1" w:rsidRDefault="002B5042" w:rsidP="0027535D">
            <w:pPr>
              <w:jc w:val="center"/>
              <w:rPr>
                <w:sz w:val="20"/>
                <w:szCs w:val="20"/>
              </w:rPr>
            </w:pPr>
            <w:r w:rsidRPr="00F96FD1">
              <w:rPr>
                <w:sz w:val="20"/>
                <w:szCs w:val="20"/>
              </w:rPr>
              <w:t>Уровень освоения*</w:t>
            </w:r>
          </w:p>
        </w:tc>
        <w:tc>
          <w:tcPr>
            <w:tcW w:w="2126" w:type="dxa"/>
          </w:tcPr>
          <w:p w14:paraId="177A13BC" w14:textId="77777777" w:rsidR="002B5042" w:rsidRPr="00F96FD1" w:rsidRDefault="002B5042" w:rsidP="0027535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6FD1">
              <w:rPr>
                <w:sz w:val="20"/>
                <w:szCs w:val="20"/>
              </w:rPr>
              <w:t>Примечание</w:t>
            </w:r>
          </w:p>
        </w:tc>
      </w:tr>
      <w:tr w:rsidR="002B5042" w:rsidRPr="00F96FD1" w14:paraId="161C31A0" w14:textId="77777777" w:rsidTr="0027535D">
        <w:tc>
          <w:tcPr>
            <w:tcW w:w="6900" w:type="dxa"/>
          </w:tcPr>
          <w:p w14:paraId="4A615909" w14:textId="77777777" w:rsidR="002B5042" w:rsidRPr="00F96FD1" w:rsidRDefault="002B5042" w:rsidP="0027535D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13A18796" w14:textId="77777777" w:rsidR="002B5042" w:rsidRPr="00F96FD1" w:rsidRDefault="002B5042" w:rsidP="0027535D">
            <w:pPr>
              <w:jc w:val="center"/>
              <w:rPr>
                <w:sz w:val="20"/>
                <w:szCs w:val="20"/>
              </w:rPr>
            </w:pPr>
            <w:r w:rsidRPr="00F96FD1">
              <w:rPr>
                <w:sz w:val="20"/>
                <w:szCs w:val="20"/>
              </w:rPr>
              <w:t>0 1 2 3 4 5</w:t>
            </w:r>
          </w:p>
        </w:tc>
        <w:tc>
          <w:tcPr>
            <w:tcW w:w="2126" w:type="dxa"/>
          </w:tcPr>
          <w:p w14:paraId="36DB4CC0" w14:textId="77777777" w:rsidR="002B5042" w:rsidRPr="00F96FD1" w:rsidRDefault="002B5042" w:rsidP="0027535D">
            <w:pPr>
              <w:jc w:val="center"/>
              <w:rPr>
                <w:sz w:val="20"/>
                <w:szCs w:val="20"/>
              </w:rPr>
            </w:pPr>
          </w:p>
        </w:tc>
      </w:tr>
      <w:tr w:rsidR="002B5042" w:rsidRPr="00F96FD1" w14:paraId="7E2AD1E5" w14:textId="77777777" w:rsidTr="0027535D">
        <w:tc>
          <w:tcPr>
            <w:tcW w:w="6900" w:type="dxa"/>
          </w:tcPr>
          <w:p w14:paraId="52A892BA" w14:textId="77777777" w:rsidR="002B5042" w:rsidRPr="00F96FD1" w:rsidRDefault="002B5042" w:rsidP="0027535D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2811CDFA" w14:textId="77777777" w:rsidR="002B5042" w:rsidRPr="00F96FD1" w:rsidRDefault="002B5042" w:rsidP="0027535D">
            <w:pPr>
              <w:jc w:val="center"/>
              <w:rPr>
                <w:sz w:val="20"/>
                <w:szCs w:val="20"/>
              </w:rPr>
            </w:pPr>
            <w:r w:rsidRPr="00F96FD1">
              <w:rPr>
                <w:sz w:val="20"/>
                <w:szCs w:val="20"/>
              </w:rPr>
              <w:t>0 1 2 3 4 5</w:t>
            </w:r>
          </w:p>
        </w:tc>
        <w:tc>
          <w:tcPr>
            <w:tcW w:w="2126" w:type="dxa"/>
          </w:tcPr>
          <w:p w14:paraId="4E17B295" w14:textId="77777777" w:rsidR="002B5042" w:rsidRPr="00F96FD1" w:rsidRDefault="002B5042" w:rsidP="0027535D">
            <w:pPr>
              <w:jc w:val="center"/>
              <w:rPr>
                <w:sz w:val="20"/>
                <w:szCs w:val="20"/>
              </w:rPr>
            </w:pPr>
          </w:p>
        </w:tc>
      </w:tr>
      <w:tr w:rsidR="002B5042" w:rsidRPr="00F96FD1" w14:paraId="6E95AD2B" w14:textId="77777777" w:rsidTr="0027535D">
        <w:tc>
          <w:tcPr>
            <w:tcW w:w="6900" w:type="dxa"/>
          </w:tcPr>
          <w:p w14:paraId="4BC3413E" w14:textId="77777777" w:rsidR="002B5042" w:rsidRPr="00F96FD1" w:rsidRDefault="002B5042" w:rsidP="0027535D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1CAAB587" w14:textId="77777777" w:rsidR="002B5042" w:rsidRPr="00F96FD1" w:rsidRDefault="002B5042" w:rsidP="0027535D">
            <w:pPr>
              <w:jc w:val="center"/>
              <w:rPr>
                <w:sz w:val="20"/>
                <w:szCs w:val="20"/>
              </w:rPr>
            </w:pPr>
            <w:r w:rsidRPr="00F96FD1">
              <w:rPr>
                <w:sz w:val="20"/>
                <w:szCs w:val="20"/>
              </w:rPr>
              <w:t>0 1 2 3 4 5</w:t>
            </w:r>
          </w:p>
        </w:tc>
        <w:tc>
          <w:tcPr>
            <w:tcW w:w="2126" w:type="dxa"/>
          </w:tcPr>
          <w:p w14:paraId="5C02B2E4" w14:textId="77777777" w:rsidR="002B5042" w:rsidRPr="00F96FD1" w:rsidRDefault="002B5042" w:rsidP="0027535D">
            <w:pPr>
              <w:jc w:val="center"/>
              <w:rPr>
                <w:sz w:val="20"/>
                <w:szCs w:val="20"/>
              </w:rPr>
            </w:pPr>
          </w:p>
        </w:tc>
      </w:tr>
      <w:tr w:rsidR="002B5042" w:rsidRPr="00F96FD1" w14:paraId="5020C1CB" w14:textId="77777777" w:rsidTr="0027535D">
        <w:tc>
          <w:tcPr>
            <w:tcW w:w="6900" w:type="dxa"/>
          </w:tcPr>
          <w:p w14:paraId="7F212A60" w14:textId="77777777" w:rsidR="002B5042" w:rsidRPr="00F96FD1" w:rsidRDefault="002B5042" w:rsidP="0027535D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3663AA53" w14:textId="77777777" w:rsidR="002B5042" w:rsidRPr="00F96FD1" w:rsidRDefault="002B5042" w:rsidP="0027535D">
            <w:pPr>
              <w:jc w:val="center"/>
              <w:rPr>
                <w:sz w:val="20"/>
                <w:szCs w:val="20"/>
              </w:rPr>
            </w:pPr>
            <w:r w:rsidRPr="00F96FD1">
              <w:rPr>
                <w:sz w:val="20"/>
                <w:szCs w:val="20"/>
              </w:rPr>
              <w:t>0 1 2 3 4 5</w:t>
            </w:r>
          </w:p>
        </w:tc>
        <w:tc>
          <w:tcPr>
            <w:tcW w:w="2126" w:type="dxa"/>
          </w:tcPr>
          <w:p w14:paraId="2889F8F6" w14:textId="77777777" w:rsidR="002B5042" w:rsidRPr="00F96FD1" w:rsidRDefault="002B5042" w:rsidP="0027535D">
            <w:pPr>
              <w:jc w:val="center"/>
              <w:rPr>
                <w:sz w:val="20"/>
                <w:szCs w:val="20"/>
              </w:rPr>
            </w:pPr>
          </w:p>
        </w:tc>
      </w:tr>
      <w:tr w:rsidR="002B5042" w:rsidRPr="00F96FD1" w14:paraId="152534FF" w14:textId="77777777" w:rsidTr="0027535D">
        <w:tc>
          <w:tcPr>
            <w:tcW w:w="6900" w:type="dxa"/>
          </w:tcPr>
          <w:p w14:paraId="13B76D14" w14:textId="77777777" w:rsidR="002B5042" w:rsidRPr="00F96FD1" w:rsidRDefault="002B5042" w:rsidP="0027535D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7EE0540E" w14:textId="77777777" w:rsidR="002B5042" w:rsidRPr="00F96FD1" w:rsidRDefault="002B5042" w:rsidP="0027535D">
            <w:pPr>
              <w:jc w:val="center"/>
              <w:rPr>
                <w:sz w:val="20"/>
                <w:szCs w:val="20"/>
              </w:rPr>
            </w:pPr>
            <w:r w:rsidRPr="00F96FD1">
              <w:rPr>
                <w:sz w:val="20"/>
                <w:szCs w:val="20"/>
              </w:rPr>
              <w:t>0 1 2 3 4 5</w:t>
            </w:r>
          </w:p>
        </w:tc>
        <w:tc>
          <w:tcPr>
            <w:tcW w:w="2126" w:type="dxa"/>
          </w:tcPr>
          <w:p w14:paraId="7F059B56" w14:textId="77777777" w:rsidR="002B5042" w:rsidRPr="00F96FD1" w:rsidRDefault="002B5042" w:rsidP="0027535D">
            <w:pPr>
              <w:jc w:val="center"/>
              <w:rPr>
                <w:sz w:val="20"/>
                <w:szCs w:val="20"/>
              </w:rPr>
            </w:pPr>
          </w:p>
        </w:tc>
      </w:tr>
      <w:tr w:rsidR="002B5042" w:rsidRPr="00F96FD1" w14:paraId="76E74684" w14:textId="77777777" w:rsidTr="0027535D">
        <w:tc>
          <w:tcPr>
            <w:tcW w:w="6900" w:type="dxa"/>
          </w:tcPr>
          <w:p w14:paraId="4F6ECCC3" w14:textId="77777777" w:rsidR="002B5042" w:rsidRPr="00F96FD1" w:rsidRDefault="002B5042" w:rsidP="0027535D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68B24288" w14:textId="77777777" w:rsidR="002B5042" w:rsidRPr="00F96FD1" w:rsidRDefault="002B5042" w:rsidP="0027535D">
            <w:pPr>
              <w:jc w:val="center"/>
              <w:rPr>
                <w:sz w:val="20"/>
                <w:szCs w:val="20"/>
              </w:rPr>
            </w:pPr>
            <w:r w:rsidRPr="00F96FD1">
              <w:rPr>
                <w:sz w:val="20"/>
                <w:szCs w:val="20"/>
              </w:rPr>
              <w:t>0 1 2 3 4 5</w:t>
            </w:r>
          </w:p>
        </w:tc>
        <w:tc>
          <w:tcPr>
            <w:tcW w:w="2126" w:type="dxa"/>
          </w:tcPr>
          <w:p w14:paraId="19AF589D" w14:textId="77777777" w:rsidR="002B5042" w:rsidRPr="00F96FD1" w:rsidRDefault="002B5042" w:rsidP="0027535D">
            <w:pPr>
              <w:jc w:val="center"/>
              <w:rPr>
                <w:sz w:val="20"/>
                <w:szCs w:val="20"/>
              </w:rPr>
            </w:pPr>
          </w:p>
        </w:tc>
      </w:tr>
      <w:tr w:rsidR="002B5042" w:rsidRPr="00F96FD1" w14:paraId="6A4E4A0F" w14:textId="77777777" w:rsidTr="0027535D">
        <w:tc>
          <w:tcPr>
            <w:tcW w:w="6900" w:type="dxa"/>
          </w:tcPr>
          <w:p w14:paraId="21891ABC" w14:textId="77777777" w:rsidR="002B5042" w:rsidRPr="00F96FD1" w:rsidRDefault="002B5042" w:rsidP="0027535D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23D35D9D" w14:textId="77777777" w:rsidR="002B5042" w:rsidRPr="00F96FD1" w:rsidRDefault="002B5042" w:rsidP="0027535D">
            <w:pPr>
              <w:jc w:val="center"/>
              <w:rPr>
                <w:sz w:val="20"/>
                <w:szCs w:val="20"/>
              </w:rPr>
            </w:pPr>
            <w:r w:rsidRPr="00F96FD1">
              <w:rPr>
                <w:sz w:val="20"/>
                <w:szCs w:val="20"/>
              </w:rPr>
              <w:t>0 1 2 3 4 5</w:t>
            </w:r>
          </w:p>
        </w:tc>
        <w:tc>
          <w:tcPr>
            <w:tcW w:w="2126" w:type="dxa"/>
          </w:tcPr>
          <w:p w14:paraId="7EBB162A" w14:textId="77777777" w:rsidR="002B5042" w:rsidRPr="00F96FD1" w:rsidRDefault="002B5042" w:rsidP="0027535D">
            <w:pPr>
              <w:jc w:val="center"/>
              <w:rPr>
                <w:sz w:val="20"/>
                <w:szCs w:val="20"/>
              </w:rPr>
            </w:pPr>
          </w:p>
        </w:tc>
      </w:tr>
      <w:tr w:rsidR="002B5042" w:rsidRPr="00F96FD1" w14:paraId="1BDFCD31" w14:textId="77777777" w:rsidTr="0027535D">
        <w:tc>
          <w:tcPr>
            <w:tcW w:w="6900" w:type="dxa"/>
          </w:tcPr>
          <w:p w14:paraId="587C0494" w14:textId="77777777" w:rsidR="002B5042" w:rsidRPr="00F96FD1" w:rsidRDefault="002B5042" w:rsidP="0027535D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28C88785" w14:textId="77777777" w:rsidR="002B5042" w:rsidRPr="00F96FD1" w:rsidRDefault="002B5042" w:rsidP="0027535D">
            <w:pPr>
              <w:jc w:val="center"/>
              <w:rPr>
                <w:sz w:val="20"/>
                <w:szCs w:val="20"/>
              </w:rPr>
            </w:pPr>
            <w:r w:rsidRPr="00F96FD1">
              <w:rPr>
                <w:sz w:val="20"/>
                <w:szCs w:val="20"/>
              </w:rPr>
              <w:t>0 1 2 3 4 5</w:t>
            </w:r>
          </w:p>
        </w:tc>
        <w:tc>
          <w:tcPr>
            <w:tcW w:w="2126" w:type="dxa"/>
          </w:tcPr>
          <w:p w14:paraId="3003C66B" w14:textId="77777777" w:rsidR="002B5042" w:rsidRPr="00F96FD1" w:rsidRDefault="002B5042" w:rsidP="0027535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CF8DDD" w14:textId="77777777" w:rsidR="002B5042" w:rsidRPr="00F96FD1" w:rsidRDefault="002B5042" w:rsidP="002B5042">
      <w:pPr>
        <w:ind w:firstLine="360"/>
        <w:rPr>
          <w:sz w:val="20"/>
          <w:szCs w:val="20"/>
        </w:rPr>
      </w:pPr>
      <w:r w:rsidRPr="00F96FD1">
        <w:rPr>
          <w:sz w:val="20"/>
          <w:szCs w:val="20"/>
        </w:rPr>
        <w:t>*Оценивание осуществляется по пятибалльной системе путем выделения  оценки. В случае неявки обуч</w:t>
      </w:r>
      <w:r w:rsidRPr="00F96FD1">
        <w:rPr>
          <w:sz w:val="20"/>
          <w:szCs w:val="20"/>
        </w:rPr>
        <w:t>а</w:t>
      </w:r>
      <w:r w:rsidRPr="00F96FD1">
        <w:rPr>
          <w:sz w:val="20"/>
          <w:szCs w:val="20"/>
        </w:rPr>
        <w:t>ющегося на практику используется оценка 0.</w:t>
      </w:r>
    </w:p>
    <w:p w14:paraId="7C8258E8" w14:textId="77777777" w:rsidR="002B5042" w:rsidRDefault="002B5042" w:rsidP="002B5042">
      <w:pPr>
        <w:rPr>
          <w:bCs/>
          <w:sz w:val="20"/>
          <w:szCs w:val="20"/>
        </w:rPr>
      </w:pPr>
    </w:p>
    <w:p w14:paraId="2F99C5A0" w14:textId="3117C07C" w:rsidR="002B5042" w:rsidRPr="003E6EA9" w:rsidRDefault="002B5042" w:rsidP="002B5042">
      <w:pPr>
        <w:rPr>
          <w:bCs/>
        </w:rPr>
      </w:pPr>
      <w:r>
        <w:rPr>
          <w:bCs/>
        </w:rPr>
        <w:t xml:space="preserve">Рекомендуемая оценка по практике _____________ </w:t>
      </w:r>
      <w:r w:rsidRPr="003E6EA9">
        <w:rPr>
          <w:bCs/>
        </w:rPr>
        <w:t>Дата «____» ______________ 20</w:t>
      </w:r>
      <w:r w:rsidR="00406656">
        <w:rPr>
          <w:bCs/>
        </w:rPr>
        <w:t>2</w:t>
      </w:r>
      <w:r w:rsidRPr="003E6EA9">
        <w:rPr>
          <w:bCs/>
        </w:rPr>
        <w:t>___</w:t>
      </w:r>
      <w:r>
        <w:rPr>
          <w:bCs/>
        </w:rPr>
        <w:t xml:space="preserve"> </w:t>
      </w:r>
      <w:r w:rsidRPr="003E6EA9">
        <w:rPr>
          <w:bCs/>
        </w:rPr>
        <w:t>г.</w:t>
      </w:r>
    </w:p>
    <w:p w14:paraId="393F6304" w14:textId="77777777" w:rsidR="002B5042" w:rsidRPr="003E6EA9" w:rsidRDefault="002B5042" w:rsidP="002B5042">
      <w:pPr>
        <w:rPr>
          <w:bCs/>
        </w:rPr>
      </w:pPr>
    </w:p>
    <w:p w14:paraId="4FC66CC4" w14:textId="77777777" w:rsidR="002B5042" w:rsidRDefault="002B5042" w:rsidP="002B5042">
      <w:pPr>
        <w:ind w:left="-15"/>
        <w:rPr>
          <w:bCs/>
        </w:rPr>
      </w:pPr>
      <w:r w:rsidRPr="003E6EA9">
        <w:rPr>
          <w:bCs/>
        </w:rPr>
        <w:t>Подпись руководител</w:t>
      </w:r>
      <w:r>
        <w:rPr>
          <w:bCs/>
        </w:rPr>
        <w:t>я</w:t>
      </w:r>
      <w:r w:rsidRPr="003E6EA9">
        <w:rPr>
          <w:bCs/>
        </w:rPr>
        <w:t xml:space="preserve"> практики</w:t>
      </w:r>
    </w:p>
    <w:p w14:paraId="0A476CA7" w14:textId="77777777" w:rsidR="002B5042" w:rsidRDefault="002B5042" w:rsidP="002B5042">
      <w:pPr>
        <w:ind w:left="-15"/>
      </w:pPr>
      <w:r w:rsidRPr="003E6EA9">
        <w:t>от организации</w:t>
      </w:r>
      <w:r>
        <w:t xml:space="preserve"> _________________ _____________________М.П.</w:t>
      </w:r>
    </w:p>
    <w:p w14:paraId="71200726" w14:textId="77777777" w:rsidR="002B5042" w:rsidRPr="00F96FD1" w:rsidRDefault="002B5042" w:rsidP="002B5042">
      <w:pPr>
        <w:ind w:left="-15"/>
        <w:jc w:val="right"/>
        <w:rPr>
          <w:bCs/>
        </w:rPr>
      </w:pPr>
      <w:r>
        <w:rPr>
          <w:bCs/>
        </w:rPr>
        <w:br w:type="page"/>
      </w:r>
      <w:r w:rsidRPr="00F96FD1">
        <w:rPr>
          <w:bCs/>
        </w:rPr>
        <w:lastRenderedPageBreak/>
        <w:t xml:space="preserve">Приложение </w:t>
      </w:r>
      <w:r>
        <w:rPr>
          <w:bCs/>
        </w:rPr>
        <w:t>4</w:t>
      </w:r>
    </w:p>
    <w:p w14:paraId="74BF3DC1" w14:textId="77777777" w:rsidR="002B5042" w:rsidRDefault="002B5042" w:rsidP="002B5042">
      <w:pPr>
        <w:jc w:val="center"/>
        <w:rPr>
          <w:sz w:val="28"/>
          <w:szCs w:val="28"/>
        </w:rPr>
      </w:pPr>
    </w:p>
    <w:p w14:paraId="67B1062E" w14:textId="77777777" w:rsidR="002B5042" w:rsidRPr="00D43684" w:rsidRDefault="002B5042" w:rsidP="002B5042">
      <w:pPr>
        <w:jc w:val="center"/>
        <w:rPr>
          <w:sz w:val="28"/>
          <w:szCs w:val="28"/>
        </w:rPr>
      </w:pPr>
      <w:r w:rsidRPr="00D43684">
        <w:rPr>
          <w:sz w:val="28"/>
          <w:szCs w:val="28"/>
        </w:rPr>
        <w:t>Министерство сельского хозяйства Российской Федерации</w:t>
      </w:r>
    </w:p>
    <w:p w14:paraId="0D46F04D" w14:textId="77777777" w:rsidR="002B5042" w:rsidRPr="00D43684" w:rsidRDefault="002B5042" w:rsidP="002B5042">
      <w:pPr>
        <w:jc w:val="center"/>
        <w:rPr>
          <w:sz w:val="28"/>
          <w:szCs w:val="28"/>
        </w:rPr>
      </w:pPr>
      <w:r w:rsidRPr="00D43684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757D686D" w14:textId="77777777" w:rsidR="002B5042" w:rsidRPr="00D43684" w:rsidRDefault="002B5042" w:rsidP="002B5042">
      <w:pPr>
        <w:jc w:val="center"/>
        <w:rPr>
          <w:sz w:val="28"/>
          <w:szCs w:val="28"/>
        </w:rPr>
      </w:pPr>
      <w:r w:rsidRPr="00D43684">
        <w:rPr>
          <w:sz w:val="28"/>
          <w:szCs w:val="28"/>
        </w:rPr>
        <w:t>высшего образования</w:t>
      </w:r>
    </w:p>
    <w:p w14:paraId="671C0F1D" w14:textId="77777777" w:rsidR="002B5042" w:rsidRPr="00D43684" w:rsidRDefault="002B5042" w:rsidP="002B5042">
      <w:pPr>
        <w:jc w:val="center"/>
        <w:rPr>
          <w:sz w:val="28"/>
          <w:szCs w:val="28"/>
        </w:rPr>
      </w:pPr>
      <w:r w:rsidRPr="00D43684">
        <w:rPr>
          <w:sz w:val="28"/>
          <w:szCs w:val="28"/>
        </w:rPr>
        <w:t xml:space="preserve">Иркутский государственный аграрный университет имени А.А. </w:t>
      </w:r>
      <w:proofErr w:type="spellStart"/>
      <w:r w:rsidRPr="00D43684">
        <w:rPr>
          <w:sz w:val="28"/>
          <w:szCs w:val="28"/>
        </w:rPr>
        <w:t>Ежевского</w:t>
      </w:r>
      <w:proofErr w:type="spellEnd"/>
    </w:p>
    <w:p w14:paraId="3A7CAC91" w14:textId="77777777" w:rsidR="002B5042" w:rsidRPr="00D43684" w:rsidRDefault="002B5042" w:rsidP="002B5042">
      <w:pPr>
        <w:jc w:val="center"/>
        <w:rPr>
          <w:sz w:val="28"/>
          <w:szCs w:val="28"/>
        </w:rPr>
      </w:pPr>
      <w:r w:rsidRPr="00D43684">
        <w:rPr>
          <w:sz w:val="28"/>
          <w:szCs w:val="28"/>
        </w:rPr>
        <w:t>Колледж автомобильного транспорта и агротехнологий</w:t>
      </w:r>
    </w:p>
    <w:p w14:paraId="5BF51921" w14:textId="77777777" w:rsidR="002B5042" w:rsidRPr="00D43684" w:rsidRDefault="002B5042" w:rsidP="002B5042">
      <w:pPr>
        <w:jc w:val="center"/>
        <w:rPr>
          <w:sz w:val="28"/>
          <w:szCs w:val="28"/>
        </w:rPr>
      </w:pPr>
    </w:p>
    <w:p w14:paraId="64D1FAC0" w14:textId="77777777" w:rsidR="002B5042" w:rsidRDefault="002B5042" w:rsidP="002B5042">
      <w:pPr>
        <w:jc w:val="center"/>
        <w:rPr>
          <w:sz w:val="28"/>
        </w:rPr>
      </w:pPr>
    </w:p>
    <w:p w14:paraId="668D89F0" w14:textId="77777777" w:rsidR="002B5042" w:rsidRDefault="002B5042" w:rsidP="002B5042">
      <w:pPr>
        <w:jc w:val="center"/>
        <w:rPr>
          <w:sz w:val="28"/>
        </w:rPr>
      </w:pPr>
    </w:p>
    <w:p w14:paraId="5EF1B57F" w14:textId="77777777" w:rsidR="002B5042" w:rsidRDefault="002B5042" w:rsidP="002B5042">
      <w:pPr>
        <w:jc w:val="center"/>
        <w:rPr>
          <w:sz w:val="28"/>
        </w:rPr>
      </w:pPr>
    </w:p>
    <w:p w14:paraId="79CCA5E5" w14:textId="77777777" w:rsidR="002B5042" w:rsidRDefault="002B5042" w:rsidP="002B5042">
      <w:pPr>
        <w:jc w:val="center"/>
        <w:rPr>
          <w:sz w:val="28"/>
        </w:rPr>
      </w:pPr>
    </w:p>
    <w:p w14:paraId="3B053D73" w14:textId="77777777" w:rsidR="002B5042" w:rsidRDefault="002B5042" w:rsidP="002B5042">
      <w:pPr>
        <w:jc w:val="center"/>
        <w:rPr>
          <w:b/>
          <w:sz w:val="52"/>
          <w:szCs w:val="52"/>
        </w:rPr>
      </w:pPr>
      <w:r w:rsidRPr="00E460FB">
        <w:rPr>
          <w:b/>
          <w:sz w:val="52"/>
          <w:szCs w:val="52"/>
        </w:rPr>
        <w:t xml:space="preserve">Отчет </w:t>
      </w:r>
    </w:p>
    <w:p w14:paraId="531336F9" w14:textId="77777777" w:rsidR="002B5042" w:rsidRPr="00682F97" w:rsidRDefault="002B5042" w:rsidP="002B5042">
      <w:pPr>
        <w:jc w:val="center"/>
        <w:rPr>
          <w:b/>
          <w:sz w:val="36"/>
          <w:szCs w:val="36"/>
        </w:rPr>
      </w:pPr>
      <w:r w:rsidRPr="00682F97">
        <w:rPr>
          <w:b/>
          <w:sz w:val="36"/>
          <w:szCs w:val="36"/>
        </w:rPr>
        <w:t xml:space="preserve">по производственной практике </w:t>
      </w:r>
    </w:p>
    <w:p w14:paraId="2330D243" w14:textId="77777777" w:rsidR="002B5042" w:rsidRPr="00682F97" w:rsidRDefault="002B5042" w:rsidP="002B5042">
      <w:pPr>
        <w:jc w:val="center"/>
        <w:rPr>
          <w:sz w:val="36"/>
          <w:szCs w:val="36"/>
        </w:rPr>
      </w:pPr>
    </w:p>
    <w:p w14:paraId="22FF2C15" w14:textId="77777777" w:rsidR="002B5042" w:rsidRPr="00E460FB" w:rsidRDefault="002B5042" w:rsidP="002B5042">
      <w:pPr>
        <w:jc w:val="center"/>
        <w:rPr>
          <w:sz w:val="32"/>
          <w:szCs w:val="32"/>
        </w:rPr>
      </w:pPr>
    </w:p>
    <w:p w14:paraId="324AF001" w14:textId="77777777" w:rsidR="002B5042" w:rsidRDefault="002B5042" w:rsidP="002B5042">
      <w:pPr>
        <w:jc w:val="center"/>
        <w:rPr>
          <w:sz w:val="28"/>
        </w:rPr>
      </w:pPr>
    </w:p>
    <w:p w14:paraId="7FE6300D" w14:textId="77777777" w:rsidR="002B5042" w:rsidRDefault="002B5042" w:rsidP="002B5042">
      <w:pPr>
        <w:jc w:val="center"/>
        <w:rPr>
          <w:sz w:val="28"/>
        </w:rPr>
      </w:pPr>
    </w:p>
    <w:p w14:paraId="3CCE4CD2" w14:textId="77777777" w:rsidR="002B5042" w:rsidRDefault="002B5042" w:rsidP="002B5042">
      <w:pPr>
        <w:jc w:val="center"/>
        <w:rPr>
          <w:sz w:val="28"/>
        </w:rPr>
      </w:pPr>
    </w:p>
    <w:p w14:paraId="5165F5EB" w14:textId="77777777" w:rsidR="002B5042" w:rsidRDefault="002B5042" w:rsidP="002B5042">
      <w:pPr>
        <w:jc w:val="center"/>
        <w:rPr>
          <w:sz w:val="28"/>
        </w:rPr>
      </w:pPr>
    </w:p>
    <w:p w14:paraId="4F982C36" w14:textId="77777777" w:rsidR="002B5042" w:rsidRDefault="002B5042" w:rsidP="002B5042">
      <w:pPr>
        <w:rPr>
          <w:sz w:val="28"/>
        </w:rPr>
      </w:pPr>
    </w:p>
    <w:p w14:paraId="1BE4E66A" w14:textId="77777777" w:rsidR="002B5042" w:rsidRDefault="002B5042" w:rsidP="002B5042">
      <w:pPr>
        <w:rPr>
          <w:sz w:val="28"/>
        </w:rPr>
      </w:pPr>
    </w:p>
    <w:p w14:paraId="37683F55" w14:textId="77777777" w:rsidR="002B5042" w:rsidRPr="00682F97" w:rsidRDefault="002B5042" w:rsidP="002B5042">
      <w:pPr>
        <w:pStyle w:val="3"/>
        <w:ind w:left="4962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682F97">
        <w:rPr>
          <w:rFonts w:ascii="Times New Roman" w:hAnsi="Times New Roman"/>
          <w:b w:val="0"/>
          <w:bCs w:val="0"/>
          <w:color w:val="000000" w:themeColor="text1"/>
          <w:sz w:val="28"/>
          <w:szCs w:val="28"/>
          <w:lang w:val="ru-RU"/>
        </w:rPr>
        <w:t xml:space="preserve">Выполнил: студент ___ курса о/о </w:t>
      </w:r>
    </w:p>
    <w:p w14:paraId="35527D04" w14:textId="77777777" w:rsidR="002B5042" w:rsidRDefault="002B5042" w:rsidP="002B5042">
      <w:pPr>
        <w:ind w:left="4962"/>
        <w:rPr>
          <w:sz w:val="28"/>
        </w:rPr>
      </w:pPr>
      <w:r>
        <w:rPr>
          <w:sz w:val="28"/>
        </w:rPr>
        <w:t xml:space="preserve">Специальность _____________ </w:t>
      </w:r>
    </w:p>
    <w:p w14:paraId="3892D3D3" w14:textId="77777777" w:rsidR="002B5042" w:rsidRDefault="002B5042" w:rsidP="002B5042">
      <w:pPr>
        <w:ind w:left="4962"/>
        <w:rPr>
          <w:sz w:val="28"/>
        </w:rPr>
      </w:pPr>
      <w:r>
        <w:rPr>
          <w:sz w:val="28"/>
        </w:rPr>
        <w:t>ФИО студента</w:t>
      </w:r>
    </w:p>
    <w:p w14:paraId="73D52987" w14:textId="77777777" w:rsidR="002B5042" w:rsidRDefault="002B5042" w:rsidP="002B5042">
      <w:pPr>
        <w:ind w:left="4962"/>
        <w:rPr>
          <w:sz w:val="28"/>
        </w:rPr>
      </w:pPr>
      <w:r>
        <w:rPr>
          <w:sz w:val="28"/>
        </w:rPr>
        <w:t xml:space="preserve">Шифр зачетной книжки: </w:t>
      </w:r>
      <w:r>
        <w:t>______</w:t>
      </w:r>
    </w:p>
    <w:p w14:paraId="53A7251D" w14:textId="77777777" w:rsidR="002B5042" w:rsidRPr="007E0100" w:rsidRDefault="002B5042" w:rsidP="002B5042">
      <w:pPr>
        <w:ind w:left="4962"/>
        <w:rPr>
          <w:sz w:val="28"/>
        </w:rPr>
      </w:pPr>
      <w:r>
        <w:rPr>
          <w:sz w:val="28"/>
        </w:rPr>
        <w:t>Проверил:</w:t>
      </w:r>
    </w:p>
    <w:p w14:paraId="4E47BA27" w14:textId="77777777" w:rsidR="002B5042" w:rsidRPr="007E0100" w:rsidRDefault="002B5042" w:rsidP="002B5042">
      <w:pPr>
        <w:jc w:val="center"/>
        <w:rPr>
          <w:sz w:val="28"/>
        </w:rPr>
      </w:pPr>
    </w:p>
    <w:p w14:paraId="30BD443C" w14:textId="77777777" w:rsidR="002B5042" w:rsidRPr="007E0100" w:rsidRDefault="002B5042" w:rsidP="002B5042">
      <w:pPr>
        <w:jc w:val="center"/>
        <w:rPr>
          <w:sz w:val="28"/>
        </w:rPr>
      </w:pPr>
    </w:p>
    <w:p w14:paraId="67EF7202" w14:textId="77777777" w:rsidR="002B5042" w:rsidRPr="007E0100" w:rsidRDefault="002B5042" w:rsidP="002B5042">
      <w:pPr>
        <w:jc w:val="center"/>
        <w:rPr>
          <w:sz w:val="28"/>
        </w:rPr>
      </w:pPr>
    </w:p>
    <w:p w14:paraId="67F5AA1D" w14:textId="77777777" w:rsidR="002B5042" w:rsidRPr="007E0100" w:rsidRDefault="002B5042" w:rsidP="002B5042">
      <w:pPr>
        <w:jc w:val="center"/>
        <w:rPr>
          <w:sz w:val="28"/>
        </w:rPr>
      </w:pPr>
    </w:p>
    <w:p w14:paraId="568C103F" w14:textId="77777777" w:rsidR="002B5042" w:rsidRPr="007E0100" w:rsidRDefault="002B5042" w:rsidP="002B5042">
      <w:pPr>
        <w:jc w:val="center"/>
        <w:rPr>
          <w:sz w:val="28"/>
        </w:rPr>
      </w:pPr>
    </w:p>
    <w:p w14:paraId="56582870" w14:textId="77777777" w:rsidR="002B5042" w:rsidRPr="007E0100" w:rsidRDefault="002B5042" w:rsidP="002B5042">
      <w:pPr>
        <w:jc w:val="center"/>
        <w:rPr>
          <w:sz w:val="28"/>
        </w:rPr>
      </w:pPr>
    </w:p>
    <w:p w14:paraId="0F142B94" w14:textId="77777777" w:rsidR="002B5042" w:rsidRPr="007E0100" w:rsidRDefault="002B5042" w:rsidP="002B5042">
      <w:pPr>
        <w:jc w:val="center"/>
        <w:rPr>
          <w:sz w:val="28"/>
        </w:rPr>
      </w:pPr>
    </w:p>
    <w:p w14:paraId="13D88CE8" w14:textId="77777777" w:rsidR="002B5042" w:rsidRPr="007E0100" w:rsidRDefault="002B5042" w:rsidP="002B5042">
      <w:pPr>
        <w:jc w:val="center"/>
        <w:rPr>
          <w:sz w:val="28"/>
        </w:rPr>
      </w:pPr>
    </w:p>
    <w:p w14:paraId="75A26656" w14:textId="77777777" w:rsidR="002B5042" w:rsidRPr="007E0100" w:rsidRDefault="002B5042" w:rsidP="002B5042">
      <w:pPr>
        <w:jc w:val="center"/>
        <w:rPr>
          <w:sz w:val="28"/>
        </w:rPr>
      </w:pPr>
    </w:p>
    <w:p w14:paraId="723CEB13" w14:textId="77777777" w:rsidR="002B5042" w:rsidRPr="007E0100" w:rsidRDefault="002B5042" w:rsidP="002B5042">
      <w:pPr>
        <w:jc w:val="center"/>
        <w:rPr>
          <w:sz w:val="28"/>
        </w:rPr>
      </w:pPr>
    </w:p>
    <w:p w14:paraId="26131F15" w14:textId="77777777" w:rsidR="002B5042" w:rsidRPr="007E0100" w:rsidRDefault="002B5042" w:rsidP="002B5042">
      <w:pPr>
        <w:jc w:val="center"/>
        <w:rPr>
          <w:sz w:val="28"/>
        </w:rPr>
      </w:pPr>
    </w:p>
    <w:p w14:paraId="469C20C0" w14:textId="77777777" w:rsidR="002B5042" w:rsidRDefault="002B5042" w:rsidP="002B5042">
      <w:pPr>
        <w:jc w:val="center"/>
        <w:rPr>
          <w:sz w:val="28"/>
        </w:rPr>
      </w:pPr>
    </w:p>
    <w:p w14:paraId="6EA14176" w14:textId="77777777" w:rsidR="002B5042" w:rsidRDefault="002B5042" w:rsidP="002B5042">
      <w:pPr>
        <w:jc w:val="center"/>
        <w:rPr>
          <w:sz w:val="28"/>
        </w:rPr>
      </w:pPr>
    </w:p>
    <w:p w14:paraId="3B59324B" w14:textId="77777777" w:rsidR="002B5042" w:rsidRDefault="002B5042" w:rsidP="002B5042">
      <w:pPr>
        <w:jc w:val="center"/>
        <w:rPr>
          <w:sz w:val="28"/>
        </w:rPr>
      </w:pPr>
    </w:p>
    <w:p w14:paraId="67EB4CC6" w14:textId="77777777" w:rsidR="002B5042" w:rsidRPr="00D43684" w:rsidRDefault="002B5042" w:rsidP="002B5042">
      <w:pPr>
        <w:jc w:val="center"/>
        <w:rPr>
          <w:sz w:val="28"/>
        </w:rPr>
      </w:pPr>
      <w:r>
        <w:rPr>
          <w:sz w:val="28"/>
        </w:rPr>
        <w:t>Молодежный 20__</w:t>
      </w:r>
    </w:p>
    <w:p w14:paraId="3A492E2C" w14:textId="77777777" w:rsidR="009B28C6" w:rsidRDefault="009B28C6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247D14A5" w14:textId="77777777" w:rsidR="009B28C6" w:rsidRDefault="009B28C6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6D8DBC6E" w14:textId="77777777" w:rsidR="009B28C6" w:rsidRDefault="009B28C6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6ECBF76A" w14:textId="2D9F5DC1" w:rsidR="00990986" w:rsidRPr="00990986" w:rsidRDefault="007E7D6F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A06C52">
        <w:rPr>
          <w:b/>
          <w:sz w:val="28"/>
          <w:szCs w:val="28"/>
        </w:rPr>
        <w:t>Разработчик:</w:t>
      </w:r>
      <w:r>
        <w:rPr>
          <w:noProof/>
          <w:sz w:val="28"/>
          <w:szCs w:val="28"/>
        </w:rPr>
        <w:t xml:space="preserve"> </w:t>
      </w:r>
      <w:r w:rsidRPr="00FE781C">
        <w:rPr>
          <w:noProof/>
          <w:sz w:val="28"/>
          <w:szCs w:val="28"/>
        </w:rPr>
        <w:t xml:space="preserve">доцент </w:t>
      </w:r>
      <w:r w:rsidR="00682F97">
        <w:rPr>
          <w:noProof/>
          <w:sz w:val="28"/>
          <w:szCs w:val="28"/>
        </w:rPr>
        <w:t>Калинин Н.Н.</w:t>
      </w:r>
      <w:r w:rsidR="00DE550E">
        <w:rPr>
          <w:noProof/>
          <w:sz w:val="28"/>
          <w:szCs w:val="28"/>
        </w:rPr>
        <w:t xml:space="preserve"> </w:t>
      </w:r>
      <w:r w:rsidR="00563408">
        <w:rPr>
          <w:noProof/>
          <w:sz w:val="28"/>
          <w:szCs w:val="28"/>
        </w:rPr>
        <w:drawing>
          <wp:inline distT="0" distB="0" distL="0" distR="0" wp14:anchorId="4BA4DED1" wp14:editId="0F04C927">
            <wp:extent cx="12954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675D53" w14:textId="77777777" w:rsidR="007E7D6F" w:rsidRDefault="007E7D6F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9D21ED" w14:textId="70CF23F0" w:rsidR="00990986" w:rsidRPr="00990986" w:rsidRDefault="007E7D6F" w:rsidP="007E7D6F">
      <w:pPr>
        <w:pStyle w:val="p6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D1B20">
        <w:rPr>
          <w:sz w:val="28"/>
          <w:szCs w:val="28"/>
        </w:rPr>
        <w:t>ФОС</w:t>
      </w:r>
      <w:r w:rsidR="00990986" w:rsidRPr="00990986">
        <w:rPr>
          <w:sz w:val="28"/>
          <w:szCs w:val="28"/>
        </w:rPr>
        <w:t xml:space="preserve"> одобрен на заседании предметно-цикловой комиссии технических дисц</w:t>
      </w:r>
      <w:r w:rsidR="00990986" w:rsidRPr="00990986">
        <w:rPr>
          <w:sz w:val="28"/>
          <w:szCs w:val="28"/>
        </w:rPr>
        <w:t>и</w:t>
      </w:r>
      <w:r w:rsidR="00990986" w:rsidRPr="00990986">
        <w:rPr>
          <w:sz w:val="28"/>
          <w:szCs w:val="28"/>
        </w:rPr>
        <w:t xml:space="preserve">плин </w:t>
      </w:r>
      <w:r w:rsidR="004A4491" w:rsidRPr="00164F73">
        <w:rPr>
          <w:sz w:val="28"/>
          <w:szCs w:val="28"/>
        </w:rPr>
        <w:t xml:space="preserve">№ </w:t>
      </w:r>
      <w:r w:rsidR="004967C1">
        <w:rPr>
          <w:sz w:val="28"/>
          <w:szCs w:val="28"/>
        </w:rPr>
        <w:t>8</w:t>
      </w:r>
      <w:r w:rsidR="004A4491">
        <w:rPr>
          <w:sz w:val="28"/>
          <w:szCs w:val="28"/>
        </w:rPr>
        <w:t xml:space="preserve"> от «</w:t>
      </w:r>
      <w:r w:rsidR="00E625FB">
        <w:rPr>
          <w:sz w:val="28"/>
          <w:szCs w:val="28"/>
        </w:rPr>
        <w:t>29</w:t>
      </w:r>
      <w:r w:rsidR="004A4491">
        <w:rPr>
          <w:sz w:val="28"/>
          <w:szCs w:val="28"/>
        </w:rPr>
        <w:t xml:space="preserve">» </w:t>
      </w:r>
      <w:r w:rsidR="004967C1">
        <w:rPr>
          <w:sz w:val="28"/>
          <w:szCs w:val="28"/>
        </w:rPr>
        <w:t>марта</w:t>
      </w:r>
      <w:r w:rsidR="004A4491">
        <w:rPr>
          <w:sz w:val="28"/>
          <w:szCs w:val="28"/>
        </w:rPr>
        <w:t xml:space="preserve"> 202</w:t>
      </w:r>
      <w:r w:rsidR="00E625FB">
        <w:rPr>
          <w:sz w:val="28"/>
          <w:szCs w:val="28"/>
        </w:rPr>
        <w:t>3</w:t>
      </w:r>
      <w:bookmarkStart w:id="0" w:name="_GoBack"/>
      <w:bookmarkEnd w:id="0"/>
      <w:r w:rsidR="004A4491" w:rsidRPr="00164F73">
        <w:rPr>
          <w:sz w:val="28"/>
          <w:szCs w:val="28"/>
        </w:rPr>
        <w:t xml:space="preserve"> г.</w:t>
      </w:r>
    </w:p>
    <w:p w14:paraId="2C1C67F9" w14:textId="77777777" w:rsidR="002C0B51" w:rsidRPr="009C7605" w:rsidRDefault="002C0B51" w:rsidP="002C0B51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</w:pPr>
      <w:r w:rsidRPr="00C04020">
        <w:rPr>
          <w:sz w:val="28"/>
          <w:szCs w:val="28"/>
        </w:rPr>
        <w:t xml:space="preserve">Председатель ПЦК       </w:t>
      </w:r>
      <w:bookmarkStart w:id="1" w:name="_Hlk135214578"/>
      <w:r w:rsidRPr="00F77E58">
        <w:rPr>
          <w:noProof/>
        </w:rPr>
        <w:drawing>
          <wp:inline distT="0" distB="0" distL="0" distR="0" wp14:anchorId="5D05CE68" wp14:editId="4BB4C6C3">
            <wp:extent cx="620395" cy="349885"/>
            <wp:effectExtent l="0" t="0" r="8255" b="0"/>
            <wp:docPr id="1853844896" name="Рисунок 1" descr="C:\Users\service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ervice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9" t="89775" r="51236" b="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9C7605">
        <w:t xml:space="preserve">     </w:t>
      </w:r>
      <w:r w:rsidRPr="00C04020">
        <w:rPr>
          <w:sz w:val="28"/>
          <w:szCs w:val="28"/>
        </w:rPr>
        <w:t xml:space="preserve">Е.А. </w:t>
      </w:r>
      <w:proofErr w:type="spellStart"/>
      <w:r w:rsidRPr="00C04020">
        <w:rPr>
          <w:sz w:val="28"/>
          <w:szCs w:val="28"/>
        </w:rPr>
        <w:t>Хуснудинова</w:t>
      </w:r>
      <w:proofErr w:type="spellEnd"/>
      <w:r w:rsidRPr="00C04020">
        <w:rPr>
          <w:sz w:val="28"/>
          <w:szCs w:val="28"/>
        </w:rPr>
        <w:t xml:space="preserve">     </w:t>
      </w:r>
    </w:p>
    <w:p w14:paraId="58CD74C7" w14:textId="77777777" w:rsidR="002C0B51" w:rsidRPr="00514748" w:rsidRDefault="002C0B51" w:rsidP="002C0B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4748">
        <w:rPr>
          <w:i/>
          <w:sz w:val="28"/>
          <w:szCs w:val="28"/>
          <w:vertAlign w:val="superscript"/>
        </w:rPr>
        <w:t xml:space="preserve">                                                      (подпись)                 (И.О. Фамилия</w:t>
      </w:r>
      <w:r>
        <w:rPr>
          <w:i/>
          <w:sz w:val="28"/>
          <w:szCs w:val="28"/>
          <w:vertAlign w:val="superscript"/>
        </w:rPr>
        <w:t>)</w:t>
      </w:r>
    </w:p>
    <w:p w14:paraId="6F789E2B" w14:textId="6C0F9036" w:rsidR="004A4491" w:rsidRPr="00164F73" w:rsidRDefault="004A4491" w:rsidP="002C0B51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ind w:right="122"/>
        <w:jc w:val="both"/>
        <w:rPr>
          <w:i/>
          <w:sz w:val="28"/>
          <w:szCs w:val="28"/>
          <w:vertAlign w:val="superscript"/>
        </w:rPr>
      </w:pPr>
    </w:p>
    <w:p w14:paraId="516D0658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074360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B08302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9EA1FF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F4045" w:rsidSect="00DF48A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C99C5" w14:textId="77777777" w:rsidR="00422C42" w:rsidRDefault="00422C42" w:rsidP="003E1760">
      <w:r>
        <w:separator/>
      </w:r>
    </w:p>
  </w:endnote>
  <w:endnote w:type="continuationSeparator" w:id="0">
    <w:p w14:paraId="33E91D3B" w14:textId="77777777" w:rsidR="00422C42" w:rsidRDefault="00422C42" w:rsidP="003E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0150E" w14:textId="77777777" w:rsidR="00422C42" w:rsidRDefault="00422C42" w:rsidP="003E1760">
      <w:r>
        <w:separator/>
      </w:r>
    </w:p>
  </w:footnote>
  <w:footnote w:type="continuationSeparator" w:id="0">
    <w:p w14:paraId="6591AE2C" w14:textId="77777777" w:rsidR="00422C42" w:rsidRDefault="00422C42" w:rsidP="003E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604"/>
    <w:multiLevelType w:val="hybridMultilevel"/>
    <w:tmpl w:val="E34A50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54E11"/>
    <w:multiLevelType w:val="hybridMultilevel"/>
    <w:tmpl w:val="46163B38"/>
    <w:lvl w:ilvl="0" w:tplc="2B6E7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5175A3"/>
    <w:multiLevelType w:val="hybridMultilevel"/>
    <w:tmpl w:val="CAE0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F716B"/>
    <w:multiLevelType w:val="hybridMultilevel"/>
    <w:tmpl w:val="F0104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D5511"/>
    <w:multiLevelType w:val="hybridMultilevel"/>
    <w:tmpl w:val="8BB41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0233A"/>
    <w:multiLevelType w:val="hybridMultilevel"/>
    <w:tmpl w:val="88FA4A2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60"/>
    <w:rsid w:val="00005323"/>
    <w:rsid w:val="00011628"/>
    <w:rsid w:val="00016327"/>
    <w:rsid w:val="00024343"/>
    <w:rsid w:val="000261FA"/>
    <w:rsid w:val="00031BF4"/>
    <w:rsid w:val="00036F6D"/>
    <w:rsid w:val="000610AF"/>
    <w:rsid w:val="00065884"/>
    <w:rsid w:val="000710AD"/>
    <w:rsid w:val="0007358A"/>
    <w:rsid w:val="00085FBF"/>
    <w:rsid w:val="00086D19"/>
    <w:rsid w:val="000905ED"/>
    <w:rsid w:val="00091ADF"/>
    <w:rsid w:val="00094818"/>
    <w:rsid w:val="000B3BCA"/>
    <w:rsid w:val="000B7B79"/>
    <w:rsid w:val="000E569A"/>
    <w:rsid w:val="000E7C39"/>
    <w:rsid w:val="00105AE2"/>
    <w:rsid w:val="0010744F"/>
    <w:rsid w:val="00132FA3"/>
    <w:rsid w:val="00134567"/>
    <w:rsid w:val="0015010C"/>
    <w:rsid w:val="00182E45"/>
    <w:rsid w:val="001976CC"/>
    <w:rsid w:val="001A3A41"/>
    <w:rsid w:val="001A4DB6"/>
    <w:rsid w:val="001A7CB0"/>
    <w:rsid w:val="001B0DE9"/>
    <w:rsid w:val="001B512D"/>
    <w:rsid w:val="001C1CE2"/>
    <w:rsid w:val="001C3DB4"/>
    <w:rsid w:val="001C40AC"/>
    <w:rsid w:val="001E1657"/>
    <w:rsid w:val="001E5C0A"/>
    <w:rsid w:val="00210871"/>
    <w:rsid w:val="00213BEC"/>
    <w:rsid w:val="00253C6F"/>
    <w:rsid w:val="00254F20"/>
    <w:rsid w:val="002563FC"/>
    <w:rsid w:val="00267EF8"/>
    <w:rsid w:val="002733DE"/>
    <w:rsid w:val="00285BD6"/>
    <w:rsid w:val="002A3A98"/>
    <w:rsid w:val="002B5042"/>
    <w:rsid w:val="002C0B51"/>
    <w:rsid w:val="002E284F"/>
    <w:rsid w:val="002E3897"/>
    <w:rsid w:val="002E748E"/>
    <w:rsid w:val="002F2AD3"/>
    <w:rsid w:val="002F6E09"/>
    <w:rsid w:val="00301253"/>
    <w:rsid w:val="00302FF6"/>
    <w:rsid w:val="003113F5"/>
    <w:rsid w:val="0031433F"/>
    <w:rsid w:val="00317736"/>
    <w:rsid w:val="00324B44"/>
    <w:rsid w:val="00331AC7"/>
    <w:rsid w:val="00341B9B"/>
    <w:rsid w:val="00352F07"/>
    <w:rsid w:val="00361D3A"/>
    <w:rsid w:val="00362AC2"/>
    <w:rsid w:val="00363FA1"/>
    <w:rsid w:val="00370BE8"/>
    <w:rsid w:val="00375A49"/>
    <w:rsid w:val="00391D7B"/>
    <w:rsid w:val="003941C2"/>
    <w:rsid w:val="003E11CB"/>
    <w:rsid w:val="003E1760"/>
    <w:rsid w:val="003E27FC"/>
    <w:rsid w:val="003F0FE7"/>
    <w:rsid w:val="00401811"/>
    <w:rsid w:val="00406656"/>
    <w:rsid w:val="0041722E"/>
    <w:rsid w:val="00422C42"/>
    <w:rsid w:val="00436D5B"/>
    <w:rsid w:val="0044109F"/>
    <w:rsid w:val="00445A86"/>
    <w:rsid w:val="00447216"/>
    <w:rsid w:val="00455DCD"/>
    <w:rsid w:val="00467581"/>
    <w:rsid w:val="00482279"/>
    <w:rsid w:val="004919F1"/>
    <w:rsid w:val="004967C1"/>
    <w:rsid w:val="004A4491"/>
    <w:rsid w:val="004C3721"/>
    <w:rsid w:val="004F13D4"/>
    <w:rsid w:val="004F225A"/>
    <w:rsid w:val="005056B6"/>
    <w:rsid w:val="0051654F"/>
    <w:rsid w:val="00531FB2"/>
    <w:rsid w:val="00544485"/>
    <w:rsid w:val="00552B7D"/>
    <w:rsid w:val="005540D7"/>
    <w:rsid w:val="00555D7D"/>
    <w:rsid w:val="00563408"/>
    <w:rsid w:val="0056787A"/>
    <w:rsid w:val="005770FB"/>
    <w:rsid w:val="00586010"/>
    <w:rsid w:val="005915DD"/>
    <w:rsid w:val="005A62B2"/>
    <w:rsid w:val="005C2104"/>
    <w:rsid w:val="005C352D"/>
    <w:rsid w:val="005E362B"/>
    <w:rsid w:val="005F4045"/>
    <w:rsid w:val="00605589"/>
    <w:rsid w:val="006061F3"/>
    <w:rsid w:val="00613316"/>
    <w:rsid w:val="00623A4D"/>
    <w:rsid w:val="0063033E"/>
    <w:rsid w:val="0063115B"/>
    <w:rsid w:val="00633B6A"/>
    <w:rsid w:val="0064365A"/>
    <w:rsid w:val="00651EA4"/>
    <w:rsid w:val="00666E47"/>
    <w:rsid w:val="00680FF6"/>
    <w:rsid w:val="00682F49"/>
    <w:rsid w:val="00682F97"/>
    <w:rsid w:val="006844DE"/>
    <w:rsid w:val="006856F6"/>
    <w:rsid w:val="006929F1"/>
    <w:rsid w:val="00697465"/>
    <w:rsid w:val="00697AC8"/>
    <w:rsid w:val="006A5919"/>
    <w:rsid w:val="006C19D0"/>
    <w:rsid w:val="006C63D5"/>
    <w:rsid w:val="006C79DA"/>
    <w:rsid w:val="006D061E"/>
    <w:rsid w:val="006D2553"/>
    <w:rsid w:val="006D6B0F"/>
    <w:rsid w:val="006E50D8"/>
    <w:rsid w:val="006E58E2"/>
    <w:rsid w:val="006F56C1"/>
    <w:rsid w:val="007006AF"/>
    <w:rsid w:val="007127B3"/>
    <w:rsid w:val="007455A0"/>
    <w:rsid w:val="0076082C"/>
    <w:rsid w:val="00763BB8"/>
    <w:rsid w:val="00796C8D"/>
    <w:rsid w:val="007A66F9"/>
    <w:rsid w:val="007B28F0"/>
    <w:rsid w:val="007B3BBE"/>
    <w:rsid w:val="007C4640"/>
    <w:rsid w:val="007C6F4A"/>
    <w:rsid w:val="007D67D5"/>
    <w:rsid w:val="007E4AEC"/>
    <w:rsid w:val="007E7D6F"/>
    <w:rsid w:val="007F1BEB"/>
    <w:rsid w:val="007F6E75"/>
    <w:rsid w:val="00802B4A"/>
    <w:rsid w:val="008038D7"/>
    <w:rsid w:val="00815CF6"/>
    <w:rsid w:val="0082502F"/>
    <w:rsid w:val="00827E12"/>
    <w:rsid w:val="00854D2B"/>
    <w:rsid w:val="008679C5"/>
    <w:rsid w:val="0087218F"/>
    <w:rsid w:val="0087607E"/>
    <w:rsid w:val="00880692"/>
    <w:rsid w:val="00887E28"/>
    <w:rsid w:val="008928D9"/>
    <w:rsid w:val="008A3F6A"/>
    <w:rsid w:val="008A4570"/>
    <w:rsid w:val="008C6958"/>
    <w:rsid w:val="008D2A36"/>
    <w:rsid w:val="009204B7"/>
    <w:rsid w:val="00926306"/>
    <w:rsid w:val="009358A7"/>
    <w:rsid w:val="009400C4"/>
    <w:rsid w:val="009462B7"/>
    <w:rsid w:val="00951826"/>
    <w:rsid w:val="0095468E"/>
    <w:rsid w:val="00954C09"/>
    <w:rsid w:val="00962E64"/>
    <w:rsid w:val="009739AA"/>
    <w:rsid w:val="00976631"/>
    <w:rsid w:val="00990986"/>
    <w:rsid w:val="0099150E"/>
    <w:rsid w:val="009A777F"/>
    <w:rsid w:val="009B28C6"/>
    <w:rsid w:val="009D38F2"/>
    <w:rsid w:val="009E6A2E"/>
    <w:rsid w:val="00A05E20"/>
    <w:rsid w:val="00A06C52"/>
    <w:rsid w:val="00A16845"/>
    <w:rsid w:val="00A33141"/>
    <w:rsid w:val="00A33AB8"/>
    <w:rsid w:val="00A37323"/>
    <w:rsid w:val="00A509CB"/>
    <w:rsid w:val="00A72A90"/>
    <w:rsid w:val="00A83EE6"/>
    <w:rsid w:val="00A904F6"/>
    <w:rsid w:val="00A92117"/>
    <w:rsid w:val="00AF7A39"/>
    <w:rsid w:val="00B13D5A"/>
    <w:rsid w:val="00B17AC2"/>
    <w:rsid w:val="00B212F4"/>
    <w:rsid w:val="00B27B53"/>
    <w:rsid w:val="00B3689F"/>
    <w:rsid w:val="00B4083D"/>
    <w:rsid w:val="00B5115F"/>
    <w:rsid w:val="00B51FB8"/>
    <w:rsid w:val="00B57E79"/>
    <w:rsid w:val="00B63870"/>
    <w:rsid w:val="00B6486E"/>
    <w:rsid w:val="00B71FB5"/>
    <w:rsid w:val="00B729DF"/>
    <w:rsid w:val="00B73ABB"/>
    <w:rsid w:val="00B82B46"/>
    <w:rsid w:val="00B85370"/>
    <w:rsid w:val="00B86453"/>
    <w:rsid w:val="00B87519"/>
    <w:rsid w:val="00BA794B"/>
    <w:rsid w:val="00BB3387"/>
    <w:rsid w:val="00BB6AA5"/>
    <w:rsid w:val="00BC1D73"/>
    <w:rsid w:val="00BD52F0"/>
    <w:rsid w:val="00BF6A3E"/>
    <w:rsid w:val="00C37CD3"/>
    <w:rsid w:val="00C50FA1"/>
    <w:rsid w:val="00C577A3"/>
    <w:rsid w:val="00C603DD"/>
    <w:rsid w:val="00C61075"/>
    <w:rsid w:val="00C6686D"/>
    <w:rsid w:val="00C670A2"/>
    <w:rsid w:val="00C86403"/>
    <w:rsid w:val="00C94EF6"/>
    <w:rsid w:val="00CA61D1"/>
    <w:rsid w:val="00CC6A9F"/>
    <w:rsid w:val="00CE2573"/>
    <w:rsid w:val="00D01831"/>
    <w:rsid w:val="00D03B15"/>
    <w:rsid w:val="00D06C81"/>
    <w:rsid w:val="00D10113"/>
    <w:rsid w:val="00D14448"/>
    <w:rsid w:val="00D20A40"/>
    <w:rsid w:val="00D21771"/>
    <w:rsid w:val="00D23983"/>
    <w:rsid w:val="00D41A47"/>
    <w:rsid w:val="00D46312"/>
    <w:rsid w:val="00D737C0"/>
    <w:rsid w:val="00D87741"/>
    <w:rsid w:val="00DA177B"/>
    <w:rsid w:val="00DA5B54"/>
    <w:rsid w:val="00DA76AC"/>
    <w:rsid w:val="00DB6CD4"/>
    <w:rsid w:val="00DB6D1C"/>
    <w:rsid w:val="00DD3AA9"/>
    <w:rsid w:val="00DE550E"/>
    <w:rsid w:val="00DE66A1"/>
    <w:rsid w:val="00DF48A3"/>
    <w:rsid w:val="00E1345B"/>
    <w:rsid w:val="00E21FE8"/>
    <w:rsid w:val="00E32472"/>
    <w:rsid w:val="00E464E2"/>
    <w:rsid w:val="00E46D79"/>
    <w:rsid w:val="00E55806"/>
    <w:rsid w:val="00E56563"/>
    <w:rsid w:val="00E625FB"/>
    <w:rsid w:val="00E9659B"/>
    <w:rsid w:val="00E9787B"/>
    <w:rsid w:val="00EA2F3E"/>
    <w:rsid w:val="00EC0C10"/>
    <w:rsid w:val="00EC2131"/>
    <w:rsid w:val="00ED40ED"/>
    <w:rsid w:val="00EE1DF3"/>
    <w:rsid w:val="00EE3CE8"/>
    <w:rsid w:val="00EE7C87"/>
    <w:rsid w:val="00EF79F2"/>
    <w:rsid w:val="00F03798"/>
    <w:rsid w:val="00F14CC2"/>
    <w:rsid w:val="00F231C6"/>
    <w:rsid w:val="00F23FE3"/>
    <w:rsid w:val="00F4603E"/>
    <w:rsid w:val="00F500F0"/>
    <w:rsid w:val="00F668CA"/>
    <w:rsid w:val="00F75F17"/>
    <w:rsid w:val="00FB10DB"/>
    <w:rsid w:val="00FC4FBF"/>
    <w:rsid w:val="00FD7337"/>
    <w:rsid w:val="00FE04B1"/>
    <w:rsid w:val="00FE5BD1"/>
    <w:rsid w:val="00FF1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1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A4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3A4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4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4D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4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4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4D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4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, Знак6"/>
    <w:basedOn w:val="a"/>
    <w:link w:val="a4"/>
    <w:rsid w:val="003E1760"/>
    <w:pPr>
      <w:ind w:firstLine="720"/>
      <w:jc w:val="both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, Знак6 Знак"/>
    <w:basedOn w:val="a0"/>
    <w:link w:val="a3"/>
    <w:rsid w:val="003E1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aliases w:val="Знак"/>
    <w:basedOn w:val="a"/>
    <w:link w:val="a6"/>
    <w:rsid w:val="003E1760"/>
    <w:rPr>
      <w:sz w:val="20"/>
      <w:szCs w:val="20"/>
    </w:rPr>
  </w:style>
  <w:style w:type="character" w:customStyle="1" w:styleId="a6">
    <w:name w:val="Текст сноски Знак"/>
    <w:aliases w:val="Знак Знак"/>
    <w:basedOn w:val="a0"/>
    <w:link w:val="a5"/>
    <w:rsid w:val="003E1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E1760"/>
    <w:rPr>
      <w:vertAlign w:val="superscript"/>
    </w:rPr>
  </w:style>
  <w:style w:type="paragraph" w:styleId="a8">
    <w:name w:val="List Paragraph"/>
    <w:basedOn w:val="a"/>
    <w:uiPriority w:val="34"/>
    <w:qFormat/>
    <w:rsid w:val="003E176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17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64">
    <w:name w:val="p64"/>
    <w:basedOn w:val="a"/>
    <w:rsid w:val="00A06C5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23A4D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 w:bidi="en-US"/>
    </w:rPr>
  </w:style>
  <w:style w:type="character" w:customStyle="1" w:styleId="20">
    <w:name w:val="Заголовок 2 Знак"/>
    <w:basedOn w:val="a0"/>
    <w:link w:val="2"/>
    <w:uiPriority w:val="9"/>
    <w:rsid w:val="00623A4D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23A4D"/>
    <w:rPr>
      <w:rFonts w:ascii="Cambria" w:eastAsia="Times New Roman" w:hAnsi="Cambria" w:cs="Times New Roman"/>
      <w:b/>
      <w:bCs/>
      <w:color w:val="4F81BD"/>
      <w:sz w:val="24"/>
      <w:szCs w:val="24"/>
      <w:lang w:val="en-US" w:eastAsia="ru-RU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23A4D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ru-RU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23A4D"/>
    <w:rPr>
      <w:rFonts w:ascii="Cambria" w:eastAsia="Times New Roman" w:hAnsi="Cambria" w:cs="Times New Roman"/>
      <w:color w:val="243F60"/>
      <w:sz w:val="24"/>
      <w:szCs w:val="24"/>
      <w:lang w:val="en-US" w:eastAsia="ru-RU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23A4D"/>
    <w:rPr>
      <w:rFonts w:ascii="Cambria" w:eastAsia="Times New Roman" w:hAnsi="Cambria" w:cs="Times New Roman"/>
      <w:i/>
      <w:iCs/>
      <w:color w:val="243F60"/>
      <w:sz w:val="24"/>
      <w:szCs w:val="24"/>
      <w:lang w:val="en-US" w:eastAsia="ru-RU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23A4D"/>
    <w:rPr>
      <w:rFonts w:ascii="Cambria" w:eastAsia="Times New Roman" w:hAnsi="Cambria" w:cs="Times New Roman"/>
      <w:i/>
      <w:iCs/>
      <w:color w:val="404040"/>
      <w:sz w:val="24"/>
      <w:szCs w:val="24"/>
      <w:lang w:val="en-US" w:eastAsia="ru-RU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23A4D"/>
    <w:rPr>
      <w:rFonts w:ascii="Cambria" w:eastAsia="Times New Roman" w:hAnsi="Cambria" w:cs="Times New Roman"/>
      <w:color w:val="4F81BD"/>
      <w:sz w:val="20"/>
      <w:szCs w:val="20"/>
      <w:lang w:val="en-US" w:eastAsia="ru-RU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23A4D"/>
    <w:rPr>
      <w:rFonts w:ascii="Cambria" w:eastAsia="Times New Roman" w:hAnsi="Cambria" w:cs="Times New Roman"/>
      <w:i/>
      <w:iCs/>
      <w:color w:val="404040"/>
      <w:sz w:val="20"/>
      <w:szCs w:val="20"/>
      <w:lang w:val="en-US" w:eastAsia="ru-RU" w:bidi="en-US"/>
    </w:rPr>
  </w:style>
  <w:style w:type="numbering" w:customStyle="1" w:styleId="11">
    <w:name w:val="Нет списка1"/>
    <w:next w:val="a2"/>
    <w:uiPriority w:val="99"/>
    <w:semiHidden/>
    <w:unhideWhenUsed/>
    <w:rsid w:val="00623A4D"/>
  </w:style>
  <w:style w:type="paragraph" w:styleId="a9">
    <w:name w:val="Balloon Text"/>
    <w:basedOn w:val="a"/>
    <w:link w:val="aa"/>
    <w:uiPriority w:val="99"/>
    <w:semiHidden/>
    <w:unhideWhenUsed/>
    <w:rsid w:val="00623A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A4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23A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23A4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623A4D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23A4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623A4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23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623A4D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qFormat/>
    <w:rsid w:val="00623A4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af2">
    <w:name w:val="Название Знак"/>
    <w:basedOn w:val="a0"/>
    <w:link w:val="af1"/>
    <w:uiPriority w:val="10"/>
    <w:rsid w:val="00623A4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ru-RU" w:bidi="en-US"/>
    </w:rPr>
  </w:style>
  <w:style w:type="paragraph" w:styleId="af3">
    <w:name w:val="Subtitle"/>
    <w:basedOn w:val="a"/>
    <w:next w:val="a"/>
    <w:link w:val="af4"/>
    <w:uiPriority w:val="11"/>
    <w:qFormat/>
    <w:rsid w:val="00623A4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bidi="en-US"/>
    </w:rPr>
  </w:style>
  <w:style w:type="character" w:customStyle="1" w:styleId="af4">
    <w:name w:val="Подзаголовок Знак"/>
    <w:basedOn w:val="a0"/>
    <w:link w:val="af3"/>
    <w:uiPriority w:val="11"/>
    <w:rsid w:val="00623A4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ru-RU" w:bidi="en-US"/>
    </w:rPr>
  </w:style>
  <w:style w:type="character" w:styleId="af5">
    <w:name w:val="Strong"/>
    <w:uiPriority w:val="22"/>
    <w:qFormat/>
    <w:rsid w:val="00623A4D"/>
    <w:rPr>
      <w:b/>
      <w:bCs/>
    </w:rPr>
  </w:style>
  <w:style w:type="character" w:styleId="af6">
    <w:name w:val="Emphasis"/>
    <w:uiPriority w:val="20"/>
    <w:qFormat/>
    <w:rsid w:val="00623A4D"/>
    <w:rPr>
      <w:i/>
      <w:iCs/>
    </w:rPr>
  </w:style>
  <w:style w:type="paragraph" w:styleId="af7">
    <w:name w:val="No Spacing"/>
    <w:link w:val="af8"/>
    <w:uiPriority w:val="1"/>
    <w:qFormat/>
    <w:rsid w:val="0062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1">
    <w:name w:val="Quote"/>
    <w:basedOn w:val="a"/>
    <w:next w:val="a"/>
    <w:link w:val="22"/>
    <w:uiPriority w:val="29"/>
    <w:qFormat/>
    <w:rsid w:val="00623A4D"/>
    <w:pPr>
      <w:spacing w:after="200" w:line="276" w:lineRule="auto"/>
    </w:pPr>
    <w:rPr>
      <w:i/>
      <w:iCs/>
      <w:color w:val="00000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23A4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 w:bidi="en-US"/>
    </w:rPr>
  </w:style>
  <w:style w:type="paragraph" w:styleId="af9">
    <w:name w:val="Intense Quote"/>
    <w:basedOn w:val="a"/>
    <w:next w:val="a"/>
    <w:link w:val="afa"/>
    <w:uiPriority w:val="30"/>
    <w:qFormat/>
    <w:rsid w:val="00623A4D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val="en-US" w:bidi="en-US"/>
    </w:rPr>
  </w:style>
  <w:style w:type="character" w:customStyle="1" w:styleId="afa">
    <w:name w:val="Выделенная цитата Знак"/>
    <w:basedOn w:val="a0"/>
    <w:link w:val="af9"/>
    <w:uiPriority w:val="30"/>
    <w:rsid w:val="00623A4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eastAsia="ru-RU" w:bidi="en-US"/>
    </w:rPr>
  </w:style>
  <w:style w:type="character" w:styleId="afb">
    <w:name w:val="Subtle Emphasis"/>
    <w:uiPriority w:val="19"/>
    <w:qFormat/>
    <w:rsid w:val="00623A4D"/>
    <w:rPr>
      <w:i/>
      <w:iCs/>
      <w:color w:val="808080"/>
    </w:rPr>
  </w:style>
  <w:style w:type="character" w:styleId="afc">
    <w:name w:val="Intense Emphasis"/>
    <w:uiPriority w:val="21"/>
    <w:qFormat/>
    <w:rsid w:val="00623A4D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623A4D"/>
    <w:rPr>
      <w:smallCaps/>
      <w:color w:val="C0504D"/>
      <w:u w:val="single"/>
    </w:rPr>
  </w:style>
  <w:style w:type="character" w:styleId="afe">
    <w:name w:val="Intense Reference"/>
    <w:uiPriority w:val="32"/>
    <w:qFormat/>
    <w:rsid w:val="00623A4D"/>
    <w:rPr>
      <w:b/>
      <w:bCs/>
      <w:smallCaps/>
      <w:color w:val="C0504D"/>
      <w:spacing w:val="5"/>
      <w:u w:val="single"/>
    </w:rPr>
  </w:style>
  <w:style w:type="paragraph" w:styleId="aff">
    <w:name w:val="TOC Heading"/>
    <w:basedOn w:val="1"/>
    <w:next w:val="a"/>
    <w:uiPriority w:val="39"/>
    <w:semiHidden/>
    <w:unhideWhenUsed/>
    <w:qFormat/>
    <w:rsid w:val="00623A4D"/>
    <w:pPr>
      <w:outlineLvl w:val="9"/>
    </w:pPr>
  </w:style>
  <w:style w:type="character" w:styleId="aff0">
    <w:name w:val="page number"/>
    <w:basedOn w:val="a0"/>
    <w:rsid w:val="00623A4D"/>
  </w:style>
  <w:style w:type="paragraph" w:customStyle="1" w:styleId="aff1">
    <w:name w:val="Знак Знак Знак"/>
    <w:basedOn w:val="a"/>
    <w:rsid w:val="00623A4D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44">
    <w:name w:val="Font Style44"/>
    <w:rsid w:val="00623A4D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23A4D"/>
  </w:style>
  <w:style w:type="paragraph" w:customStyle="1" w:styleId="c15">
    <w:name w:val="c15"/>
    <w:basedOn w:val="a"/>
    <w:rsid w:val="00623A4D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623A4D"/>
  </w:style>
  <w:style w:type="character" w:customStyle="1" w:styleId="c0">
    <w:name w:val="c0"/>
    <w:basedOn w:val="a0"/>
    <w:rsid w:val="00623A4D"/>
  </w:style>
  <w:style w:type="character" w:customStyle="1" w:styleId="c7">
    <w:name w:val="c7"/>
    <w:basedOn w:val="a0"/>
    <w:rsid w:val="00623A4D"/>
  </w:style>
  <w:style w:type="paragraph" w:customStyle="1" w:styleId="c27">
    <w:name w:val="c27"/>
    <w:basedOn w:val="a"/>
    <w:rsid w:val="00623A4D"/>
    <w:pPr>
      <w:spacing w:before="100" w:beforeAutospacing="1" w:after="100" w:afterAutospacing="1"/>
    </w:pPr>
  </w:style>
  <w:style w:type="paragraph" w:customStyle="1" w:styleId="c17">
    <w:name w:val="c17"/>
    <w:basedOn w:val="a"/>
    <w:rsid w:val="00623A4D"/>
    <w:pPr>
      <w:spacing w:before="100" w:beforeAutospacing="1" w:after="100" w:afterAutospacing="1"/>
    </w:pPr>
  </w:style>
  <w:style w:type="paragraph" w:customStyle="1" w:styleId="c16">
    <w:name w:val="c16"/>
    <w:basedOn w:val="a"/>
    <w:rsid w:val="00623A4D"/>
    <w:pPr>
      <w:spacing w:before="100" w:beforeAutospacing="1" w:after="100" w:afterAutospacing="1"/>
    </w:pPr>
  </w:style>
  <w:style w:type="character" w:styleId="aff2">
    <w:name w:val="Hyperlink"/>
    <w:uiPriority w:val="99"/>
    <w:unhideWhenUsed/>
    <w:rsid w:val="00623A4D"/>
    <w:rPr>
      <w:color w:val="0000FF"/>
      <w:u w:val="single"/>
    </w:rPr>
  </w:style>
  <w:style w:type="character" w:customStyle="1" w:styleId="c42">
    <w:name w:val="c42"/>
    <w:basedOn w:val="a0"/>
    <w:rsid w:val="00623A4D"/>
  </w:style>
  <w:style w:type="paragraph" w:styleId="aff3">
    <w:name w:val="Normal (Web)"/>
    <w:basedOn w:val="a"/>
    <w:uiPriority w:val="99"/>
    <w:unhideWhenUsed/>
    <w:rsid w:val="00623A4D"/>
    <w:pPr>
      <w:spacing w:before="100" w:beforeAutospacing="1" w:after="100" w:afterAutospacing="1"/>
    </w:pPr>
    <w:rPr>
      <w:lang w:eastAsia="zh-CN"/>
    </w:rPr>
  </w:style>
  <w:style w:type="paragraph" w:customStyle="1" w:styleId="c4">
    <w:name w:val="c4"/>
    <w:basedOn w:val="a"/>
    <w:rsid w:val="00623A4D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A373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F23FE3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F23FE3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F23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23FE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23F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basedOn w:val="a1"/>
    <w:next w:val="ab"/>
    <w:uiPriority w:val="59"/>
    <w:rsid w:val="00FE5B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link w:val="af7"/>
    <w:uiPriority w:val="1"/>
    <w:locked/>
    <w:rsid w:val="006C19D0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ff9">
    <w:name w:val="Body Text"/>
    <w:basedOn w:val="a"/>
    <w:link w:val="affa"/>
    <w:uiPriority w:val="99"/>
    <w:semiHidden/>
    <w:unhideWhenUsed/>
    <w:rsid w:val="002B5042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2B5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A4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3A4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4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4D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4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4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4D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4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, Знак6"/>
    <w:basedOn w:val="a"/>
    <w:link w:val="a4"/>
    <w:rsid w:val="003E1760"/>
    <w:pPr>
      <w:ind w:firstLine="720"/>
      <w:jc w:val="both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, Знак6 Знак"/>
    <w:basedOn w:val="a0"/>
    <w:link w:val="a3"/>
    <w:rsid w:val="003E1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aliases w:val="Знак"/>
    <w:basedOn w:val="a"/>
    <w:link w:val="a6"/>
    <w:rsid w:val="003E1760"/>
    <w:rPr>
      <w:sz w:val="20"/>
      <w:szCs w:val="20"/>
    </w:rPr>
  </w:style>
  <w:style w:type="character" w:customStyle="1" w:styleId="a6">
    <w:name w:val="Текст сноски Знак"/>
    <w:aliases w:val="Знак Знак"/>
    <w:basedOn w:val="a0"/>
    <w:link w:val="a5"/>
    <w:rsid w:val="003E1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E1760"/>
    <w:rPr>
      <w:vertAlign w:val="superscript"/>
    </w:rPr>
  </w:style>
  <w:style w:type="paragraph" w:styleId="a8">
    <w:name w:val="List Paragraph"/>
    <w:basedOn w:val="a"/>
    <w:uiPriority w:val="34"/>
    <w:qFormat/>
    <w:rsid w:val="003E176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17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64">
    <w:name w:val="p64"/>
    <w:basedOn w:val="a"/>
    <w:rsid w:val="00A06C5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23A4D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 w:bidi="en-US"/>
    </w:rPr>
  </w:style>
  <w:style w:type="character" w:customStyle="1" w:styleId="20">
    <w:name w:val="Заголовок 2 Знак"/>
    <w:basedOn w:val="a0"/>
    <w:link w:val="2"/>
    <w:uiPriority w:val="9"/>
    <w:rsid w:val="00623A4D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23A4D"/>
    <w:rPr>
      <w:rFonts w:ascii="Cambria" w:eastAsia="Times New Roman" w:hAnsi="Cambria" w:cs="Times New Roman"/>
      <w:b/>
      <w:bCs/>
      <w:color w:val="4F81BD"/>
      <w:sz w:val="24"/>
      <w:szCs w:val="24"/>
      <w:lang w:val="en-US" w:eastAsia="ru-RU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23A4D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ru-RU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23A4D"/>
    <w:rPr>
      <w:rFonts w:ascii="Cambria" w:eastAsia="Times New Roman" w:hAnsi="Cambria" w:cs="Times New Roman"/>
      <w:color w:val="243F60"/>
      <w:sz w:val="24"/>
      <w:szCs w:val="24"/>
      <w:lang w:val="en-US" w:eastAsia="ru-RU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23A4D"/>
    <w:rPr>
      <w:rFonts w:ascii="Cambria" w:eastAsia="Times New Roman" w:hAnsi="Cambria" w:cs="Times New Roman"/>
      <w:i/>
      <w:iCs/>
      <w:color w:val="243F60"/>
      <w:sz w:val="24"/>
      <w:szCs w:val="24"/>
      <w:lang w:val="en-US" w:eastAsia="ru-RU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23A4D"/>
    <w:rPr>
      <w:rFonts w:ascii="Cambria" w:eastAsia="Times New Roman" w:hAnsi="Cambria" w:cs="Times New Roman"/>
      <w:i/>
      <w:iCs/>
      <w:color w:val="404040"/>
      <w:sz w:val="24"/>
      <w:szCs w:val="24"/>
      <w:lang w:val="en-US" w:eastAsia="ru-RU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23A4D"/>
    <w:rPr>
      <w:rFonts w:ascii="Cambria" w:eastAsia="Times New Roman" w:hAnsi="Cambria" w:cs="Times New Roman"/>
      <w:color w:val="4F81BD"/>
      <w:sz w:val="20"/>
      <w:szCs w:val="20"/>
      <w:lang w:val="en-US" w:eastAsia="ru-RU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23A4D"/>
    <w:rPr>
      <w:rFonts w:ascii="Cambria" w:eastAsia="Times New Roman" w:hAnsi="Cambria" w:cs="Times New Roman"/>
      <w:i/>
      <w:iCs/>
      <w:color w:val="404040"/>
      <w:sz w:val="20"/>
      <w:szCs w:val="20"/>
      <w:lang w:val="en-US" w:eastAsia="ru-RU" w:bidi="en-US"/>
    </w:rPr>
  </w:style>
  <w:style w:type="numbering" w:customStyle="1" w:styleId="11">
    <w:name w:val="Нет списка1"/>
    <w:next w:val="a2"/>
    <w:uiPriority w:val="99"/>
    <w:semiHidden/>
    <w:unhideWhenUsed/>
    <w:rsid w:val="00623A4D"/>
  </w:style>
  <w:style w:type="paragraph" w:styleId="a9">
    <w:name w:val="Balloon Text"/>
    <w:basedOn w:val="a"/>
    <w:link w:val="aa"/>
    <w:uiPriority w:val="99"/>
    <w:semiHidden/>
    <w:unhideWhenUsed/>
    <w:rsid w:val="00623A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A4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23A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23A4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623A4D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23A4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623A4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23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623A4D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qFormat/>
    <w:rsid w:val="00623A4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af2">
    <w:name w:val="Название Знак"/>
    <w:basedOn w:val="a0"/>
    <w:link w:val="af1"/>
    <w:uiPriority w:val="10"/>
    <w:rsid w:val="00623A4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ru-RU" w:bidi="en-US"/>
    </w:rPr>
  </w:style>
  <w:style w:type="paragraph" w:styleId="af3">
    <w:name w:val="Subtitle"/>
    <w:basedOn w:val="a"/>
    <w:next w:val="a"/>
    <w:link w:val="af4"/>
    <w:uiPriority w:val="11"/>
    <w:qFormat/>
    <w:rsid w:val="00623A4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bidi="en-US"/>
    </w:rPr>
  </w:style>
  <w:style w:type="character" w:customStyle="1" w:styleId="af4">
    <w:name w:val="Подзаголовок Знак"/>
    <w:basedOn w:val="a0"/>
    <w:link w:val="af3"/>
    <w:uiPriority w:val="11"/>
    <w:rsid w:val="00623A4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ru-RU" w:bidi="en-US"/>
    </w:rPr>
  </w:style>
  <w:style w:type="character" w:styleId="af5">
    <w:name w:val="Strong"/>
    <w:uiPriority w:val="22"/>
    <w:qFormat/>
    <w:rsid w:val="00623A4D"/>
    <w:rPr>
      <w:b/>
      <w:bCs/>
    </w:rPr>
  </w:style>
  <w:style w:type="character" w:styleId="af6">
    <w:name w:val="Emphasis"/>
    <w:uiPriority w:val="20"/>
    <w:qFormat/>
    <w:rsid w:val="00623A4D"/>
    <w:rPr>
      <w:i/>
      <w:iCs/>
    </w:rPr>
  </w:style>
  <w:style w:type="paragraph" w:styleId="af7">
    <w:name w:val="No Spacing"/>
    <w:link w:val="af8"/>
    <w:uiPriority w:val="1"/>
    <w:qFormat/>
    <w:rsid w:val="0062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1">
    <w:name w:val="Quote"/>
    <w:basedOn w:val="a"/>
    <w:next w:val="a"/>
    <w:link w:val="22"/>
    <w:uiPriority w:val="29"/>
    <w:qFormat/>
    <w:rsid w:val="00623A4D"/>
    <w:pPr>
      <w:spacing w:after="200" w:line="276" w:lineRule="auto"/>
    </w:pPr>
    <w:rPr>
      <w:i/>
      <w:iCs/>
      <w:color w:val="00000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23A4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 w:bidi="en-US"/>
    </w:rPr>
  </w:style>
  <w:style w:type="paragraph" w:styleId="af9">
    <w:name w:val="Intense Quote"/>
    <w:basedOn w:val="a"/>
    <w:next w:val="a"/>
    <w:link w:val="afa"/>
    <w:uiPriority w:val="30"/>
    <w:qFormat/>
    <w:rsid w:val="00623A4D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val="en-US" w:bidi="en-US"/>
    </w:rPr>
  </w:style>
  <w:style w:type="character" w:customStyle="1" w:styleId="afa">
    <w:name w:val="Выделенная цитата Знак"/>
    <w:basedOn w:val="a0"/>
    <w:link w:val="af9"/>
    <w:uiPriority w:val="30"/>
    <w:rsid w:val="00623A4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eastAsia="ru-RU" w:bidi="en-US"/>
    </w:rPr>
  </w:style>
  <w:style w:type="character" w:styleId="afb">
    <w:name w:val="Subtle Emphasis"/>
    <w:uiPriority w:val="19"/>
    <w:qFormat/>
    <w:rsid w:val="00623A4D"/>
    <w:rPr>
      <w:i/>
      <w:iCs/>
      <w:color w:val="808080"/>
    </w:rPr>
  </w:style>
  <w:style w:type="character" w:styleId="afc">
    <w:name w:val="Intense Emphasis"/>
    <w:uiPriority w:val="21"/>
    <w:qFormat/>
    <w:rsid w:val="00623A4D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623A4D"/>
    <w:rPr>
      <w:smallCaps/>
      <w:color w:val="C0504D"/>
      <w:u w:val="single"/>
    </w:rPr>
  </w:style>
  <w:style w:type="character" w:styleId="afe">
    <w:name w:val="Intense Reference"/>
    <w:uiPriority w:val="32"/>
    <w:qFormat/>
    <w:rsid w:val="00623A4D"/>
    <w:rPr>
      <w:b/>
      <w:bCs/>
      <w:smallCaps/>
      <w:color w:val="C0504D"/>
      <w:spacing w:val="5"/>
      <w:u w:val="single"/>
    </w:rPr>
  </w:style>
  <w:style w:type="paragraph" w:styleId="aff">
    <w:name w:val="TOC Heading"/>
    <w:basedOn w:val="1"/>
    <w:next w:val="a"/>
    <w:uiPriority w:val="39"/>
    <w:semiHidden/>
    <w:unhideWhenUsed/>
    <w:qFormat/>
    <w:rsid w:val="00623A4D"/>
    <w:pPr>
      <w:outlineLvl w:val="9"/>
    </w:pPr>
  </w:style>
  <w:style w:type="character" w:styleId="aff0">
    <w:name w:val="page number"/>
    <w:basedOn w:val="a0"/>
    <w:rsid w:val="00623A4D"/>
  </w:style>
  <w:style w:type="paragraph" w:customStyle="1" w:styleId="aff1">
    <w:name w:val="Знак Знак Знак"/>
    <w:basedOn w:val="a"/>
    <w:rsid w:val="00623A4D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44">
    <w:name w:val="Font Style44"/>
    <w:rsid w:val="00623A4D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23A4D"/>
  </w:style>
  <w:style w:type="paragraph" w:customStyle="1" w:styleId="c15">
    <w:name w:val="c15"/>
    <w:basedOn w:val="a"/>
    <w:rsid w:val="00623A4D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623A4D"/>
  </w:style>
  <w:style w:type="character" w:customStyle="1" w:styleId="c0">
    <w:name w:val="c0"/>
    <w:basedOn w:val="a0"/>
    <w:rsid w:val="00623A4D"/>
  </w:style>
  <w:style w:type="character" w:customStyle="1" w:styleId="c7">
    <w:name w:val="c7"/>
    <w:basedOn w:val="a0"/>
    <w:rsid w:val="00623A4D"/>
  </w:style>
  <w:style w:type="paragraph" w:customStyle="1" w:styleId="c27">
    <w:name w:val="c27"/>
    <w:basedOn w:val="a"/>
    <w:rsid w:val="00623A4D"/>
    <w:pPr>
      <w:spacing w:before="100" w:beforeAutospacing="1" w:after="100" w:afterAutospacing="1"/>
    </w:pPr>
  </w:style>
  <w:style w:type="paragraph" w:customStyle="1" w:styleId="c17">
    <w:name w:val="c17"/>
    <w:basedOn w:val="a"/>
    <w:rsid w:val="00623A4D"/>
    <w:pPr>
      <w:spacing w:before="100" w:beforeAutospacing="1" w:after="100" w:afterAutospacing="1"/>
    </w:pPr>
  </w:style>
  <w:style w:type="paragraph" w:customStyle="1" w:styleId="c16">
    <w:name w:val="c16"/>
    <w:basedOn w:val="a"/>
    <w:rsid w:val="00623A4D"/>
    <w:pPr>
      <w:spacing w:before="100" w:beforeAutospacing="1" w:after="100" w:afterAutospacing="1"/>
    </w:pPr>
  </w:style>
  <w:style w:type="character" w:styleId="aff2">
    <w:name w:val="Hyperlink"/>
    <w:uiPriority w:val="99"/>
    <w:unhideWhenUsed/>
    <w:rsid w:val="00623A4D"/>
    <w:rPr>
      <w:color w:val="0000FF"/>
      <w:u w:val="single"/>
    </w:rPr>
  </w:style>
  <w:style w:type="character" w:customStyle="1" w:styleId="c42">
    <w:name w:val="c42"/>
    <w:basedOn w:val="a0"/>
    <w:rsid w:val="00623A4D"/>
  </w:style>
  <w:style w:type="paragraph" w:styleId="aff3">
    <w:name w:val="Normal (Web)"/>
    <w:basedOn w:val="a"/>
    <w:uiPriority w:val="99"/>
    <w:unhideWhenUsed/>
    <w:rsid w:val="00623A4D"/>
    <w:pPr>
      <w:spacing w:before="100" w:beforeAutospacing="1" w:after="100" w:afterAutospacing="1"/>
    </w:pPr>
    <w:rPr>
      <w:lang w:eastAsia="zh-CN"/>
    </w:rPr>
  </w:style>
  <w:style w:type="paragraph" w:customStyle="1" w:styleId="c4">
    <w:name w:val="c4"/>
    <w:basedOn w:val="a"/>
    <w:rsid w:val="00623A4D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A373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F23FE3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F23FE3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F23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23FE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23F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basedOn w:val="a1"/>
    <w:next w:val="ab"/>
    <w:uiPriority w:val="59"/>
    <w:rsid w:val="00FE5B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link w:val="af7"/>
    <w:uiPriority w:val="1"/>
    <w:locked/>
    <w:rsid w:val="006C19D0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ff9">
    <w:name w:val="Body Text"/>
    <w:basedOn w:val="a"/>
    <w:link w:val="affa"/>
    <w:uiPriority w:val="99"/>
    <w:semiHidden/>
    <w:unhideWhenUsed/>
    <w:rsid w:val="002B5042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2B5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FAA44-7AE8-4B0A-AA8C-7E367937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IrGAU</Company>
  <LinksUpToDate>false</LinksUpToDate>
  <CharactersWithSpaces>19516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Дикова</dc:creator>
  <cp:lastModifiedBy>Admin</cp:lastModifiedBy>
  <cp:revision>3</cp:revision>
  <dcterms:created xsi:type="dcterms:W3CDTF">2024-05-03T06:55:00Z</dcterms:created>
  <dcterms:modified xsi:type="dcterms:W3CDTF">2024-11-13T04:22:00Z</dcterms:modified>
</cp:coreProperties>
</file>