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47D8" w:rsidRPr="008C6EE6" w:rsidRDefault="000C4CE6" w:rsidP="004E47D8">
      <w:pPr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-1023290</wp:posOffset>
            </wp:positionH>
            <wp:positionV relativeFrom="paragraph">
              <wp:posOffset>-1886688</wp:posOffset>
            </wp:positionV>
            <wp:extent cx="7499401" cy="10438791"/>
            <wp:effectExtent l="19050" t="0" r="6299" b="0"/>
            <wp:wrapNone/>
            <wp:docPr id="2" name="Рисунок 1" descr="Z:\ПОДРАЗДЕЛЕНИЯ\Отдел Лицензирования_аккредитации_\ПОЛОЖЕНИЯ из папки Документы\2018 от учебного отдела\замена июнь 2018 от уч отд\о практи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ПОДРАЗДЕЛЕНИЯ\Отдел Лицензирования_аккредитации_\ПОЛОЖЕНИЯ из папки Документы\2018 от учебного отдела\замена июнь 2018 от уч отд\о практике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401" cy="10438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47D8" w:rsidRPr="008C6EE6" w:rsidRDefault="004E47D8" w:rsidP="004E47D8">
      <w:pPr>
        <w:ind w:firstLine="709"/>
        <w:jc w:val="both"/>
        <w:rPr>
          <w:rFonts w:ascii="Arial" w:hAnsi="Arial" w:cs="Arial"/>
          <w:sz w:val="24"/>
          <w:szCs w:val="24"/>
        </w:rPr>
      </w:pPr>
    </w:p>
    <w:p w:rsidR="004E47D8" w:rsidRPr="008C6EE6" w:rsidRDefault="004E47D8" w:rsidP="004E47D8">
      <w:pPr>
        <w:ind w:firstLine="709"/>
        <w:jc w:val="both"/>
        <w:rPr>
          <w:rFonts w:ascii="Arial" w:hAnsi="Arial" w:cs="Arial"/>
          <w:sz w:val="24"/>
          <w:szCs w:val="24"/>
        </w:rPr>
      </w:pPr>
    </w:p>
    <w:p w:rsidR="004E47D8" w:rsidRPr="008C6EE6" w:rsidRDefault="004E47D8" w:rsidP="004E47D8">
      <w:pPr>
        <w:ind w:firstLine="709"/>
        <w:jc w:val="both"/>
        <w:rPr>
          <w:rFonts w:ascii="Arial" w:hAnsi="Arial" w:cs="Arial"/>
          <w:sz w:val="24"/>
          <w:szCs w:val="24"/>
        </w:rPr>
      </w:pPr>
    </w:p>
    <w:p w:rsidR="004E47D8" w:rsidRPr="00E9003D" w:rsidRDefault="004E47D8" w:rsidP="004E47D8">
      <w:pPr>
        <w:ind w:firstLine="709"/>
        <w:jc w:val="both"/>
        <w:rPr>
          <w:rFonts w:ascii="Arial" w:hAnsi="Arial" w:cs="Arial"/>
          <w:sz w:val="24"/>
          <w:szCs w:val="24"/>
        </w:rPr>
      </w:pPr>
    </w:p>
    <w:p w:rsidR="00796448" w:rsidRPr="001A4CE0" w:rsidRDefault="00796448" w:rsidP="00796448">
      <w:pPr>
        <w:tabs>
          <w:tab w:val="left" w:pos="5670"/>
        </w:tabs>
        <w:ind w:left="5103" w:right="62"/>
        <w:jc w:val="both"/>
        <w:rPr>
          <w:rFonts w:ascii="Arial" w:hAnsi="Arial" w:cs="Arial"/>
          <w:b/>
          <w:sz w:val="24"/>
          <w:szCs w:val="24"/>
        </w:rPr>
      </w:pPr>
      <w:r w:rsidRPr="001A4CE0">
        <w:rPr>
          <w:rFonts w:ascii="Arial" w:hAnsi="Arial" w:cs="Arial"/>
          <w:b/>
          <w:sz w:val="24"/>
          <w:szCs w:val="24"/>
        </w:rPr>
        <w:t>УТВЕРЖДАЮ</w:t>
      </w:r>
    </w:p>
    <w:p w:rsidR="00796448" w:rsidRPr="001A4CE0" w:rsidRDefault="00796448" w:rsidP="00796448">
      <w:pPr>
        <w:tabs>
          <w:tab w:val="left" w:pos="5670"/>
        </w:tabs>
        <w:ind w:left="5103"/>
        <w:rPr>
          <w:i/>
          <w:sz w:val="24"/>
          <w:szCs w:val="24"/>
        </w:rPr>
      </w:pPr>
      <w:r w:rsidRPr="001A4CE0">
        <w:rPr>
          <w:i/>
          <w:sz w:val="24"/>
          <w:szCs w:val="24"/>
        </w:rPr>
        <w:t>на основании решения Ученого совета</w:t>
      </w:r>
    </w:p>
    <w:p w:rsidR="00796448" w:rsidRPr="001A4CE0" w:rsidRDefault="00796448" w:rsidP="00796448">
      <w:pPr>
        <w:tabs>
          <w:tab w:val="left" w:pos="5670"/>
        </w:tabs>
        <w:ind w:left="5103"/>
        <w:rPr>
          <w:i/>
          <w:sz w:val="24"/>
          <w:szCs w:val="24"/>
        </w:rPr>
      </w:pPr>
      <w:r w:rsidRPr="001A4CE0">
        <w:rPr>
          <w:i/>
          <w:sz w:val="24"/>
          <w:szCs w:val="24"/>
        </w:rPr>
        <w:t>протокол №___ от «___» _______201</w:t>
      </w:r>
      <w:r w:rsidR="00175C6A" w:rsidRPr="001A4CE0">
        <w:rPr>
          <w:i/>
          <w:sz w:val="24"/>
          <w:szCs w:val="24"/>
        </w:rPr>
        <w:t>8</w:t>
      </w:r>
      <w:r w:rsidRPr="001A4CE0">
        <w:rPr>
          <w:i/>
          <w:sz w:val="24"/>
          <w:szCs w:val="24"/>
        </w:rPr>
        <w:t xml:space="preserve"> г.</w:t>
      </w:r>
    </w:p>
    <w:p w:rsidR="00796448" w:rsidRPr="001A4CE0" w:rsidRDefault="00796448" w:rsidP="00796448">
      <w:pPr>
        <w:tabs>
          <w:tab w:val="left" w:pos="5670"/>
        </w:tabs>
        <w:ind w:left="5103" w:right="62"/>
        <w:jc w:val="both"/>
        <w:rPr>
          <w:rFonts w:ascii="Arial" w:hAnsi="Arial" w:cs="Arial"/>
          <w:b/>
          <w:sz w:val="24"/>
          <w:szCs w:val="24"/>
        </w:rPr>
      </w:pPr>
    </w:p>
    <w:p w:rsidR="00796448" w:rsidRPr="001A4CE0" w:rsidRDefault="00421489" w:rsidP="00421489">
      <w:pPr>
        <w:tabs>
          <w:tab w:val="left" w:pos="5670"/>
        </w:tabs>
        <w:ind w:left="5103" w:firstLine="1134"/>
        <w:jc w:val="both"/>
        <w:rPr>
          <w:rFonts w:ascii="Arial" w:hAnsi="Arial" w:cs="Arial"/>
          <w:b/>
          <w:sz w:val="24"/>
          <w:szCs w:val="24"/>
        </w:rPr>
      </w:pPr>
      <w:r w:rsidRPr="001A4CE0">
        <w:rPr>
          <w:rFonts w:ascii="Arial" w:hAnsi="Arial" w:cs="Arial"/>
          <w:b/>
          <w:sz w:val="24"/>
          <w:szCs w:val="24"/>
        </w:rPr>
        <w:t>Р</w:t>
      </w:r>
      <w:r w:rsidR="00796448" w:rsidRPr="001A4CE0">
        <w:rPr>
          <w:rFonts w:ascii="Arial" w:hAnsi="Arial" w:cs="Arial"/>
          <w:b/>
          <w:sz w:val="24"/>
          <w:szCs w:val="24"/>
        </w:rPr>
        <w:t xml:space="preserve">ектор </w:t>
      </w:r>
    </w:p>
    <w:p w:rsidR="00796448" w:rsidRPr="001A4CE0" w:rsidRDefault="00796448" w:rsidP="00796448">
      <w:pPr>
        <w:tabs>
          <w:tab w:val="left" w:pos="5670"/>
        </w:tabs>
        <w:ind w:left="5103"/>
        <w:jc w:val="both"/>
        <w:rPr>
          <w:rFonts w:ascii="Arial" w:hAnsi="Arial" w:cs="Arial"/>
          <w:b/>
          <w:sz w:val="24"/>
          <w:szCs w:val="24"/>
        </w:rPr>
      </w:pPr>
      <w:r w:rsidRPr="001A4CE0">
        <w:rPr>
          <w:rFonts w:ascii="Arial" w:hAnsi="Arial" w:cs="Arial"/>
          <w:b/>
          <w:sz w:val="24"/>
          <w:szCs w:val="24"/>
        </w:rPr>
        <w:t xml:space="preserve">ФГБОУ </w:t>
      </w:r>
      <w:proofErr w:type="gramStart"/>
      <w:r w:rsidRPr="001A4CE0">
        <w:rPr>
          <w:rFonts w:ascii="Arial" w:hAnsi="Arial" w:cs="Arial"/>
          <w:b/>
          <w:sz w:val="24"/>
          <w:szCs w:val="24"/>
        </w:rPr>
        <w:t>ВО</w:t>
      </w:r>
      <w:proofErr w:type="gramEnd"/>
      <w:r w:rsidRPr="001A4CE0">
        <w:rPr>
          <w:rFonts w:ascii="Arial" w:hAnsi="Arial" w:cs="Arial"/>
          <w:b/>
          <w:sz w:val="24"/>
          <w:szCs w:val="24"/>
        </w:rPr>
        <w:t xml:space="preserve"> Иркутский ГАУ</w:t>
      </w:r>
    </w:p>
    <w:p w:rsidR="00796448" w:rsidRPr="001A4CE0" w:rsidRDefault="00796448" w:rsidP="00796448">
      <w:pPr>
        <w:tabs>
          <w:tab w:val="left" w:pos="5670"/>
        </w:tabs>
        <w:ind w:left="5103"/>
        <w:jc w:val="both"/>
        <w:rPr>
          <w:rFonts w:ascii="Arial" w:hAnsi="Arial" w:cs="Arial"/>
          <w:b/>
          <w:sz w:val="24"/>
          <w:szCs w:val="24"/>
        </w:rPr>
      </w:pPr>
    </w:p>
    <w:p w:rsidR="00796448" w:rsidRPr="001A4CE0" w:rsidRDefault="00421489" w:rsidP="00796448">
      <w:pPr>
        <w:tabs>
          <w:tab w:val="left" w:pos="5670"/>
        </w:tabs>
        <w:ind w:left="5103"/>
        <w:rPr>
          <w:rFonts w:ascii="Arial" w:hAnsi="Arial" w:cs="Arial"/>
          <w:b/>
          <w:sz w:val="24"/>
          <w:szCs w:val="24"/>
        </w:rPr>
      </w:pPr>
      <w:r w:rsidRPr="001A4CE0">
        <w:rPr>
          <w:rFonts w:ascii="Arial" w:hAnsi="Arial" w:cs="Arial"/>
          <w:b/>
          <w:sz w:val="24"/>
          <w:szCs w:val="24"/>
        </w:rPr>
        <w:t xml:space="preserve">____________Ю.Е. </w:t>
      </w:r>
      <w:proofErr w:type="spellStart"/>
      <w:r w:rsidRPr="001A4CE0">
        <w:rPr>
          <w:rFonts w:ascii="Arial" w:hAnsi="Arial" w:cs="Arial"/>
          <w:b/>
          <w:sz w:val="24"/>
          <w:szCs w:val="24"/>
        </w:rPr>
        <w:t>Вашукевич</w:t>
      </w:r>
      <w:proofErr w:type="spellEnd"/>
    </w:p>
    <w:p w:rsidR="00796448" w:rsidRPr="001A4CE0" w:rsidRDefault="00796448" w:rsidP="00796448">
      <w:pPr>
        <w:shd w:val="clear" w:color="auto" w:fill="FFFFFF"/>
        <w:tabs>
          <w:tab w:val="left" w:pos="5670"/>
        </w:tabs>
        <w:ind w:left="5103"/>
        <w:rPr>
          <w:rFonts w:ascii="Arial" w:hAnsi="Arial" w:cs="Arial"/>
          <w:b/>
          <w:sz w:val="24"/>
          <w:szCs w:val="24"/>
        </w:rPr>
      </w:pPr>
      <w:r w:rsidRPr="001A4CE0">
        <w:rPr>
          <w:rFonts w:ascii="Arial" w:hAnsi="Arial" w:cs="Arial"/>
          <w:b/>
          <w:sz w:val="24"/>
          <w:szCs w:val="24"/>
        </w:rPr>
        <w:t>«____» ___________201</w:t>
      </w:r>
      <w:r w:rsidR="00175C6A" w:rsidRPr="001A4CE0">
        <w:rPr>
          <w:rFonts w:ascii="Arial" w:hAnsi="Arial" w:cs="Arial"/>
          <w:b/>
          <w:sz w:val="24"/>
          <w:szCs w:val="24"/>
        </w:rPr>
        <w:t>8</w:t>
      </w:r>
      <w:r w:rsidRPr="001A4CE0">
        <w:rPr>
          <w:rFonts w:ascii="Arial" w:hAnsi="Arial" w:cs="Arial"/>
          <w:b/>
          <w:sz w:val="24"/>
          <w:szCs w:val="24"/>
        </w:rPr>
        <w:t xml:space="preserve"> г.</w:t>
      </w:r>
    </w:p>
    <w:p w:rsidR="00796448" w:rsidRPr="001A4CE0" w:rsidRDefault="00796448" w:rsidP="00796448">
      <w:pPr>
        <w:shd w:val="clear" w:color="auto" w:fill="FFFFFF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4E47D8" w:rsidRPr="001A4CE0" w:rsidRDefault="004E47D8" w:rsidP="004E47D8">
      <w:pPr>
        <w:shd w:val="clear" w:color="auto" w:fill="FFFFFF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</w:p>
    <w:p w:rsidR="004E47D8" w:rsidRPr="001A4CE0" w:rsidRDefault="004E47D8" w:rsidP="004E47D8">
      <w:pPr>
        <w:shd w:val="clear" w:color="auto" w:fill="FFFFFF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</w:p>
    <w:p w:rsidR="004E47D8" w:rsidRPr="001A4CE0" w:rsidRDefault="004E47D8" w:rsidP="004E47D8">
      <w:pPr>
        <w:shd w:val="clear" w:color="auto" w:fill="FFFFFF"/>
        <w:ind w:firstLine="709"/>
        <w:jc w:val="right"/>
        <w:rPr>
          <w:rFonts w:ascii="Arial" w:hAnsi="Arial" w:cs="Arial"/>
          <w:b/>
          <w:bCs/>
          <w:sz w:val="24"/>
          <w:szCs w:val="24"/>
        </w:rPr>
      </w:pPr>
      <w:r w:rsidRPr="001A4CE0">
        <w:rPr>
          <w:rFonts w:ascii="Arial" w:hAnsi="Arial" w:cs="Arial"/>
          <w:b/>
          <w:bCs/>
          <w:sz w:val="24"/>
          <w:szCs w:val="24"/>
        </w:rPr>
        <w:t xml:space="preserve">  </w:t>
      </w:r>
    </w:p>
    <w:p w:rsidR="004E47D8" w:rsidRPr="001A4CE0" w:rsidRDefault="00421489" w:rsidP="00421489">
      <w:pPr>
        <w:shd w:val="clear" w:color="auto" w:fill="FFFFFF"/>
        <w:tabs>
          <w:tab w:val="left" w:pos="6636"/>
        </w:tabs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  <w:r w:rsidRPr="001A4CE0">
        <w:rPr>
          <w:rFonts w:ascii="Arial" w:hAnsi="Arial" w:cs="Arial"/>
          <w:b/>
          <w:bCs/>
          <w:sz w:val="24"/>
          <w:szCs w:val="24"/>
        </w:rPr>
        <w:tab/>
      </w:r>
    </w:p>
    <w:p w:rsidR="004E47D8" w:rsidRPr="001A4CE0" w:rsidRDefault="004E47D8" w:rsidP="004E47D8">
      <w:pPr>
        <w:shd w:val="clear" w:color="auto" w:fill="FFFFFF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</w:p>
    <w:p w:rsidR="004E47D8" w:rsidRPr="001A4CE0" w:rsidRDefault="004E47D8" w:rsidP="004E47D8">
      <w:pPr>
        <w:shd w:val="clear" w:color="auto" w:fill="FFFFFF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</w:p>
    <w:p w:rsidR="004E47D8" w:rsidRPr="001A4CE0" w:rsidRDefault="004E47D8" w:rsidP="004E47D8">
      <w:pPr>
        <w:jc w:val="center"/>
        <w:rPr>
          <w:b/>
          <w:caps/>
          <w:sz w:val="28"/>
          <w:szCs w:val="28"/>
        </w:rPr>
      </w:pPr>
      <w:r w:rsidRPr="001A4CE0">
        <w:rPr>
          <w:b/>
          <w:caps/>
          <w:sz w:val="28"/>
          <w:szCs w:val="28"/>
        </w:rPr>
        <w:t>Положение</w:t>
      </w:r>
    </w:p>
    <w:p w:rsidR="004E47D8" w:rsidRPr="001A4CE0" w:rsidRDefault="004E47D8" w:rsidP="004E47D8">
      <w:pPr>
        <w:jc w:val="center"/>
        <w:rPr>
          <w:b/>
          <w:sz w:val="28"/>
          <w:szCs w:val="28"/>
        </w:rPr>
      </w:pPr>
      <w:r w:rsidRPr="001A4CE0">
        <w:rPr>
          <w:b/>
          <w:color w:val="000000"/>
          <w:sz w:val="28"/>
          <w:szCs w:val="28"/>
        </w:rPr>
        <w:t xml:space="preserve">о </w:t>
      </w:r>
      <w:r w:rsidR="005727E2" w:rsidRPr="001A4CE0">
        <w:rPr>
          <w:b/>
          <w:color w:val="000000"/>
          <w:sz w:val="28"/>
          <w:szCs w:val="28"/>
        </w:rPr>
        <w:t xml:space="preserve">практике </w:t>
      </w:r>
      <w:proofErr w:type="gramStart"/>
      <w:r w:rsidR="005727E2" w:rsidRPr="001A4CE0">
        <w:rPr>
          <w:b/>
          <w:color w:val="000000"/>
          <w:sz w:val="28"/>
          <w:szCs w:val="28"/>
        </w:rPr>
        <w:t>обучающихся</w:t>
      </w:r>
      <w:proofErr w:type="gramEnd"/>
      <w:r w:rsidR="005727E2" w:rsidRPr="001A4CE0">
        <w:rPr>
          <w:b/>
          <w:color w:val="000000"/>
          <w:sz w:val="28"/>
          <w:szCs w:val="28"/>
        </w:rPr>
        <w:t>, осваивающих образовательные программы высшего образования</w:t>
      </w:r>
      <w:r w:rsidRPr="001A4CE0">
        <w:rPr>
          <w:b/>
          <w:sz w:val="28"/>
          <w:szCs w:val="28"/>
        </w:rPr>
        <w:t xml:space="preserve"> </w:t>
      </w:r>
    </w:p>
    <w:p w:rsidR="004E47D8" w:rsidRPr="001A4CE0" w:rsidRDefault="004E47D8" w:rsidP="004E47D8">
      <w:pPr>
        <w:jc w:val="center"/>
        <w:rPr>
          <w:sz w:val="24"/>
          <w:szCs w:val="24"/>
        </w:rPr>
      </w:pPr>
    </w:p>
    <w:p w:rsidR="004E47D8" w:rsidRPr="001A4CE0" w:rsidRDefault="002E1391" w:rsidP="004E47D8">
      <w:pPr>
        <w:jc w:val="center"/>
        <w:rPr>
          <w:rFonts w:ascii="Arial" w:hAnsi="Arial" w:cs="Arial"/>
          <w:sz w:val="24"/>
          <w:szCs w:val="24"/>
        </w:rPr>
      </w:pPr>
      <w:r w:rsidRPr="001A4CE0">
        <w:rPr>
          <w:rFonts w:ascii="Arial" w:hAnsi="Arial" w:cs="Arial"/>
          <w:sz w:val="24"/>
          <w:szCs w:val="24"/>
        </w:rPr>
        <w:t>Иркутский ГАУ</w:t>
      </w:r>
      <w:r w:rsidR="004E47D8" w:rsidRPr="001A4CE0">
        <w:rPr>
          <w:rFonts w:ascii="Arial" w:hAnsi="Arial" w:cs="Arial"/>
          <w:sz w:val="24"/>
          <w:szCs w:val="24"/>
        </w:rPr>
        <w:t>-СК-ПП</w:t>
      </w:r>
      <w:r w:rsidR="00962A57" w:rsidRPr="001A4CE0">
        <w:rPr>
          <w:rFonts w:ascii="Arial" w:hAnsi="Arial" w:cs="Arial"/>
          <w:sz w:val="24"/>
          <w:szCs w:val="24"/>
        </w:rPr>
        <w:t>ООО</w:t>
      </w:r>
      <w:r w:rsidR="007B7C67" w:rsidRPr="001A4CE0">
        <w:rPr>
          <w:rFonts w:ascii="Arial" w:hAnsi="Arial" w:cs="Arial"/>
          <w:sz w:val="24"/>
          <w:szCs w:val="24"/>
        </w:rPr>
        <w:t>П</w:t>
      </w:r>
      <w:r w:rsidR="00962A57" w:rsidRPr="001A4CE0">
        <w:rPr>
          <w:rFonts w:ascii="Arial" w:hAnsi="Arial" w:cs="Arial"/>
          <w:sz w:val="24"/>
          <w:szCs w:val="24"/>
        </w:rPr>
        <w:t>ВО</w:t>
      </w:r>
      <w:r w:rsidR="004E47D8" w:rsidRPr="001A4CE0">
        <w:rPr>
          <w:rFonts w:ascii="Arial" w:hAnsi="Arial" w:cs="Arial"/>
          <w:sz w:val="24"/>
          <w:szCs w:val="24"/>
        </w:rPr>
        <w:t>-6.2.3-2.5-1</w:t>
      </w:r>
      <w:r w:rsidR="00175C6A" w:rsidRPr="001A4CE0">
        <w:rPr>
          <w:rFonts w:ascii="Arial" w:hAnsi="Arial" w:cs="Arial"/>
          <w:sz w:val="24"/>
          <w:szCs w:val="24"/>
        </w:rPr>
        <w:t>8</w:t>
      </w:r>
    </w:p>
    <w:p w:rsidR="004E47D8" w:rsidRPr="001A4CE0" w:rsidRDefault="004E47D8" w:rsidP="004E47D8">
      <w:pPr>
        <w:shd w:val="clear" w:color="auto" w:fill="FFFFFF"/>
        <w:jc w:val="center"/>
        <w:rPr>
          <w:rFonts w:ascii="Arial" w:hAnsi="Arial" w:cs="Arial"/>
          <w:spacing w:val="-2"/>
          <w:sz w:val="24"/>
          <w:szCs w:val="24"/>
        </w:rPr>
      </w:pPr>
      <w:r w:rsidRPr="001A4CE0">
        <w:rPr>
          <w:rFonts w:ascii="Arial" w:hAnsi="Arial" w:cs="Arial"/>
          <w:spacing w:val="-2"/>
          <w:sz w:val="24"/>
          <w:szCs w:val="24"/>
        </w:rPr>
        <w:t>Версия 0</w:t>
      </w:r>
      <w:r w:rsidR="00796448" w:rsidRPr="001A4CE0">
        <w:rPr>
          <w:rFonts w:ascii="Arial" w:hAnsi="Arial" w:cs="Arial"/>
          <w:spacing w:val="-2"/>
          <w:sz w:val="24"/>
          <w:szCs w:val="24"/>
        </w:rPr>
        <w:t>2</w:t>
      </w:r>
    </w:p>
    <w:p w:rsidR="004E47D8" w:rsidRPr="001A4CE0" w:rsidRDefault="004E47D8" w:rsidP="004E47D8">
      <w:pPr>
        <w:shd w:val="clear" w:color="auto" w:fill="FFFFFF"/>
        <w:jc w:val="both"/>
        <w:rPr>
          <w:rFonts w:ascii="Arial" w:hAnsi="Arial" w:cs="Arial"/>
          <w:spacing w:val="-2"/>
          <w:sz w:val="24"/>
          <w:szCs w:val="24"/>
        </w:rPr>
      </w:pPr>
    </w:p>
    <w:p w:rsidR="004E47D8" w:rsidRPr="001A4CE0" w:rsidRDefault="004E47D8" w:rsidP="004E47D8">
      <w:pPr>
        <w:shd w:val="clear" w:color="auto" w:fill="FFFFFF"/>
        <w:jc w:val="both"/>
        <w:rPr>
          <w:rFonts w:ascii="Arial" w:hAnsi="Arial" w:cs="Arial"/>
          <w:spacing w:val="-2"/>
          <w:sz w:val="24"/>
          <w:szCs w:val="24"/>
        </w:rPr>
      </w:pPr>
    </w:p>
    <w:p w:rsidR="004E47D8" w:rsidRPr="001A4CE0" w:rsidRDefault="004E47D8" w:rsidP="004E47D8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</w:p>
    <w:p w:rsidR="004E47D8" w:rsidRPr="001A4CE0" w:rsidRDefault="004E47D8" w:rsidP="004E47D8">
      <w:pPr>
        <w:shd w:val="clear" w:color="auto" w:fill="FFFFFF"/>
        <w:jc w:val="both"/>
        <w:rPr>
          <w:rFonts w:ascii="Arial" w:hAnsi="Arial" w:cs="Arial"/>
          <w:sz w:val="24"/>
          <w:szCs w:val="24"/>
        </w:rPr>
      </w:pPr>
    </w:p>
    <w:p w:rsidR="004E47D8" w:rsidRPr="001A4CE0" w:rsidRDefault="004E47D8" w:rsidP="004E47D8">
      <w:pPr>
        <w:shd w:val="clear" w:color="auto" w:fill="FFFFFF"/>
        <w:spacing w:before="240" w:line="360" w:lineRule="auto"/>
        <w:ind w:left="2808" w:right="2856"/>
        <w:jc w:val="center"/>
        <w:rPr>
          <w:rFonts w:ascii="Arial" w:hAnsi="Arial" w:cs="Arial"/>
          <w:sz w:val="24"/>
          <w:szCs w:val="24"/>
        </w:rPr>
      </w:pPr>
    </w:p>
    <w:p w:rsidR="004E47D8" w:rsidRPr="001A4CE0" w:rsidRDefault="004E47D8" w:rsidP="004E47D8">
      <w:pPr>
        <w:shd w:val="clear" w:color="auto" w:fill="FFFFFF"/>
        <w:spacing w:before="240" w:line="360" w:lineRule="auto"/>
        <w:ind w:left="2808" w:right="2856"/>
        <w:jc w:val="center"/>
        <w:rPr>
          <w:rFonts w:ascii="Arial" w:hAnsi="Arial" w:cs="Arial"/>
          <w:sz w:val="24"/>
          <w:szCs w:val="24"/>
        </w:rPr>
      </w:pPr>
    </w:p>
    <w:p w:rsidR="004E47D8" w:rsidRPr="001A4CE0" w:rsidRDefault="004E47D8" w:rsidP="001A4CE0">
      <w:pPr>
        <w:shd w:val="clear" w:color="auto" w:fill="FFFFFF"/>
        <w:spacing w:before="240" w:line="360" w:lineRule="auto"/>
        <w:ind w:right="2856"/>
        <w:rPr>
          <w:rFonts w:ascii="Arial" w:hAnsi="Arial" w:cs="Arial"/>
          <w:sz w:val="24"/>
          <w:szCs w:val="24"/>
        </w:rPr>
      </w:pPr>
    </w:p>
    <w:p w:rsidR="004E47D8" w:rsidRPr="001A4CE0" w:rsidRDefault="004E47D8" w:rsidP="004E47D8">
      <w:pPr>
        <w:shd w:val="clear" w:color="auto" w:fill="FFFFFF"/>
        <w:ind w:firstLine="709"/>
        <w:jc w:val="center"/>
        <w:rPr>
          <w:rFonts w:ascii="Arial" w:hAnsi="Arial" w:cs="Arial"/>
          <w:bCs/>
          <w:spacing w:val="-2"/>
          <w:sz w:val="24"/>
          <w:szCs w:val="24"/>
        </w:rPr>
      </w:pPr>
    </w:p>
    <w:p w:rsidR="00796448" w:rsidRPr="001A4CE0" w:rsidRDefault="00796448" w:rsidP="004E47D8">
      <w:pPr>
        <w:shd w:val="clear" w:color="auto" w:fill="FFFFFF"/>
        <w:ind w:firstLine="709"/>
        <w:jc w:val="center"/>
        <w:rPr>
          <w:rFonts w:ascii="Arial" w:hAnsi="Arial" w:cs="Arial"/>
          <w:bCs/>
          <w:spacing w:val="-2"/>
          <w:sz w:val="24"/>
          <w:szCs w:val="24"/>
        </w:rPr>
      </w:pPr>
    </w:p>
    <w:p w:rsidR="001A4CE0" w:rsidRPr="001A4CE0" w:rsidRDefault="001A4CE0" w:rsidP="001A4CE0">
      <w:pPr>
        <w:shd w:val="clear" w:color="auto" w:fill="FFFFFF"/>
        <w:ind w:firstLine="570"/>
        <w:rPr>
          <w:b/>
          <w:bCs/>
          <w:spacing w:val="-4"/>
          <w:sz w:val="24"/>
          <w:szCs w:val="24"/>
        </w:rPr>
      </w:pPr>
      <w:r w:rsidRPr="001A4CE0">
        <w:rPr>
          <w:b/>
          <w:bCs/>
          <w:spacing w:val="-4"/>
          <w:sz w:val="24"/>
          <w:szCs w:val="24"/>
        </w:rPr>
        <w:lastRenderedPageBreak/>
        <w:t>1 ОБЩИЕ ПОЛОЖЕНИЯ</w:t>
      </w:r>
    </w:p>
    <w:p w:rsidR="001A4CE0" w:rsidRPr="001A4CE0" w:rsidRDefault="001A4CE0" w:rsidP="001A4CE0">
      <w:pPr>
        <w:tabs>
          <w:tab w:val="num" w:pos="0"/>
        </w:tabs>
        <w:spacing w:line="237" w:lineRule="auto"/>
        <w:ind w:firstLine="709"/>
        <w:jc w:val="both"/>
        <w:rPr>
          <w:sz w:val="24"/>
          <w:szCs w:val="24"/>
        </w:rPr>
      </w:pPr>
      <w:r w:rsidRPr="001A4CE0">
        <w:rPr>
          <w:sz w:val="24"/>
          <w:szCs w:val="24"/>
        </w:rPr>
        <w:t>1.1  Положение о практике обучающихся, осваивающих основные профессионал</w:t>
      </w:r>
      <w:r w:rsidRPr="001A4CE0">
        <w:rPr>
          <w:sz w:val="24"/>
          <w:szCs w:val="24"/>
        </w:rPr>
        <w:t>ь</w:t>
      </w:r>
      <w:r w:rsidRPr="001A4CE0">
        <w:rPr>
          <w:sz w:val="24"/>
          <w:szCs w:val="24"/>
        </w:rPr>
        <w:t>ные образовательные программы высшего образования (далее - Положение), определяет порядок организации и проведения практики обучающихся, осваивающих основные пр</w:t>
      </w:r>
      <w:r w:rsidRPr="001A4CE0">
        <w:rPr>
          <w:sz w:val="24"/>
          <w:szCs w:val="24"/>
        </w:rPr>
        <w:t>о</w:t>
      </w:r>
      <w:r w:rsidRPr="001A4CE0">
        <w:rPr>
          <w:sz w:val="24"/>
          <w:szCs w:val="24"/>
        </w:rPr>
        <w:t xml:space="preserve">фессиональные образовательные программы высшего образования (далее, соответственно,  - обучающихся, ОПОП </w:t>
      </w:r>
      <w:proofErr w:type="gramStart"/>
      <w:r w:rsidRPr="001A4CE0">
        <w:rPr>
          <w:sz w:val="24"/>
          <w:szCs w:val="24"/>
        </w:rPr>
        <w:t>ВО</w:t>
      </w:r>
      <w:proofErr w:type="gramEnd"/>
      <w:r w:rsidRPr="001A4CE0">
        <w:rPr>
          <w:sz w:val="24"/>
          <w:szCs w:val="24"/>
        </w:rPr>
        <w:t>), формы и способы ее проведения, а также виды практики об</w:t>
      </w:r>
      <w:r w:rsidRPr="001A4CE0">
        <w:rPr>
          <w:sz w:val="24"/>
          <w:szCs w:val="24"/>
        </w:rPr>
        <w:t>у</w:t>
      </w:r>
      <w:r w:rsidRPr="001A4CE0">
        <w:rPr>
          <w:sz w:val="24"/>
          <w:szCs w:val="24"/>
        </w:rPr>
        <w:t>чающихся всех направлений подготовки (специальностей) и форм обучения в федерал</w:t>
      </w:r>
      <w:r w:rsidRPr="001A4CE0">
        <w:rPr>
          <w:sz w:val="24"/>
          <w:szCs w:val="24"/>
        </w:rPr>
        <w:t>ь</w:t>
      </w:r>
      <w:r w:rsidRPr="001A4CE0">
        <w:rPr>
          <w:sz w:val="24"/>
          <w:szCs w:val="24"/>
        </w:rPr>
        <w:t xml:space="preserve">ном государственном бюджетном образовательном учреждении высшего образования «Иркутский государственный аграрный университет имени А. А. </w:t>
      </w:r>
      <w:proofErr w:type="spellStart"/>
      <w:r w:rsidRPr="001A4CE0">
        <w:rPr>
          <w:sz w:val="24"/>
          <w:szCs w:val="24"/>
        </w:rPr>
        <w:t>Ежевского</w:t>
      </w:r>
      <w:proofErr w:type="spellEnd"/>
      <w:r w:rsidRPr="001A4CE0">
        <w:rPr>
          <w:sz w:val="24"/>
          <w:szCs w:val="24"/>
        </w:rPr>
        <w:t>» (далее – университет), обучающимся по основным профессиональным образовательным програ</w:t>
      </w:r>
      <w:r w:rsidRPr="001A4CE0">
        <w:rPr>
          <w:sz w:val="24"/>
          <w:szCs w:val="24"/>
        </w:rPr>
        <w:t>м</w:t>
      </w:r>
      <w:r w:rsidRPr="001A4CE0">
        <w:rPr>
          <w:sz w:val="24"/>
          <w:szCs w:val="24"/>
        </w:rPr>
        <w:t xml:space="preserve">мам, реализуемым по федеральному  государственному  образовательному стандарту высшего образования (далее - ФГОС </w:t>
      </w:r>
      <w:proofErr w:type="gramStart"/>
      <w:r w:rsidRPr="001A4CE0">
        <w:rPr>
          <w:sz w:val="24"/>
          <w:szCs w:val="24"/>
        </w:rPr>
        <w:t>ВО</w:t>
      </w:r>
      <w:proofErr w:type="gramEnd"/>
      <w:r w:rsidRPr="001A4CE0">
        <w:rPr>
          <w:sz w:val="24"/>
          <w:szCs w:val="24"/>
        </w:rPr>
        <w:t>).</w:t>
      </w:r>
    </w:p>
    <w:p w:rsidR="001A4CE0" w:rsidRPr="001A4CE0" w:rsidRDefault="001A4CE0" w:rsidP="001A4CE0">
      <w:pPr>
        <w:tabs>
          <w:tab w:val="num" w:pos="0"/>
        </w:tabs>
        <w:spacing w:line="237" w:lineRule="auto"/>
        <w:ind w:firstLine="709"/>
        <w:jc w:val="both"/>
        <w:rPr>
          <w:sz w:val="24"/>
          <w:szCs w:val="24"/>
        </w:rPr>
      </w:pPr>
      <w:proofErr w:type="gramStart"/>
      <w:r w:rsidRPr="001A4CE0">
        <w:rPr>
          <w:sz w:val="24"/>
          <w:szCs w:val="24"/>
        </w:rPr>
        <w:t>Настоящее Положение распространяется на организации, осуществляющие образ</w:t>
      </w:r>
      <w:r w:rsidRPr="001A4CE0">
        <w:rPr>
          <w:sz w:val="24"/>
          <w:szCs w:val="24"/>
        </w:rPr>
        <w:t>о</w:t>
      </w:r>
      <w:r w:rsidRPr="001A4CE0">
        <w:rPr>
          <w:sz w:val="24"/>
          <w:szCs w:val="24"/>
        </w:rPr>
        <w:t>вательную деятельность по ОПОП ВО (далее - организация) в соответствии с федерал</w:t>
      </w:r>
      <w:r w:rsidRPr="001A4CE0">
        <w:rPr>
          <w:sz w:val="24"/>
          <w:szCs w:val="24"/>
        </w:rPr>
        <w:t>ь</w:t>
      </w:r>
      <w:r w:rsidRPr="001A4CE0">
        <w:rPr>
          <w:sz w:val="24"/>
          <w:szCs w:val="24"/>
        </w:rPr>
        <w:t>ными государственными образовательными стандартами высшего образования, образов</w:t>
      </w:r>
      <w:r w:rsidRPr="001A4CE0">
        <w:rPr>
          <w:sz w:val="24"/>
          <w:szCs w:val="24"/>
        </w:rPr>
        <w:t>а</w:t>
      </w:r>
      <w:r w:rsidRPr="001A4CE0">
        <w:rPr>
          <w:sz w:val="24"/>
          <w:szCs w:val="24"/>
        </w:rPr>
        <w:t>тельными стандартами, разработанными и утвержденными образовательными организ</w:t>
      </w:r>
      <w:r w:rsidRPr="001A4CE0">
        <w:rPr>
          <w:sz w:val="24"/>
          <w:szCs w:val="24"/>
        </w:rPr>
        <w:t>а</w:t>
      </w:r>
      <w:r w:rsidRPr="001A4CE0">
        <w:rPr>
          <w:sz w:val="24"/>
          <w:szCs w:val="24"/>
        </w:rPr>
        <w:t>циями высшего образования, имеющими право самостоятельно разрабатывать и утве</w:t>
      </w:r>
      <w:r w:rsidRPr="001A4CE0">
        <w:rPr>
          <w:sz w:val="24"/>
          <w:szCs w:val="24"/>
        </w:rPr>
        <w:t>р</w:t>
      </w:r>
      <w:r w:rsidRPr="001A4CE0">
        <w:rPr>
          <w:sz w:val="24"/>
          <w:szCs w:val="24"/>
        </w:rPr>
        <w:t>ждать образовательные стандарты (далее вместе - стандарты).</w:t>
      </w:r>
      <w:proofErr w:type="gramEnd"/>
    </w:p>
    <w:p w:rsidR="001A4CE0" w:rsidRPr="001A4CE0" w:rsidRDefault="001A4CE0" w:rsidP="001A4CE0">
      <w:pPr>
        <w:widowControl/>
        <w:ind w:firstLine="567"/>
        <w:rPr>
          <w:sz w:val="24"/>
          <w:szCs w:val="24"/>
        </w:rPr>
      </w:pPr>
      <w:r w:rsidRPr="001A4CE0">
        <w:rPr>
          <w:sz w:val="24"/>
          <w:szCs w:val="24"/>
        </w:rPr>
        <w:t>1.2 Настоящее Положение разработано в соответствии с требованиями следующих нормативных документов:</w:t>
      </w:r>
    </w:p>
    <w:p w:rsidR="001A4CE0" w:rsidRPr="001A4CE0" w:rsidRDefault="001A4CE0" w:rsidP="001A4CE0">
      <w:pPr>
        <w:widowControl/>
        <w:jc w:val="both"/>
        <w:rPr>
          <w:sz w:val="24"/>
          <w:szCs w:val="24"/>
        </w:rPr>
      </w:pPr>
      <w:r w:rsidRPr="001A4CE0">
        <w:rPr>
          <w:sz w:val="24"/>
          <w:szCs w:val="24"/>
        </w:rPr>
        <w:t xml:space="preserve">- Часть 8 статья 13 Федерального закона от 29 декабря 2012 г. № 273-ФЗ «Об образовании в Российской Федерации» (Собрание законодательства Российской Федерации, 2012, № 53, ст. 7598; 2013, № 19, ст. 2326; № 23, ст. 2878; № 27, ст. 3462; № </w:t>
      </w:r>
      <w:proofErr w:type="spellStart"/>
      <w:r w:rsidRPr="001A4CE0">
        <w:rPr>
          <w:sz w:val="24"/>
          <w:szCs w:val="24"/>
        </w:rPr>
        <w:t>зо</w:t>
      </w:r>
      <w:proofErr w:type="spellEnd"/>
      <w:r w:rsidRPr="001A4CE0">
        <w:rPr>
          <w:sz w:val="24"/>
          <w:szCs w:val="24"/>
        </w:rPr>
        <w:t xml:space="preserve">, ст. 4036; № 48, ст. 6165; 2014, № 6, ст. 562, ст. 566; № 19, ст. 2289; № </w:t>
      </w:r>
      <w:proofErr w:type="gramStart"/>
      <w:r w:rsidRPr="001A4CE0">
        <w:rPr>
          <w:sz w:val="24"/>
          <w:szCs w:val="24"/>
        </w:rPr>
        <w:t>22, ст. 2769; № 23, ст. 2933; № 26, ст. 3388; № 30, ст. 4257, ст. 4263; 2015, № 1, ст. 42, ст. 53, ст. 72; № 14, ст. 2008; № 27, ст. 3951, ст. 3989; № 29, ст. 4339, ст. 4364);</w:t>
      </w:r>
      <w:proofErr w:type="gramEnd"/>
    </w:p>
    <w:p w:rsidR="001A4CE0" w:rsidRPr="001A4CE0" w:rsidRDefault="001A4CE0" w:rsidP="001A4CE0">
      <w:pPr>
        <w:widowControl/>
        <w:jc w:val="both"/>
        <w:rPr>
          <w:sz w:val="24"/>
          <w:szCs w:val="24"/>
        </w:rPr>
      </w:pPr>
      <w:proofErr w:type="gramStart"/>
      <w:r w:rsidRPr="001A4CE0">
        <w:rPr>
          <w:sz w:val="24"/>
          <w:szCs w:val="24"/>
        </w:rPr>
        <w:t>- подпункт  5.2.8 Положения о Министерстве образования и науки Российской Федерации, утвержденного постановлением Правительства Российской Федерации от 3 июня 2013 г. № 466 (Собрание законодательства Российской Федерации, 2013, № 23, ст. 2923; № 33, ст. 4386; № 37, ст. 4702; 2014, № 2, ст. 126; № 6, ст. 582; № 27, ст. 3776; 2015, № 26, ст. 3898; № 43, ст. 5976)</w:t>
      </w:r>
      <w:proofErr w:type="gramEnd"/>
    </w:p>
    <w:p w:rsidR="001A4CE0" w:rsidRPr="001A4CE0" w:rsidRDefault="001A4CE0" w:rsidP="001A4CE0">
      <w:pPr>
        <w:shd w:val="clear" w:color="auto" w:fill="FFFFFF"/>
        <w:jc w:val="both"/>
        <w:outlineLvl w:val="0"/>
        <w:rPr>
          <w:kern w:val="36"/>
          <w:sz w:val="24"/>
          <w:szCs w:val="24"/>
        </w:rPr>
      </w:pPr>
      <w:r w:rsidRPr="001A4CE0">
        <w:rPr>
          <w:sz w:val="24"/>
          <w:szCs w:val="24"/>
        </w:rPr>
        <w:t>-</w:t>
      </w:r>
      <w:r w:rsidRPr="001A4CE0">
        <w:rPr>
          <w:color w:val="373737"/>
          <w:kern w:val="36"/>
          <w:sz w:val="24"/>
          <w:szCs w:val="24"/>
        </w:rPr>
        <w:t xml:space="preserve"> </w:t>
      </w:r>
      <w:r w:rsidRPr="001A4CE0">
        <w:rPr>
          <w:kern w:val="36"/>
          <w:sz w:val="24"/>
          <w:szCs w:val="24"/>
        </w:rPr>
        <w:t>Приказ Министерства образования и науки Российской Федерации (</w:t>
      </w:r>
      <w:proofErr w:type="spellStart"/>
      <w:r w:rsidRPr="001A4CE0">
        <w:rPr>
          <w:kern w:val="36"/>
          <w:sz w:val="24"/>
          <w:szCs w:val="24"/>
        </w:rPr>
        <w:t>Минобрнауки</w:t>
      </w:r>
      <w:proofErr w:type="spellEnd"/>
      <w:r w:rsidRPr="001A4CE0">
        <w:rPr>
          <w:kern w:val="36"/>
          <w:sz w:val="24"/>
          <w:szCs w:val="24"/>
        </w:rPr>
        <w:t xml:space="preserve"> Ро</w:t>
      </w:r>
      <w:r w:rsidRPr="001A4CE0">
        <w:rPr>
          <w:kern w:val="36"/>
          <w:sz w:val="24"/>
          <w:szCs w:val="24"/>
        </w:rPr>
        <w:t>с</w:t>
      </w:r>
      <w:r w:rsidRPr="001A4CE0">
        <w:rPr>
          <w:kern w:val="36"/>
          <w:sz w:val="24"/>
          <w:szCs w:val="24"/>
        </w:rPr>
        <w:t xml:space="preserve">сии) от 05 апреля 2017 г. N 301  </w:t>
      </w:r>
      <w:r w:rsidRPr="001A4CE0">
        <w:rPr>
          <w:sz w:val="24"/>
          <w:szCs w:val="24"/>
        </w:rPr>
        <w:t>«Об утверждении Порядка организации и осуществления образовательной деятельности по образовательным программам высшего образования - программам бакалавриата, программам специалитета, программам магистратуры»</w:t>
      </w:r>
    </w:p>
    <w:p w:rsidR="005F456B" w:rsidRPr="003D3878" w:rsidRDefault="001A4CE0" w:rsidP="003D3878">
      <w:pPr>
        <w:widowControl/>
        <w:jc w:val="both"/>
        <w:rPr>
          <w:sz w:val="24"/>
          <w:szCs w:val="24"/>
        </w:rPr>
      </w:pPr>
      <w:r w:rsidRPr="001A4CE0">
        <w:rPr>
          <w:sz w:val="24"/>
          <w:szCs w:val="24"/>
        </w:rPr>
        <w:t>- Приказ № 1383 от 27 ноября 2015 г. «Об утверждении Положения о практике обуча</w:t>
      </w:r>
      <w:r w:rsidRPr="001A4CE0">
        <w:rPr>
          <w:sz w:val="24"/>
          <w:szCs w:val="24"/>
        </w:rPr>
        <w:t>ю</w:t>
      </w:r>
      <w:r w:rsidRPr="001A4CE0">
        <w:rPr>
          <w:sz w:val="24"/>
          <w:szCs w:val="24"/>
        </w:rPr>
        <w:t>щихся, осваивающих основные профессиональные образовательные программы высшего образования»;</w:t>
      </w:r>
    </w:p>
    <w:p w:rsidR="005F456B" w:rsidRPr="003D3878" w:rsidRDefault="005F456B" w:rsidP="003D3878">
      <w:pPr>
        <w:pStyle w:val="Default"/>
        <w:rPr>
          <w:rFonts w:ascii="Times New Roman" w:hAnsi="Times New Roman" w:cs="Times New Roman"/>
          <w:sz w:val="23"/>
          <w:szCs w:val="23"/>
        </w:rPr>
      </w:pPr>
      <w:r>
        <w:rPr>
          <w:sz w:val="23"/>
          <w:szCs w:val="23"/>
        </w:rPr>
        <w:t></w:t>
      </w:r>
      <w:r>
        <w:rPr>
          <w:sz w:val="23"/>
          <w:szCs w:val="23"/>
        </w:rPr>
        <w:t></w:t>
      </w:r>
      <w:r>
        <w:rPr>
          <w:rFonts w:ascii="Times New Roman" w:hAnsi="Times New Roman" w:cs="Times New Roman"/>
          <w:sz w:val="23"/>
          <w:szCs w:val="23"/>
        </w:rPr>
        <w:t>Трудовым кодексом Российской Федерации от 30 декабря 2001 г. № 197-ФЗ</w:t>
      </w:r>
      <w:r w:rsidR="003D3878">
        <w:rPr>
          <w:rFonts w:ascii="Times New Roman" w:hAnsi="Times New Roman" w:cs="Times New Roman"/>
          <w:sz w:val="23"/>
          <w:szCs w:val="23"/>
        </w:rPr>
        <w:t xml:space="preserve"> (ред.05.02.2018)</w:t>
      </w:r>
      <w:r>
        <w:rPr>
          <w:rFonts w:ascii="Times New Roman" w:hAnsi="Times New Roman" w:cs="Times New Roman"/>
          <w:sz w:val="23"/>
          <w:szCs w:val="23"/>
        </w:rPr>
        <w:t xml:space="preserve">; </w:t>
      </w:r>
    </w:p>
    <w:p w:rsidR="001A4CE0" w:rsidRPr="001A4CE0" w:rsidRDefault="001A4CE0" w:rsidP="001A4CE0">
      <w:pPr>
        <w:widowControl/>
        <w:jc w:val="both"/>
        <w:rPr>
          <w:sz w:val="24"/>
          <w:szCs w:val="24"/>
        </w:rPr>
      </w:pPr>
      <w:r w:rsidRPr="001A4CE0">
        <w:rPr>
          <w:sz w:val="24"/>
          <w:szCs w:val="24"/>
        </w:rPr>
        <w:t xml:space="preserve">- Федеральные Государственные Образовательные стандарты высшего образования (далее ФГОС </w:t>
      </w:r>
      <w:proofErr w:type="gramStart"/>
      <w:r w:rsidRPr="001A4CE0">
        <w:rPr>
          <w:sz w:val="24"/>
          <w:szCs w:val="24"/>
        </w:rPr>
        <w:t>ВО</w:t>
      </w:r>
      <w:proofErr w:type="gramEnd"/>
      <w:r w:rsidRPr="001A4CE0">
        <w:rPr>
          <w:sz w:val="24"/>
          <w:szCs w:val="24"/>
        </w:rPr>
        <w:t xml:space="preserve">); </w:t>
      </w:r>
    </w:p>
    <w:p w:rsidR="001A4CE0" w:rsidRPr="001A4CE0" w:rsidRDefault="001A4CE0" w:rsidP="001A4CE0">
      <w:pPr>
        <w:widowControl/>
        <w:rPr>
          <w:sz w:val="24"/>
          <w:szCs w:val="24"/>
        </w:rPr>
      </w:pPr>
      <w:r w:rsidRPr="001A4CE0">
        <w:rPr>
          <w:rFonts w:eastAsia="SymbolMT"/>
          <w:sz w:val="24"/>
          <w:szCs w:val="24"/>
        </w:rPr>
        <w:t xml:space="preserve">- </w:t>
      </w:r>
      <w:r w:rsidRPr="001A4CE0">
        <w:rPr>
          <w:sz w:val="24"/>
          <w:szCs w:val="24"/>
        </w:rPr>
        <w:t>Устав университета;</w:t>
      </w:r>
    </w:p>
    <w:p w:rsidR="001A4CE0" w:rsidRPr="001A4CE0" w:rsidRDefault="001A4CE0" w:rsidP="001A4CE0">
      <w:pPr>
        <w:widowControl/>
        <w:rPr>
          <w:sz w:val="24"/>
          <w:szCs w:val="24"/>
        </w:rPr>
      </w:pPr>
      <w:r w:rsidRPr="001A4CE0">
        <w:rPr>
          <w:rFonts w:eastAsia="SymbolMT"/>
          <w:sz w:val="24"/>
          <w:szCs w:val="24"/>
        </w:rPr>
        <w:t xml:space="preserve">- </w:t>
      </w:r>
      <w:r w:rsidRPr="001A4CE0">
        <w:rPr>
          <w:sz w:val="24"/>
          <w:szCs w:val="24"/>
        </w:rPr>
        <w:t>Политика в области качества;</w:t>
      </w:r>
    </w:p>
    <w:p w:rsidR="001A4CE0" w:rsidRPr="001A4CE0" w:rsidRDefault="001A4CE0" w:rsidP="001A4CE0">
      <w:pPr>
        <w:widowControl/>
        <w:rPr>
          <w:sz w:val="24"/>
          <w:szCs w:val="24"/>
        </w:rPr>
      </w:pPr>
      <w:r w:rsidRPr="001A4CE0">
        <w:rPr>
          <w:rFonts w:eastAsia="SymbolMT"/>
          <w:sz w:val="24"/>
          <w:szCs w:val="24"/>
        </w:rPr>
        <w:t xml:space="preserve">- </w:t>
      </w:r>
      <w:r w:rsidRPr="001A4CE0">
        <w:rPr>
          <w:sz w:val="24"/>
          <w:szCs w:val="24"/>
        </w:rPr>
        <w:t>Цели в области качества;</w:t>
      </w:r>
    </w:p>
    <w:p w:rsidR="001A4CE0" w:rsidRPr="001A4CE0" w:rsidRDefault="001A4CE0" w:rsidP="001A4CE0">
      <w:pPr>
        <w:tabs>
          <w:tab w:val="num" w:pos="0"/>
        </w:tabs>
        <w:spacing w:line="237" w:lineRule="auto"/>
        <w:ind w:firstLine="709"/>
        <w:jc w:val="both"/>
        <w:rPr>
          <w:sz w:val="24"/>
          <w:szCs w:val="24"/>
        </w:rPr>
      </w:pPr>
      <w:proofErr w:type="gramStart"/>
      <w:r w:rsidRPr="001A4CE0">
        <w:rPr>
          <w:sz w:val="24"/>
          <w:szCs w:val="24"/>
        </w:rPr>
        <w:t>1.3 Практика обучающихся университета является составной частью основной пр</w:t>
      </w:r>
      <w:r w:rsidRPr="001A4CE0">
        <w:rPr>
          <w:sz w:val="24"/>
          <w:szCs w:val="24"/>
        </w:rPr>
        <w:t>о</w:t>
      </w:r>
      <w:r w:rsidRPr="001A4CE0">
        <w:rPr>
          <w:sz w:val="24"/>
          <w:szCs w:val="24"/>
        </w:rPr>
        <w:lastRenderedPageBreak/>
        <w:t xml:space="preserve">фессиональной образовательной программы высшего образования и представляет собой одну из форм организации учебного процесса, заключающуюся в профессионально-практической подготовке обучающихся на базах практики. </w:t>
      </w:r>
      <w:proofErr w:type="gramEnd"/>
    </w:p>
    <w:p w:rsidR="001A4CE0" w:rsidRPr="001A4CE0" w:rsidRDefault="001A4CE0" w:rsidP="001A4CE0">
      <w:pPr>
        <w:pStyle w:val="3"/>
        <w:shd w:val="clear" w:color="auto" w:fill="auto"/>
        <w:tabs>
          <w:tab w:val="left" w:pos="1090"/>
        </w:tabs>
        <w:spacing w:after="0" w:line="240" w:lineRule="auto"/>
        <w:ind w:right="20" w:firstLine="709"/>
        <w:jc w:val="both"/>
        <w:rPr>
          <w:spacing w:val="5"/>
          <w:shd w:val="clear" w:color="auto" w:fill="FFFFFF"/>
        </w:rPr>
      </w:pPr>
      <w:r w:rsidRPr="001A4CE0">
        <w:rPr>
          <w:rStyle w:val="10"/>
        </w:rPr>
        <w:t>1.4 Практика для обучающихся с ограниченными возможностями здоровья и инвалидов проводится с учетом особенностей их психофизического развития, индив</w:t>
      </w:r>
      <w:r w:rsidRPr="001A4CE0">
        <w:rPr>
          <w:rStyle w:val="10"/>
        </w:rPr>
        <w:t>и</w:t>
      </w:r>
      <w:r w:rsidRPr="001A4CE0">
        <w:rPr>
          <w:rStyle w:val="10"/>
        </w:rPr>
        <w:t xml:space="preserve">дуальных возможностей и состояния здоровья. </w:t>
      </w:r>
    </w:p>
    <w:p w:rsidR="001A4CE0" w:rsidRPr="001A4CE0" w:rsidRDefault="001A4CE0" w:rsidP="001A4CE0">
      <w:pPr>
        <w:tabs>
          <w:tab w:val="num" w:pos="0"/>
        </w:tabs>
        <w:spacing w:line="237" w:lineRule="auto"/>
        <w:ind w:firstLine="709"/>
        <w:jc w:val="both"/>
        <w:rPr>
          <w:color w:val="22272F"/>
          <w:sz w:val="23"/>
          <w:szCs w:val="23"/>
        </w:rPr>
      </w:pPr>
      <w:r w:rsidRPr="001A4CE0">
        <w:rPr>
          <w:sz w:val="24"/>
          <w:szCs w:val="24"/>
        </w:rPr>
        <w:t xml:space="preserve">1.5 Объемы и виды практики определяются в соответствии с ФГОС </w:t>
      </w:r>
      <w:proofErr w:type="gramStart"/>
      <w:r w:rsidRPr="001A4CE0">
        <w:rPr>
          <w:sz w:val="24"/>
          <w:szCs w:val="24"/>
        </w:rPr>
        <w:t>ВО</w:t>
      </w:r>
      <w:proofErr w:type="gramEnd"/>
      <w:r w:rsidRPr="001A4CE0">
        <w:rPr>
          <w:sz w:val="24"/>
          <w:szCs w:val="24"/>
        </w:rPr>
        <w:t>.</w:t>
      </w:r>
      <w:r w:rsidRPr="001A4CE0">
        <w:rPr>
          <w:color w:val="22272F"/>
          <w:sz w:val="23"/>
          <w:szCs w:val="23"/>
        </w:rPr>
        <w:t xml:space="preserve"> </w:t>
      </w:r>
    </w:p>
    <w:p w:rsidR="001A4CE0" w:rsidRPr="001A4CE0" w:rsidRDefault="001A4CE0" w:rsidP="001A4CE0">
      <w:pPr>
        <w:tabs>
          <w:tab w:val="num" w:pos="0"/>
        </w:tabs>
        <w:spacing w:line="237" w:lineRule="auto"/>
        <w:ind w:firstLine="709"/>
        <w:jc w:val="both"/>
        <w:rPr>
          <w:sz w:val="24"/>
          <w:szCs w:val="24"/>
        </w:rPr>
      </w:pPr>
      <w:r w:rsidRPr="001A4CE0">
        <w:rPr>
          <w:color w:val="22272F"/>
          <w:sz w:val="24"/>
          <w:szCs w:val="24"/>
        </w:rPr>
        <w:t>Организация устанавливает виды (типы) практики и способы ее проведения (при наличии) в соответствии со стандартами.</w:t>
      </w:r>
      <w:r w:rsidRPr="001A4CE0">
        <w:rPr>
          <w:sz w:val="24"/>
          <w:szCs w:val="24"/>
        </w:rPr>
        <w:t xml:space="preserve"> </w:t>
      </w:r>
    </w:p>
    <w:p w:rsidR="001A4CE0" w:rsidRPr="001A4CE0" w:rsidRDefault="001A4CE0" w:rsidP="001A4CE0">
      <w:pPr>
        <w:tabs>
          <w:tab w:val="num" w:pos="0"/>
        </w:tabs>
        <w:spacing w:line="237" w:lineRule="auto"/>
        <w:ind w:firstLine="709"/>
        <w:jc w:val="both"/>
        <w:rPr>
          <w:sz w:val="24"/>
          <w:szCs w:val="24"/>
        </w:rPr>
      </w:pPr>
      <w:r w:rsidRPr="001A4CE0">
        <w:rPr>
          <w:sz w:val="24"/>
          <w:szCs w:val="24"/>
        </w:rPr>
        <w:t xml:space="preserve">1.6 Цели и задачи практики определяются в соответствии ФГОС </w:t>
      </w:r>
      <w:proofErr w:type="gramStart"/>
      <w:r w:rsidRPr="001A4CE0">
        <w:rPr>
          <w:sz w:val="24"/>
          <w:szCs w:val="24"/>
        </w:rPr>
        <w:t>ВО</w:t>
      </w:r>
      <w:proofErr w:type="gramEnd"/>
      <w:r w:rsidRPr="001A4CE0">
        <w:rPr>
          <w:sz w:val="24"/>
          <w:szCs w:val="24"/>
        </w:rPr>
        <w:t>,  основными профессиональными образовательными программами высшего образования (ОПОП ВО) направлений подготовки (специальностей) и примерными программами практики, рек</w:t>
      </w:r>
      <w:r w:rsidRPr="001A4CE0">
        <w:rPr>
          <w:sz w:val="24"/>
          <w:szCs w:val="24"/>
        </w:rPr>
        <w:t>о</w:t>
      </w:r>
      <w:r w:rsidRPr="001A4CE0">
        <w:rPr>
          <w:sz w:val="24"/>
          <w:szCs w:val="24"/>
        </w:rPr>
        <w:t xml:space="preserve">мендуемыми учебно-методическими объединениями. </w:t>
      </w:r>
    </w:p>
    <w:p w:rsidR="001A4CE0" w:rsidRPr="001A4CE0" w:rsidRDefault="001A4CE0" w:rsidP="001A4CE0">
      <w:pPr>
        <w:pStyle w:val="3"/>
        <w:shd w:val="clear" w:color="auto" w:fill="auto"/>
        <w:spacing w:after="0" w:line="240" w:lineRule="auto"/>
        <w:ind w:left="40" w:firstLine="669"/>
        <w:jc w:val="both"/>
      </w:pPr>
      <w:r w:rsidRPr="001A4CE0">
        <w:t xml:space="preserve">1.7 </w:t>
      </w:r>
      <w:r w:rsidRPr="001A4CE0">
        <w:rPr>
          <w:rStyle w:val="10"/>
        </w:rPr>
        <w:t xml:space="preserve">Конкретный тип учебной и производственной практики, предусмотренной ОПОП </w:t>
      </w:r>
      <w:proofErr w:type="gramStart"/>
      <w:r w:rsidRPr="001A4CE0">
        <w:rPr>
          <w:rStyle w:val="10"/>
        </w:rPr>
        <w:t>ВО</w:t>
      </w:r>
      <w:proofErr w:type="gramEnd"/>
      <w:r w:rsidRPr="001A4CE0">
        <w:rPr>
          <w:rStyle w:val="10"/>
        </w:rPr>
        <w:t>, разработанной на основе ФГОС ВО, устанавливается организацией</w:t>
      </w:r>
      <w:r w:rsidRPr="001A4CE0">
        <w:t xml:space="preserve"> </w:t>
      </w:r>
      <w:r w:rsidRPr="001A4CE0">
        <w:rPr>
          <w:rStyle w:val="10"/>
        </w:rPr>
        <w:t>в соо</w:t>
      </w:r>
      <w:r w:rsidRPr="001A4CE0">
        <w:rPr>
          <w:rStyle w:val="10"/>
        </w:rPr>
        <w:t>т</w:t>
      </w:r>
      <w:r w:rsidRPr="001A4CE0">
        <w:rPr>
          <w:rStyle w:val="10"/>
        </w:rPr>
        <w:t>ветствии с ФГОС ВО.</w:t>
      </w:r>
    </w:p>
    <w:p w:rsidR="001A4CE0" w:rsidRPr="001A4CE0" w:rsidRDefault="001A4CE0" w:rsidP="001A4CE0">
      <w:pPr>
        <w:pStyle w:val="3"/>
        <w:shd w:val="clear" w:color="auto" w:fill="auto"/>
        <w:tabs>
          <w:tab w:val="left" w:pos="1090"/>
        </w:tabs>
        <w:spacing w:after="0" w:line="240" w:lineRule="auto"/>
        <w:ind w:right="20" w:firstLine="709"/>
        <w:jc w:val="both"/>
        <w:rPr>
          <w:rStyle w:val="10"/>
        </w:rPr>
      </w:pPr>
      <w:r w:rsidRPr="001A4CE0">
        <w:rPr>
          <w:rStyle w:val="10"/>
        </w:rPr>
        <w:t xml:space="preserve">1.8 Видами практики </w:t>
      </w:r>
      <w:proofErr w:type="gramStart"/>
      <w:r w:rsidRPr="001A4CE0">
        <w:rPr>
          <w:rStyle w:val="10"/>
        </w:rPr>
        <w:t>обучающихся</w:t>
      </w:r>
      <w:proofErr w:type="gramEnd"/>
      <w:r w:rsidRPr="001A4CE0">
        <w:rPr>
          <w:rStyle w:val="10"/>
        </w:rPr>
        <w:t xml:space="preserve"> являются: учебная практика и производс</w:t>
      </w:r>
      <w:r w:rsidRPr="001A4CE0">
        <w:rPr>
          <w:rStyle w:val="10"/>
        </w:rPr>
        <w:t>т</w:t>
      </w:r>
      <w:r w:rsidRPr="001A4CE0">
        <w:rPr>
          <w:rStyle w:val="10"/>
        </w:rPr>
        <w:t>венная практика, в том числе преддипломная практика (далее вместе - практики).</w:t>
      </w:r>
    </w:p>
    <w:p w:rsidR="001A4CE0" w:rsidRPr="001A4CE0" w:rsidRDefault="001A4CE0" w:rsidP="001A4CE0">
      <w:pPr>
        <w:pStyle w:val="3"/>
        <w:shd w:val="clear" w:color="auto" w:fill="auto"/>
        <w:tabs>
          <w:tab w:val="left" w:pos="1090"/>
        </w:tabs>
        <w:spacing w:after="0" w:line="240" w:lineRule="auto"/>
        <w:ind w:right="20" w:firstLine="709"/>
        <w:jc w:val="both"/>
      </w:pPr>
      <w:r w:rsidRPr="001A4CE0">
        <w:rPr>
          <w:rStyle w:val="10"/>
        </w:rPr>
        <w:t>1.9</w:t>
      </w:r>
      <w:proofErr w:type="gramStart"/>
      <w:r w:rsidRPr="001A4CE0">
        <w:rPr>
          <w:rStyle w:val="10"/>
        </w:rPr>
        <w:t xml:space="preserve"> Е</w:t>
      </w:r>
      <w:proofErr w:type="gramEnd"/>
      <w:r w:rsidRPr="001A4CE0">
        <w:rPr>
          <w:rStyle w:val="10"/>
        </w:rPr>
        <w:t>сли стандартом предусмотрена защита выпускной квалификационной р</w:t>
      </w:r>
      <w:r w:rsidRPr="001A4CE0">
        <w:rPr>
          <w:rStyle w:val="10"/>
        </w:rPr>
        <w:t>а</w:t>
      </w:r>
      <w:r w:rsidRPr="001A4CE0">
        <w:rPr>
          <w:rStyle w:val="10"/>
        </w:rPr>
        <w:t>боты, то в составе производственной практики обязательно проводится преддипло</w:t>
      </w:r>
      <w:r w:rsidRPr="001A4CE0">
        <w:rPr>
          <w:rStyle w:val="10"/>
        </w:rPr>
        <w:t>м</w:t>
      </w:r>
      <w:r w:rsidRPr="001A4CE0">
        <w:rPr>
          <w:rStyle w:val="10"/>
        </w:rPr>
        <w:t>ная практика.</w:t>
      </w:r>
    </w:p>
    <w:p w:rsidR="001A4CE0" w:rsidRPr="001A4CE0" w:rsidRDefault="001A4CE0" w:rsidP="001A4CE0">
      <w:pPr>
        <w:tabs>
          <w:tab w:val="num" w:pos="0"/>
        </w:tabs>
        <w:spacing w:before="120" w:after="120" w:line="237" w:lineRule="auto"/>
        <w:ind w:firstLine="709"/>
        <w:rPr>
          <w:b/>
          <w:caps/>
          <w:sz w:val="24"/>
          <w:szCs w:val="24"/>
        </w:rPr>
      </w:pPr>
      <w:r w:rsidRPr="001A4CE0">
        <w:rPr>
          <w:b/>
          <w:caps/>
          <w:sz w:val="24"/>
          <w:szCs w:val="24"/>
        </w:rPr>
        <w:t>2 ТИПЫ, Виды И СПОСОБЫ ПРОВЕДЕНИЯ практики</w:t>
      </w:r>
    </w:p>
    <w:p w:rsidR="001A4CE0" w:rsidRPr="001A4CE0" w:rsidRDefault="001A4CE0" w:rsidP="001A4CE0">
      <w:pPr>
        <w:ind w:firstLine="709"/>
        <w:jc w:val="both"/>
        <w:rPr>
          <w:color w:val="000000"/>
          <w:sz w:val="24"/>
          <w:szCs w:val="24"/>
        </w:rPr>
      </w:pPr>
      <w:r w:rsidRPr="001A4CE0">
        <w:rPr>
          <w:color w:val="000000"/>
          <w:sz w:val="24"/>
          <w:szCs w:val="24"/>
        </w:rPr>
        <w:t>2.1 Практика является обязательным разделом основной профессиональной образ</w:t>
      </w:r>
      <w:r w:rsidRPr="001A4CE0">
        <w:rPr>
          <w:color w:val="000000"/>
          <w:sz w:val="24"/>
          <w:szCs w:val="24"/>
        </w:rPr>
        <w:t>о</w:t>
      </w:r>
      <w:r w:rsidRPr="001A4CE0">
        <w:rPr>
          <w:color w:val="000000"/>
          <w:sz w:val="24"/>
          <w:szCs w:val="24"/>
        </w:rPr>
        <w:t>вательной программы (далее по тексту – ОПОП) бакалавра, специалиста и магистра. Она представляет собой вид учебных занятий, непосредственно ориентированных на профе</w:t>
      </w:r>
      <w:r w:rsidRPr="001A4CE0">
        <w:rPr>
          <w:color w:val="000000"/>
          <w:sz w:val="24"/>
          <w:szCs w:val="24"/>
        </w:rPr>
        <w:t>с</w:t>
      </w:r>
      <w:r w:rsidRPr="001A4CE0">
        <w:rPr>
          <w:color w:val="000000"/>
          <w:sz w:val="24"/>
          <w:szCs w:val="24"/>
        </w:rPr>
        <w:t>сионально-практическую подготовку обучающихся.</w:t>
      </w:r>
    </w:p>
    <w:p w:rsidR="001A4CE0" w:rsidRPr="001A4CE0" w:rsidRDefault="001A4CE0" w:rsidP="001A4CE0">
      <w:pPr>
        <w:ind w:firstLine="709"/>
        <w:jc w:val="both"/>
        <w:rPr>
          <w:color w:val="000000"/>
          <w:sz w:val="24"/>
          <w:szCs w:val="24"/>
        </w:rPr>
      </w:pPr>
      <w:r w:rsidRPr="001A4CE0">
        <w:rPr>
          <w:color w:val="000000"/>
          <w:sz w:val="24"/>
          <w:szCs w:val="24"/>
        </w:rPr>
        <w:t>2.2 Типы учебной практики:</w:t>
      </w:r>
    </w:p>
    <w:p w:rsidR="001A4CE0" w:rsidRPr="001A4CE0" w:rsidRDefault="001A4CE0" w:rsidP="001A4CE0">
      <w:pPr>
        <w:ind w:firstLine="709"/>
        <w:jc w:val="both"/>
        <w:rPr>
          <w:color w:val="000000"/>
          <w:sz w:val="24"/>
          <w:szCs w:val="24"/>
        </w:rPr>
      </w:pPr>
      <w:r w:rsidRPr="001A4CE0">
        <w:rPr>
          <w:color w:val="000000"/>
          <w:sz w:val="24"/>
          <w:szCs w:val="24"/>
        </w:rPr>
        <w:t>Практика по получению первичных профессиональных умений и навыков, в том числе первичных умений и навыков научно – исследовательской деятельности.</w:t>
      </w:r>
    </w:p>
    <w:p w:rsidR="001A4CE0" w:rsidRPr="001A4CE0" w:rsidRDefault="001A4CE0" w:rsidP="001A4CE0">
      <w:pPr>
        <w:ind w:firstLine="709"/>
        <w:jc w:val="both"/>
        <w:rPr>
          <w:color w:val="000000"/>
          <w:sz w:val="24"/>
          <w:szCs w:val="24"/>
        </w:rPr>
      </w:pPr>
      <w:r w:rsidRPr="001A4CE0">
        <w:rPr>
          <w:color w:val="000000"/>
          <w:sz w:val="24"/>
          <w:szCs w:val="24"/>
        </w:rPr>
        <w:t>2.3 Типы производственной практики:</w:t>
      </w:r>
    </w:p>
    <w:p w:rsidR="001A4CE0" w:rsidRPr="001A4CE0" w:rsidRDefault="001A4CE0" w:rsidP="001A4CE0">
      <w:pPr>
        <w:ind w:firstLine="709"/>
        <w:jc w:val="both"/>
        <w:rPr>
          <w:color w:val="000000"/>
          <w:sz w:val="24"/>
          <w:szCs w:val="24"/>
        </w:rPr>
      </w:pPr>
      <w:r w:rsidRPr="001A4CE0">
        <w:rPr>
          <w:color w:val="000000"/>
          <w:sz w:val="24"/>
          <w:szCs w:val="24"/>
        </w:rPr>
        <w:t>Практика по получению профессиональных умений и опыта профессиональной деятельности.</w:t>
      </w:r>
    </w:p>
    <w:p w:rsidR="001A4CE0" w:rsidRPr="001A4CE0" w:rsidRDefault="001A4CE0" w:rsidP="001A4CE0">
      <w:pPr>
        <w:ind w:firstLine="709"/>
        <w:jc w:val="both"/>
        <w:rPr>
          <w:color w:val="000000"/>
          <w:sz w:val="24"/>
          <w:szCs w:val="24"/>
        </w:rPr>
      </w:pPr>
      <w:r w:rsidRPr="001A4CE0">
        <w:rPr>
          <w:color w:val="000000"/>
          <w:sz w:val="24"/>
          <w:szCs w:val="24"/>
        </w:rPr>
        <w:t>Научно-исследовательская работа.</w:t>
      </w:r>
    </w:p>
    <w:p w:rsidR="001A4CE0" w:rsidRPr="001A4CE0" w:rsidRDefault="001A4CE0" w:rsidP="001A4CE0">
      <w:pPr>
        <w:ind w:firstLine="709"/>
        <w:jc w:val="both"/>
        <w:rPr>
          <w:color w:val="000000"/>
          <w:sz w:val="24"/>
          <w:szCs w:val="24"/>
        </w:rPr>
      </w:pPr>
      <w:r w:rsidRPr="001A4CE0">
        <w:rPr>
          <w:color w:val="000000"/>
          <w:sz w:val="24"/>
          <w:szCs w:val="24"/>
        </w:rPr>
        <w:t>2.4 Преддипломная практика проводится для выполнения выпускной квалификац</w:t>
      </w:r>
      <w:r w:rsidRPr="001A4CE0">
        <w:rPr>
          <w:color w:val="000000"/>
          <w:sz w:val="24"/>
          <w:szCs w:val="24"/>
        </w:rPr>
        <w:t>и</w:t>
      </w:r>
      <w:r w:rsidRPr="001A4CE0">
        <w:rPr>
          <w:color w:val="000000"/>
          <w:sz w:val="24"/>
          <w:szCs w:val="24"/>
        </w:rPr>
        <w:t>онной работы и является обязательной.</w:t>
      </w:r>
    </w:p>
    <w:p w:rsidR="001A4CE0" w:rsidRPr="001A4CE0" w:rsidRDefault="001A4CE0" w:rsidP="001A4CE0">
      <w:pPr>
        <w:ind w:firstLine="709"/>
        <w:jc w:val="both"/>
        <w:rPr>
          <w:color w:val="000000"/>
          <w:sz w:val="24"/>
          <w:szCs w:val="24"/>
        </w:rPr>
      </w:pPr>
      <w:r w:rsidRPr="001A4CE0">
        <w:rPr>
          <w:color w:val="000000"/>
          <w:sz w:val="24"/>
          <w:szCs w:val="24"/>
        </w:rPr>
        <w:t>2.5</w:t>
      </w:r>
      <w:proofErr w:type="gramStart"/>
      <w:r w:rsidRPr="001A4CE0">
        <w:rPr>
          <w:color w:val="000000"/>
          <w:sz w:val="24"/>
          <w:szCs w:val="24"/>
        </w:rPr>
        <w:t xml:space="preserve"> П</w:t>
      </w:r>
      <w:proofErr w:type="gramEnd"/>
      <w:r w:rsidRPr="001A4CE0">
        <w:rPr>
          <w:color w:val="000000"/>
          <w:sz w:val="24"/>
          <w:szCs w:val="24"/>
        </w:rPr>
        <w:t xml:space="preserve">ри разработке программ ОПОП университет выбирает типы, виды и способы проведения практик в зависимости от вида (видов) деятельности, на который (которые) ориентирована программа ОПОП. Университет вправе предусмотреть в программе ОПОП иные типы практик дополнительно </w:t>
      </w:r>
      <w:proofErr w:type="gramStart"/>
      <w:r w:rsidRPr="001A4CE0">
        <w:rPr>
          <w:color w:val="000000"/>
          <w:sz w:val="24"/>
          <w:szCs w:val="24"/>
        </w:rPr>
        <w:t>к</w:t>
      </w:r>
      <w:proofErr w:type="gramEnd"/>
      <w:r w:rsidRPr="001A4CE0">
        <w:rPr>
          <w:color w:val="000000"/>
          <w:sz w:val="24"/>
          <w:szCs w:val="24"/>
        </w:rPr>
        <w:t xml:space="preserve"> установленным ФГОС ВО.</w:t>
      </w:r>
    </w:p>
    <w:p w:rsidR="001A4CE0" w:rsidRPr="001A4CE0" w:rsidRDefault="001A4CE0" w:rsidP="001A4CE0">
      <w:pPr>
        <w:pStyle w:val="3"/>
        <w:shd w:val="clear" w:color="auto" w:fill="auto"/>
        <w:spacing w:after="0" w:line="240" w:lineRule="auto"/>
        <w:ind w:left="40" w:firstLine="669"/>
        <w:jc w:val="both"/>
      </w:pPr>
      <w:r w:rsidRPr="001A4CE0">
        <w:rPr>
          <w:color w:val="000000"/>
        </w:rPr>
        <w:t xml:space="preserve">2.6 Основными видами практики </w:t>
      </w:r>
      <w:proofErr w:type="gramStart"/>
      <w:r w:rsidRPr="001A4CE0">
        <w:rPr>
          <w:color w:val="000000"/>
        </w:rPr>
        <w:t>обучающихся</w:t>
      </w:r>
      <w:proofErr w:type="gramEnd"/>
      <w:r w:rsidRPr="001A4CE0">
        <w:rPr>
          <w:color w:val="000000"/>
        </w:rPr>
        <w:t xml:space="preserve"> университета,  по ОПОП, явл</w:t>
      </w:r>
      <w:r w:rsidRPr="001A4CE0">
        <w:rPr>
          <w:color w:val="000000"/>
        </w:rPr>
        <w:t>я</w:t>
      </w:r>
      <w:r w:rsidRPr="001A4CE0">
        <w:rPr>
          <w:color w:val="000000"/>
        </w:rPr>
        <w:t>ются: учебная и производственная, включая преддипломную практику.</w:t>
      </w:r>
      <w:r w:rsidRPr="001A4CE0">
        <w:t xml:space="preserve"> </w:t>
      </w:r>
    </w:p>
    <w:p w:rsidR="001A4CE0" w:rsidRPr="001A4CE0" w:rsidRDefault="001A4CE0" w:rsidP="001A4CE0">
      <w:pPr>
        <w:ind w:firstLine="709"/>
        <w:jc w:val="both"/>
        <w:rPr>
          <w:b/>
          <w:bCs/>
          <w:color w:val="000000"/>
          <w:sz w:val="24"/>
          <w:szCs w:val="24"/>
        </w:rPr>
      </w:pPr>
      <w:r w:rsidRPr="001A4CE0">
        <w:rPr>
          <w:color w:val="000000"/>
          <w:sz w:val="24"/>
          <w:szCs w:val="24"/>
        </w:rPr>
        <w:t xml:space="preserve">2.7 </w:t>
      </w:r>
      <w:r w:rsidRPr="001A4CE0">
        <w:rPr>
          <w:bCs/>
          <w:color w:val="000000"/>
          <w:sz w:val="24"/>
          <w:szCs w:val="24"/>
        </w:rPr>
        <w:t>Учебная практика</w:t>
      </w:r>
    </w:p>
    <w:p w:rsidR="001A4CE0" w:rsidRPr="001A4CE0" w:rsidRDefault="001A4CE0" w:rsidP="001A4CE0">
      <w:pPr>
        <w:ind w:firstLine="709"/>
        <w:jc w:val="both"/>
        <w:rPr>
          <w:color w:val="000000"/>
          <w:sz w:val="24"/>
          <w:szCs w:val="24"/>
        </w:rPr>
      </w:pPr>
      <w:r w:rsidRPr="001A4CE0">
        <w:rPr>
          <w:color w:val="000000"/>
          <w:sz w:val="24"/>
          <w:szCs w:val="24"/>
        </w:rPr>
        <w:t xml:space="preserve"> </w:t>
      </w:r>
      <w:proofErr w:type="gramStart"/>
      <w:r w:rsidRPr="001A4CE0">
        <w:rPr>
          <w:color w:val="000000"/>
          <w:sz w:val="24"/>
          <w:szCs w:val="24"/>
        </w:rPr>
        <w:t>Учебная практика проводится в целях получения первичных профессиональных умений и навыков, направлена на формирование у обучающихся практических профе</w:t>
      </w:r>
      <w:r w:rsidRPr="001A4CE0">
        <w:rPr>
          <w:color w:val="000000"/>
          <w:sz w:val="24"/>
          <w:szCs w:val="24"/>
        </w:rPr>
        <w:t>с</w:t>
      </w:r>
      <w:r w:rsidRPr="001A4CE0">
        <w:rPr>
          <w:color w:val="000000"/>
          <w:sz w:val="24"/>
          <w:szCs w:val="24"/>
        </w:rPr>
        <w:lastRenderedPageBreak/>
        <w:t>сиональных умений, приобретение первоначального практического опыта по направлению и (или) профилю подготовки, реализуется в рамках модулей ОПОП ВО по основным в</w:t>
      </w:r>
      <w:r w:rsidRPr="001A4CE0">
        <w:rPr>
          <w:color w:val="000000"/>
          <w:sz w:val="24"/>
          <w:szCs w:val="24"/>
        </w:rPr>
        <w:t>и</w:t>
      </w:r>
      <w:r w:rsidRPr="001A4CE0">
        <w:rPr>
          <w:color w:val="000000"/>
          <w:sz w:val="24"/>
          <w:szCs w:val="24"/>
        </w:rPr>
        <w:t>дам производственной деятельности для последующего освоения ими общих и профе</w:t>
      </w:r>
      <w:r w:rsidRPr="001A4CE0">
        <w:rPr>
          <w:color w:val="000000"/>
          <w:sz w:val="24"/>
          <w:szCs w:val="24"/>
        </w:rPr>
        <w:t>с</w:t>
      </w:r>
      <w:r w:rsidRPr="001A4CE0">
        <w:rPr>
          <w:color w:val="000000"/>
          <w:sz w:val="24"/>
          <w:szCs w:val="24"/>
        </w:rPr>
        <w:t>сиональных компетенций по избранной специальности.</w:t>
      </w:r>
      <w:proofErr w:type="gramEnd"/>
    </w:p>
    <w:p w:rsidR="001A4CE0" w:rsidRPr="001A4CE0" w:rsidRDefault="001A4CE0" w:rsidP="001A4CE0">
      <w:pPr>
        <w:ind w:firstLine="709"/>
        <w:jc w:val="both"/>
        <w:rPr>
          <w:color w:val="000000"/>
          <w:sz w:val="24"/>
          <w:szCs w:val="24"/>
        </w:rPr>
      </w:pPr>
      <w:r w:rsidRPr="001A4CE0">
        <w:rPr>
          <w:color w:val="000000"/>
          <w:sz w:val="24"/>
          <w:szCs w:val="24"/>
        </w:rPr>
        <w:t xml:space="preserve"> Учебная практика может быть направлена на освоение рабочей профессии, если это является одним из видов профессиональной деятельности в соответствии ФГОС </w:t>
      </w:r>
      <w:proofErr w:type="gramStart"/>
      <w:r w:rsidRPr="001A4CE0">
        <w:rPr>
          <w:color w:val="000000"/>
          <w:sz w:val="24"/>
          <w:szCs w:val="24"/>
        </w:rPr>
        <w:t>ВО</w:t>
      </w:r>
      <w:proofErr w:type="gramEnd"/>
      <w:r w:rsidRPr="001A4CE0">
        <w:rPr>
          <w:color w:val="000000"/>
          <w:sz w:val="24"/>
          <w:szCs w:val="24"/>
        </w:rPr>
        <w:t xml:space="preserve"> </w:t>
      </w:r>
      <w:proofErr w:type="gramStart"/>
      <w:r w:rsidRPr="001A4CE0">
        <w:rPr>
          <w:color w:val="000000"/>
          <w:sz w:val="24"/>
          <w:szCs w:val="24"/>
        </w:rPr>
        <w:t>по</w:t>
      </w:r>
      <w:proofErr w:type="gramEnd"/>
      <w:r w:rsidRPr="001A4CE0">
        <w:rPr>
          <w:color w:val="000000"/>
          <w:sz w:val="24"/>
          <w:szCs w:val="24"/>
        </w:rPr>
        <w:t xml:space="preserve"> направлению подготовки (специальности). В этом случае </w:t>
      </w:r>
      <w:proofErr w:type="gramStart"/>
      <w:r w:rsidRPr="001A4CE0">
        <w:rPr>
          <w:color w:val="000000"/>
          <w:sz w:val="24"/>
          <w:szCs w:val="24"/>
        </w:rPr>
        <w:t>обучающийся</w:t>
      </w:r>
      <w:proofErr w:type="gramEnd"/>
      <w:r w:rsidRPr="001A4CE0">
        <w:rPr>
          <w:color w:val="000000"/>
          <w:sz w:val="24"/>
          <w:szCs w:val="24"/>
        </w:rPr>
        <w:t xml:space="preserve"> может получить квалификацию по рабочей профессии.</w:t>
      </w:r>
    </w:p>
    <w:p w:rsidR="001A4CE0" w:rsidRPr="001A4CE0" w:rsidRDefault="001A4CE0" w:rsidP="001A4CE0">
      <w:pPr>
        <w:ind w:firstLine="709"/>
        <w:jc w:val="both"/>
        <w:rPr>
          <w:color w:val="000000"/>
          <w:sz w:val="24"/>
          <w:szCs w:val="24"/>
        </w:rPr>
      </w:pPr>
      <w:r w:rsidRPr="001A4CE0">
        <w:rPr>
          <w:color w:val="000000"/>
          <w:sz w:val="24"/>
          <w:szCs w:val="24"/>
        </w:rPr>
        <w:t xml:space="preserve"> Учебная практика проводится, как правило, в учебных, учебно-производственных мастерских, лабораториях, учебных хозяйствах, учебно-опытных участках, полигонах, р</w:t>
      </w:r>
      <w:r w:rsidRPr="001A4CE0">
        <w:rPr>
          <w:color w:val="000000"/>
          <w:sz w:val="24"/>
          <w:szCs w:val="24"/>
        </w:rPr>
        <w:t>е</w:t>
      </w:r>
      <w:r w:rsidRPr="001A4CE0">
        <w:rPr>
          <w:color w:val="000000"/>
          <w:sz w:val="24"/>
          <w:szCs w:val="24"/>
        </w:rPr>
        <w:t>сурсных центрах, в полевых условиях и других вспомогательных объектах образовател</w:t>
      </w:r>
      <w:r w:rsidRPr="001A4CE0">
        <w:rPr>
          <w:color w:val="000000"/>
          <w:sz w:val="24"/>
          <w:szCs w:val="24"/>
        </w:rPr>
        <w:t>ь</w:t>
      </w:r>
      <w:r w:rsidRPr="001A4CE0">
        <w:rPr>
          <w:color w:val="000000"/>
          <w:sz w:val="24"/>
          <w:szCs w:val="24"/>
        </w:rPr>
        <w:t>ного учреждения. Учебная практика может также проводиться в организациях в специал</w:t>
      </w:r>
      <w:r w:rsidRPr="001A4CE0">
        <w:rPr>
          <w:color w:val="000000"/>
          <w:sz w:val="24"/>
          <w:szCs w:val="24"/>
        </w:rPr>
        <w:t>ь</w:t>
      </w:r>
      <w:r w:rsidRPr="001A4CE0">
        <w:rPr>
          <w:color w:val="000000"/>
          <w:sz w:val="24"/>
          <w:szCs w:val="24"/>
        </w:rPr>
        <w:t>но-оборудованных помещениях на основе договоров между профильной организацией и образовательным учреждением.</w:t>
      </w:r>
    </w:p>
    <w:p w:rsidR="001A4CE0" w:rsidRPr="001A4CE0" w:rsidRDefault="001A4CE0" w:rsidP="001A4CE0">
      <w:pPr>
        <w:ind w:firstLine="709"/>
        <w:jc w:val="both"/>
        <w:rPr>
          <w:color w:val="000000"/>
          <w:sz w:val="24"/>
          <w:szCs w:val="24"/>
        </w:rPr>
      </w:pPr>
      <w:r w:rsidRPr="001A4CE0">
        <w:rPr>
          <w:color w:val="000000"/>
          <w:sz w:val="24"/>
          <w:szCs w:val="24"/>
        </w:rPr>
        <w:t>2.8 Практика по профилю подготовки направлена на формирование у обучающег</w:t>
      </w:r>
      <w:r w:rsidRPr="001A4CE0">
        <w:rPr>
          <w:color w:val="000000"/>
          <w:sz w:val="24"/>
          <w:szCs w:val="24"/>
        </w:rPr>
        <w:t>о</w:t>
      </w:r>
      <w:r w:rsidRPr="001A4CE0">
        <w:rPr>
          <w:color w:val="000000"/>
          <w:sz w:val="24"/>
          <w:szCs w:val="24"/>
        </w:rPr>
        <w:t>ся общих и профессиональных компетенций, приобретение практического опыта и реал</w:t>
      </w:r>
      <w:r w:rsidRPr="001A4CE0">
        <w:rPr>
          <w:color w:val="000000"/>
          <w:sz w:val="24"/>
          <w:szCs w:val="24"/>
        </w:rPr>
        <w:t>и</w:t>
      </w:r>
      <w:r w:rsidRPr="001A4CE0">
        <w:rPr>
          <w:color w:val="000000"/>
          <w:sz w:val="24"/>
          <w:szCs w:val="24"/>
        </w:rPr>
        <w:t xml:space="preserve">зуется в рамках модулей ОПОП </w:t>
      </w:r>
      <w:proofErr w:type="gramStart"/>
      <w:r w:rsidRPr="001A4CE0">
        <w:rPr>
          <w:color w:val="000000"/>
          <w:sz w:val="24"/>
          <w:szCs w:val="24"/>
        </w:rPr>
        <w:t>ВО</w:t>
      </w:r>
      <w:proofErr w:type="gramEnd"/>
      <w:r w:rsidRPr="001A4CE0">
        <w:rPr>
          <w:color w:val="000000"/>
          <w:sz w:val="24"/>
          <w:szCs w:val="24"/>
        </w:rPr>
        <w:t xml:space="preserve"> </w:t>
      </w:r>
      <w:proofErr w:type="gramStart"/>
      <w:r w:rsidRPr="001A4CE0">
        <w:rPr>
          <w:color w:val="000000"/>
          <w:sz w:val="24"/>
          <w:szCs w:val="24"/>
        </w:rPr>
        <w:t>по</w:t>
      </w:r>
      <w:proofErr w:type="gramEnd"/>
      <w:r w:rsidRPr="001A4CE0">
        <w:rPr>
          <w:color w:val="000000"/>
          <w:sz w:val="24"/>
          <w:szCs w:val="24"/>
        </w:rPr>
        <w:t xml:space="preserve"> каждому из видов профессиональной деятельности, предусмотренных  ФГОС ВО по направлению подготовки (специальности).</w:t>
      </w:r>
    </w:p>
    <w:p w:rsidR="001A4CE0" w:rsidRPr="001A4CE0" w:rsidRDefault="001A4CE0" w:rsidP="001A4CE0">
      <w:pPr>
        <w:ind w:firstLine="709"/>
        <w:jc w:val="both"/>
        <w:rPr>
          <w:color w:val="000000"/>
          <w:sz w:val="24"/>
          <w:szCs w:val="24"/>
        </w:rPr>
      </w:pPr>
      <w:r w:rsidRPr="001A4CE0">
        <w:rPr>
          <w:color w:val="000000"/>
          <w:sz w:val="24"/>
          <w:szCs w:val="24"/>
        </w:rPr>
        <w:t>2.9</w:t>
      </w:r>
      <w:proofErr w:type="gramStart"/>
      <w:r w:rsidRPr="001A4CE0">
        <w:rPr>
          <w:color w:val="000000"/>
          <w:sz w:val="24"/>
          <w:szCs w:val="24"/>
        </w:rPr>
        <w:t xml:space="preserve"> Н</w:t>
      </w:r>
      <w:proofErr w:type="gramEnd"/>
      <w:r w:rsidRPr="001A4CE0">
        <w:rPr>
          <w:color w:val="000000"/>
          <w:sz w:val="24"/>
          <w:szCs w:val="24"/>
        </w:rPr>
        <w:t>а преддипломную практику обучающиеся должны направляться с утвержде</w:t>
      </w:r>
      <w:r w:rsidRPr="001A4CE0">
        <w:rPr>
          <w:color w:val="000000"/>
          <w:sz w:val="24"/>
          <w:szCs w:val="24"/>
        </w:rPr>
        <w:t>н</w:t>
      </w:r>
      <w:r w:rsidRPr="001A4CE0">
        <w:rPr>
          <w:color w:val="000000"/>
          <w:sz w:val="24"/>
          <w:szCs w:val="24"/>
        </w:rPr>
        <w:t>ной темой дипломной работы.</w:t>
      </w:r>
    </w:p>
    <w:p w:rsidR="001A4CE0" w:rsidRPr="001A4CE0" w:rsidRDefault="001A4CE0" w:rsidP="001A4CE0">
      <w:pPr>
        <w:pStyle w:val="3"/>
        <w:shd w:val="clear" w:color="auto" w:fill="auto"/>
        <w:tabs>
          <w:tab w:val="left" w:pos="0"/>
        </w:tabs>
        <w:spacing w:after="0" w:line="240" w:lineRule="auto"/>
        <w:ind w:firstLine="567"/>
        <w:jc w:val="both"/>
      </w:pPr>
      <w:r w:rsidRPr="001A4CE0">
        <w:rPr>
          <w:rStyle w:val="10"/>
        </w:rPr>
        <w:t xml:space="preserve">  2.10  Способы проведения практики:</w:t>
      </w:r>
    </w:p>
    <w:p w:rsidR="001A4CE0" w:rsidRPr="001A4CE0" w:rsidRDefault="001A4CE0" w:rsidP="001A4CE0">
      <w:pPr>
        <w:pStyle w:val="3"/>
        <w:numPr>
          <w:ilvl w:val="0"/>
          <w:numId w:val="6"/>
        </w:numPr>
        <w:shd w:val="clear" w:color="auto" w:fill="auto"/>
        <w:spacing w:after="0" w:line="240" w:lineRule="auto"/>
        <w:jc w:val="both"/>
      </w:pPr>
      <w:r w:rsidRPr="001A4CE0">
        <w:rPr>
          <w:rStyle w:val="10"/>
        </w:rPr>
        <w:t>стационарная;</w:t>
      </w:r>
    </w:p>
    <w:p w:rsidR="001A4CE0" w:rsidRPr="001A4CE0" w:rsidRDefault="001A4CE0" w:rsidP="001A4CE0">
      <w:pPr>
        <w:pStyle w:val="3"/>
        <w:numPr>
          <w:ilvl w:val="0"/>
          <w:numId w:val="6"/>
        </w:numPr>
        <w:shd w:val="clear" w:color="auto" w:fill="auto"/>
        <w:spacing w:after="0" w:line="240" w:lineRule="auto"/>
        <w:jc w:val="both"/>
      </w:pPr>
      <w:r w:rsidRPr="001A4CE0">
        <w:rPr>
          <w:rStyle w:val="10"/>
        </w:rPr>
        <w:t>выездная.</w:t>
      </w:r>
    </w:p>
    <w:p w:rsidR="001A4CE0" w:rsidRPr="001A4CE0" w:rsidRDefault="001A4CE0" w:rsidP="001A4CE0">
      <w:pPr>
        <w:pStyle w:val="3"/>
        <w:shd w:val="clear" w:color="auto" w:fill="auto"/>
        <w:spacing w:after="0" w:line="240" w:lineRule="auto"/>
        <w:ind w:right="20" w:firstLine="660"/>
        <w:jc w:val="both"/>
      </w:pPr>
      <w:r w:rsidRPr="001A4CE0">
        <w:rPr>
          <w:rStyle w:val="10"/>
        </w:rPr>
        <w:t>Стационарной является практика, которая проводится в университете, либо в профильной организации, расположенной на территории населенного пункта, в кот</w:t>
      </w:r>
      <w:r w:rsidRPr="001A4CE0">
        <w:rPr>
          <w:rStyle w:val="10"/>
        </w:rPr>
        <w:t>о</w:t>
      </w:r>
      <w:r w:rsidRPr="001A4CE0">
        <w:rPr>
          <w:rStyle w:val="10"/>
        </w:rPr>
        <w:t>ром расположен университет.</w:t>
      </w:r>
    </w:p>
    <w:p w:rsidR="001A4CE0" w:rsidRPr="001A4CE0" w:rsidRDefault="001A4CE0" w:rsidP="001A4CE0">
      <w:pPr>
        <w:pStyle w:val="3"/>
        <w:shd w:val="clear" w:color="auto" w:fill="auto"/>
        <w:spacing w:after="0" w:line="240" w:lineRule="auto"/>
        <w:ind w:right="20" w:firstLine="660"/>
        <w:jc w:val="both"/>
      </w:pPr>
      <w:r w:rsidRPr="001A4CE0">
        <w:rPr>
          <w:rStyle w:val="10"/>
        </w:rPr>
        <w:t>Выездной является практика, которая проводится вне населенного пункта, в к</w:t>
      </w:r>
      <w:r w:rsidRPr="001A4CE0">
        <w:rPr>
          <w:rStyle w:val="10"/>
        </w:rPr>
        <w:t>о</w:t>
      </w:r>
      <w:r w:rsidRPr="001A4CE0">
        <w:rPr>
          <w:rStyle w:val="10"/>
        </w:rPr>
        <w:t>тором расположен университет. Выездная производственная практика может пров</w:t>
      </w:r>
      <w:r w:rsidRPr="001A4CE0">
        <w:rPr>
          <w:rStyle w:val="10"/>
        </w:rPr>
        <w:t>о</w:t>
      </w:r>
      <w:r w:rsidRPr="001A4CE0">
        <w:rPr>
          <w:rStyle w:val="10"/>
        </w:rPr>
        <w:t>диться в полевой форме в случае необходимости создания специальных условий для ее проведения.</w:t>
      </w:r>
    </w:p>
    <w:p w:rsidR="001A4CE0" w:rsidRPr="001A4CE0" w:rsidRDefault="001A4CE0" w:rsidP="001A4CE0">
      <w:pPr>
        <w:pStyle w:val="3"/>
        <w:shd w:val="clear" w:color="auto" w:fill="auto"/>
        <w:spacing w:after="0" w:line="240" w:lineRule="auto"/>
        <w:ind w:right="20" w:firstLine="660"/>
        <w:jc w:val="both"/>
        <w:rPr>
          <w:rStyle w:val="10"/>
        </w:rPr>
      </w:pPr>
      <w:r w:rsidRPr="001A4CE0">
        <w:rPr>
          <w:rStyle w:val="10"/>
        </w:rPr>
        <w:t xml:space="preserve">Конкретный способ проведения практики, предусмотренной ОПОП </w:t>
      </w:r>
      <w:proofErr w:type="gramStart"/>
      <w:r w:rsidRPr="001A4CE0">
        <w:rPr>
          <w:rStyle w:val="10"/>
        </w:rPr>
        <w:t>ВО</w:t>
      </w:r>
      <w:proofErr w:type="gramEnd"/>
      <w:r w:rsidRPr="001A4CE0">
        <w:rPr>
          <w:rStyle w:val="10"/>
        </w:rPr>
        <w:t>, разр</w:t>
      </w:r>
      <w:r w:rsidRPr="001A4CE0">
        <w:rPr>
          <w:rStyle w:val="10"/>
        </w:rPr>
        <w:t>а</w:t>
      </w:r>
      <w:r w:rsidRPr="001A4CE0">
        <w:rPr>
          <w:rStyle w:val="10"/>
        </w:rPr>
        <w:t>ботанной на основе ФГОС ВО, устанавливается университетом самостоятельно с уч</w:t>
      </w:r>
      <w:r w:rsidRPr="001A4CE0">
        <w:rPr>
          <w:rStyle w:val="10"/>
        </w:rPr>
        <w:t>е</w:t>
      </w:r>
      <w:r w:rsidRPr="001A4CE0">
        <w:rPr>
          <w:rStyle w:val="10"/>
        </w:rPr>
        <w:t>том требований ФГОС ВО.</w:t>
      </w:r>
    </w:p>
    <w:p w:rsidR="001A4CE0" w:rsidRPr="001A4CE0" w:rsidRDefault="001A4CE0" w:rsidP="001A4CE0">
      <w:pPr>
        <w:spacing w:line="237" w:lineRule="auto"/>
        <w:ind w:firstLine="709"/>
        <w:jc w:val="both"/>
        <w:rPr>
          <w:sz w:val="24"/>
          <w:szCs w:val="24"/>
        </w:rPr>
      </w:pPr>
    </w:p>
    <w:p w:rsidR="001A4CE0" w:rsidRPr="001A4CE0" w:rsidRDefault="001A4CE0" w:rsidP="001A4CE0">
      <w:pPr>
        <w:tabs>
          <w:tab w:val="num" w:pos="0"/>
        </w:tabs>
        <w:spacing w:before="120" w:after="120" w:line="237" w:lineRule="auto"/>
        <w:ind w:firstLine="709"/>
        <w:rPr>
          <w:b/>
          <w:caps/>
          <w:sz w:val="24"/>
          <w:szCs w:val="24"/>
        </w:rPr>
      </w:pPr>
      <w:r w:rsidRPr="001A4CE0">
        <w:rPr>
          <w:b/>
          <w:caps/>
          <w:sz w:val="24"/>
          <w:szCs w:val="24"/>
        </w:rPr>
        <w:t>3 Содержание практики</w:t>
      </w:r>
    </w:p>
    <w:p w:rsidR="001A4CE0" w:rsidRPr="001A4CE0" w:rsidRDefault="001A4CE0" w:rsidP="001A4CE0">
      <w:pPr>
        <w:tabs>
          <w:tab w:val="num" w:pos="0"/>
        </w:tabs>
        <w:spacing w:line="237" w:lineRule="auto"/>
        <w:ind w:firstLine="709"/>
        <w:jc w:val="both"/>
        <w:rPr>
          <w:sz w:val="24"/>
          <w:szCs w:val="24"/>
        </w:rPr>
      </w:pPr>
      <w:r w:rsidRPr="001A4CE0">
        <w:rPr>
          <w:sz w:val="24"/>
          <w:szCs w:val="24"/>
        </w:rPr>
        <w:t>3.1</w:t>
      </w:r>
      <w:proofErr w:type="gramStart"/>
      <w:r w:rsidRPr="001A4CE0">
        <w:rPr>
          <w:sz w:val="24"/>
          <w:szCs w:val="24"/>
        </w:rPr>
        <w:t xml:space="preserve"> В</w:t>
      </w:r>
      <w:proofErr w:type="gramEnd"/>
      <w:r w:rsidRPr="001A4CE0">
        <w:rPr>
          <w:sz w:val="24"/>
          <w:szCs w:val="24"/>
        </w:rPr>
        <w:t xml:space="preserve"> соответствии с требованиями к организации практики, содержащимися в ФГОС ВО, Уставом университета, а также настоящим Положением, факультеты, инстит</w:t>
      </w:r>
      <w:r w:rsidRPr="001A4CE0">
        <w:rPr>
          <w:sz w:val="24"/>
          <w:szCs w:val="24"/>
        </w:rPr>
        <w:t>у</w:t>
      </w:r>
      <w:r w:rsidRPr="001A4CE0">
        <w:rPr>
          <w:sz w:val="24"/>
          <w:szCs w:val="24"/>
        </w:rPr>
        <w:t>ты (методические комиссии по направлениям подготовки (специальностям) самостоятел</w:t>
      </w:r>
      <w:r w:rsidRPr="001A4CE0">
        <w:rPr>
          <w:sz w:val="24"/>
          <w:szCs w:val="24"/>
        </w:rPr>
        <w:t>ь</w:t>
      </w:r>
      <w:r w:rsidRPr="001A4CE0">
        <w:rPr>
          <w:sz w:val="24"/>
          <w:szCs w:val="24"/>
        </w:rPr>
        <w:t>но разрабатывают и представляют на утверждение проректору по учебной работе Пр</w:t>
      </w:r>
      <w:r w:rsidRPr="001A4CE0">
        <w:rPr>
          <w:sz w:val="24"/>
          <w:szCs w:val="24"/>
        </w:rPr>
        <w:t>о</w:t>
      </w:r>
      <w:r w:rsidRPr="001A4CE0">
        <w:rPr>
          <w:sz w:val="24"/>
          <w:szCs w:val="24"/>
        </w:rPr>
        <w:t xml:space="preserve">граммы практики с учетом специфики подготовки выпускников и требований настоящего Положения. </w:t>
      </w:r>
    </w:p>
    <w:p w:rsidR="001A4CE0" w:rsidRPr="001A4CE0" w:rsidRDefault="001A4CE0" w:rsidP="001A4CE0">
      <w:pPr>
        <w:tabs>
          <w:tab w:val="num" w:pos="0"/>
        </w:tabs>
        <w:spacing w:line="237" w:lineRule="auto"/>
        <w:ind w:firstLine="709"/>
        <w:jc w:val="both"/>
        <w:rPr>
          <w:sz w:val="24"/>
          <w:szCs w:val="24"/>
        </w:rPr>
      </w:pPr>
      <w:r w:rsidRPr="001A4CE0">
        <w:rPr>
          <w:sz w:val="24"/>
          <w:szCs w:val="24"/>
        </w:rPr>
        <w:t>3.2 Организация всех видов практик на всех этапах в соответствии с установленн</w:t>
      </w:r>
      <w:r w:rsidRPr="001A4CE0">
        <w:rPr>
          <w:sz w:val="24"/>
          <w:szCs w:val="24"/>
        </w:rPr>
        <w:t>ы</w:t>
      </w:r>
      <w:r w:rsidRPr="001A4CE0">
        <w:rPr>
          <w:sz w:val="24"/>
          <w:szCs w:val="24"/>
        </w:rPr>
        <w:t>ми целями должна быть направлена на приобретение обучающимися опыта професси</w:t>
      </w:r>
      <w:r w:rsidRPr="001A4CE0">
        <w:rPr>
          <w:sz w:val="24"/>
          <w:szCs w:val="24"/>
        </w:rPr>
        <w:t>о</w:t>
      </w:r>
      <w:r w:rsidRPr="001A4CE0">
        <w:rPr>
          <w:sz w:val="24"/>
          <w:szCs w:val="24"/>
        </w:rPr>
        <w:t>нально-ориентированной деятельности в соответствии с требованиями  к уровню подг</w:t>
      </w:r>
      <w:r w:rsidRPr="001A4CE0">
        <w:rPr>
          <w:sz w:val="24"/>
          <w:szCs w:val="24"/>
        </w:rPr>
        <w:t>о</w:t>
      </w:r>
      <w:r w:rsidRPr="001A4CE0">
        <w:rPr>
          <w:sz w:val="24"/>
          <w:szCs w:val="24"/>
        </w:rPr>
        <w:lastRenderedPageBreak/>
        <w:t>товки выпускника. Задачами  практики являются:</w:t>
      </w:r>
    </w:p>
    <w:p w:rsidR="001A4CE0" w:rsidRPr="001A4CE0" w:rsidRDefault="001A4CE0" w:rsidP="001A4CE0">
      <w:pPr>
        <w:pStyle w:val="af3"/>
        <w:widowControl/>
        <w:numPr>
          <w:ilvl w:val="0"/>
          <w:numId w:val="3"/>
        </w:numPr>
        <w:autoSpaceDE/>
        <w:autoSpaceDN/>
        <w:adjustRightInd/>
        <w:spacing w:line="237" w:lineRule="auto"/>
        <w:jc w:val="both"/>
        <w:rPr>
          <w:sz w:val="24"/>
          <w:szCs w:val="24"/>
        </w:rPr>
      </w:pPr>
      <w:r w:rsidRPr="001A4CE0">
        <w:rPr>
          <w:sz w:val="24"/>
          <w:szCs w:val="24"/>
        </w:rPr>
        <w:t>закрепление, углубление и расширение теоретических знаний, умений и н</w:t>
      </w:r>
      <w:r w:rsidRPr="001A4CE0">
        <w:rPr>
          <w:sz w:val="24"/>
          <w:szCs w:val="24"/>
        </w:rPr>
        <w:t>а</w:t>
      </w:r>
      <w:r w:rsidRPr="001A4CE0">
        <w:rPr>
          <w:sz w:val="24"/>
          <w:szCs w:val="24"/>
        </w:rPr>
        <w:t xml:space="preserve">выков, полученных </w:t>
      </w:r>
      <w:proofErr w:type="gramStart"/>
      <w:r w:rsidRPr="001A4CE0">
        <w:rPr>
          <w:sz w:val="24"/>
          <w:szCs w:val="24"/>
        </w:rPr>
        <w:t>обучающимися</w:t>
      </w:r>
      <w:proofErr w:type="gramEnd"/>
      <w:r w:rsidRPr="001A4CE0">
        <w:rPr>
          <w:sz w:val="24"/>
          <w:szCs w:val="24"/>
        </w:rPr>
        <w:t xml:space="preserve"> в процессе теоретического обучения; </w:t>
      </w:r>
    </w:p>
    <w:p w:rsidR="001A4CE0" w:rsidRPr="001A4CE0" w:rsidRDefault="001A4CE0" w:rsidP="001A4CE0">
      <w:pPr>
        <w:pStyle w:val="af3"/>
        <w:widowControl/>
        <w:numPr>
          <w:ilvl w:val="0"/>
          <w:numId w:val="3"/>
        </w:numPr>
        <w:autoSpaceDE/>
        <w:autoSpaceDN/>
        <w:adjustRightInd/>
        <w:spacing w:line="237" w:lineRule="auto"/>
        <w:jc w:val="both"/>
        <w:rPr>
          <w:sz w:val="24"/>
          <w:szCs w:val="24"/>
        </w:rPr>
      </w:pPr>
      <w:r w:rsidRPr="001A4CE0">
        <w:rPr>
          <w:sz w:val="24"/>
          <w:szCs w:val="24"/>
        </w:rPr>
        <w:t>осознание мотивов и ценностей в избранной профессии;</w:t>
      </w:r>
    </w:p>
    <w:p w:rsidR="001A4CE0" w:rsidRPr="001A4CE0" w:rsidRDefault="001A4CE0" w:rsidP="001A4CE0">
      <w:pPr>
        <w:pStyle w:val="af3"/>
        <w:widowControl/>
        <w:numPr>
          <w:ilvl w:val="0"/>
          <w:numId w:val="3"/>
        </w:numPr>
        <w:autoSpaceDE/>
        <w:autoSpaceDN/>
        <w:adjustRightInd/>
        <w:spacing w:line="237" w:lineRule="auto"/>
        <w:jc w:val="both"/>
        <w:rPr>
          <w:sz w:val="24"/>
          <w:szCs w:val="24"/>
        </w:rPr>
      </w:pPr>
      <w:r w:rsidRPr="001A4CE0">
        <w:rPr>
          <w:sz w:val="24"/>
          <w:szCs w:val="24"/>
        </w:rPr>
        <w:t>ознакомление и усвоение  методологии и технологии решения професси</w:t>
      </w:r>
      <w:r w:rsidRPr="001A4CE0">
        <w:rPr>
          <w:sz w:val="24"/>
          <w:szCs w:val="24"/>
        </w:rPr>
        <w:t>о</w:t>
      </w:r>
      <w:r w:rsidRPr="001A4CE0">
        <w:rPr>
          <w:sz w:val="24"/>
          <w:szCs w:val="24"/>
        </w:rPr>
        <w:t>нальных задач (проблем);</w:t>
      </w:r>
    </w:p>
    <w:p w:rsidR="001A4CE0" w:rsidRPr="001A4CE0" w:rsidRDefault="001A4CE0" w:rsidP="001A4CE0">
      <w:pPr>
        <w:pStyle w:val="af3"/>
        <w:widowControl/>
        <w:numPr>
          <w:ilvl w:val="0"/>
          <w:numId w:val="3"/>
        </w:numPr>
        <w:autoSpaceDE/>
        <w:autoSpaceDN/>
        <w:adjustRightInd/>
        <w:spacing w:line="237" w:lineRule="auto"/>
        <w:jc w:val="both"/>
        <w:rPr>
          <w:sz w:val="24"/>
          <w:szCs w:val="24"/>
        </w:rPr>
      </w:pPr>
      <w:r w:rsidRPr="001A4CE0">
        <w:rPr>
          <w:sz w:val="24"/>
          <w:szCs w:val="24"/>
        </w:rPr>
        <w:t>овладение профессионально-практическими умениями, производственными навыками и передовыми  методами труда;</w:t>
      </w:r>
    </w:p>
    <w:p w:rsidR="001A4CE0" w:rsidRPr="001A4CE0" w:rsidRDefault="001A4CE0" w:rsidP="001A4CE0">
      <w:pPr>
        <w:pStyle w:val="af3"/>
        <w:widowControl/>
        <w:numPr>
          <w:ilvl w:val="0"/>
          <w:numId w:val="3"/>
        </w:numPr>
        <w:autoSpaceDE/>
        <w:autoSpaceDN/>
        <w:adjustRightInd/>
        <w:spacing w:line="237" w:lineRule="auto"/>
        <w:jc w:val="both"/>
        <w:rPr>
          <w:sz w:val="24"/>
          <w:szCs w:val="24"/>
        </w:rPr>
      </w:pPr>
      <w:r w:rsidRPr="001A4CE0">
        <w:rPr>
          <w:sz w:val="24"/>
          <w:szCs w:val="24"/>
        </w:rPr>
        <w:t>ознакомление с научно-исследовательской, инновационной, маркетинговой и менеджерской деятельностью организаций,</w:t>
      </w:r>
      <w:r w:rsidRPr="001A4CE0">
        <w:rPr>
          <w:color w:val="993300"/>
          <w:sz w:val="24"/>
          <w:szCs w:val="24"/>
        </w:rPr>
        <w:t xml:space="preserve"> </w:t>
      </w:r>
      <w:r w:rsidRPr="001A4CE0">
        <w:rPr>
          <w:sz w:val="24"/>
          <w:szCs w:val="24"/>
        </w:rPr>
        <w:t>являющихся базами практики;</w:t>
      </w:r>
    </w:p>
    <w:p w:rsidR="001A4CE0" w:rsidRPr="001A4CE0" w:rsidRDefault="001A4CE0" w:rsidP="001A4CE0">
      <w:pPr>
        <w:pStyle w:val="af3"/>
        <w:widowControl/>
        <w:numPr>
          <w:ilvl w:val="0"/>
          <w:numId w:val="3"/>
        </w:numPr>
        <w:autoSpaceDE/>
        <w:autoSpaceDN/>
        <w:adjustRightInd/>
        <w:spacing w:line="237" w:lineRule="auto"/>
        <w:jc w:val="both"/>
        <w:rPr>
          <w:sz w:val="24"/>
          <w:szCs w:val="24"/>
        </w:rPr>
      </w:pPr>
      <w:proofErr w:type="gramStart"/>
      <w:r w:rsidRPr="001A4CE0">
        <w:rPr>
          <w:sz w:val="24"/>
          <w:szCs w:val="24"/>
        </w:rPr>
        <w:t>изучение других сторон профессиональной деятельности: социальной, прав</w:t>
      </w:r>
      <w:r w:rsidRPr="001A4CE0">
        <w:rPr>
          <w:sz w:val="24"/>
          <w:szCs w:val="24"/>
        </w:rPr>
        <w:t>о</w:t>
      </w:r>
      <w:r w:rsidRPr="001A4CE0">
        <w:rPr>
          <w:sz w:val="24"/>
          <w:szCs w:val="24"/>
        </w:rPr>
        <w:t>вой, гигиенической, технической, технологической, экономической и т.д.</w:t>
      </w:r>
      <w:proofErr w:type="gramEnd"/>
    </w:p>
    <w:p w:rsidR="001A4CE0" w:rsidRPr="001A4CE0" w:rsidRDefault="001A4CE0" w:rsidP="001A4CE0">
      <w:pPr>
        <w:tabs>
          <w:tab w:val="num" w:pos="0"/>
        </w:tabs>
        <w:spacing w:line="237" w:lineRule="auto"/>
        <w:ind w:firstLine="709"/>
        <w:jc w:val="both"/>
        <w:rPr>
          <w:sz w:val="24"/>
          <w:szCs w:val="24"/>
        </w:rPr>
      </w:pPr>
      <w:r w:rsidRPr="001A4CE0">
        <w:rPr>
          <w:sz w:val="24"/>
          <w:szCs w:val="24"/>
        </w:rPr>
        <w:t>3.3</w:t>
      </w:r>
      <w:proofErr w:type="gramStart"/>
      <w:r w:rsidRPr="001A4CE0">
        <w:rPr>
          <w:sz w:val="24"/>
          <w:szCs w:val="24"/>
        </w:rPr>
        <w:t xml:space="preserve"> В</w:t>
      </w:r>
      <w:proofErr w:type="gramEnd"/>
      <w:r w:rsidRPr="001A4CE0">
        <w:rPr>
          <w:sz w:val="24"/>
          <w:szCs w:val="24"/>
        </w:rPr>
        <w:t xml:space="preserve"> зависимости от реализуемой ОПОП обучающиеся на практике в производс</w:t>
      </w:r>
      <w:r w:rsidRPr="001A4CE0">
        <w:rPr>
          <w:sz w:val="24"/>
          <w:szCs w:val="24"/>
        </w:rPr>
        <w:t>т</w:t>
      </w:r>
      <w:r w:rsidRPr="001A4CE0">
        <w:rPr>
          <w:sz w:val="24"/>
          <w:szCs w:val="24"/>
        </w:rPr>
        <w:t>венных условиях конкретного предприятия осваивают и изучают:</w:t>
      </w:r>
    </w:p>
    <w:p w:rsidR="001A4CE0" w:rsidRPr="001A4CE0" w:rsidRDefault="001A4CE0" w:rsidP="001A4CE0">
      <w:pPr>
        <w:widowControl/>
        <w:numPr>
          <w:ilvl w:val="0"/>
          <w:numId w:val="4"/>
        </w:numPr>
        <w:autoSpaceDE/>
        <w:autoSpaceDN/>
        <w:adjustRightInd/>
        <w:spacing w:line="237" w:lineRule="auto"/>
        <w:jc w:val="both"/>
        <w:rPr>
          <w:sz w:val="24"/>
          <w:szCs w:val="24"/>
        </w:rPr>
      </w:pPr>
      <w:r w:rsidRPr="001A4CE0">
        <w:rPr>
          <w:sz w:val="24"/>
          <w:szCs w:val="24"/>
        </w:rPr>
        <w:t>работу школ, ветеринарных клиник, предприятий и организаций всех форм собственности (в том числе сетевой структуры);</w:t>
      </w:r>
    </w:p>
    <w:p w:rsidR="001A4CE0" w:rsidRPr="001A4CE0" w:rsidRDefault="001A4CE0" w:rsidP="001A4CE0">
      <w:pPr>
        <w:widowControl/>
        <w:numPr>
          <w:ilvl w:val="0"/>
          <w:numId w:val="4"/>
        </w:numPr>
        <w:autoSpaceDE/>
        <w:autoSpaceDN/>
        <w:adjustRightInd/>
        <w:spacing w:line="237" w:lineRule="auto"/>
        <w:jc w:val="both"/>
        <w:rPr>
          <w:sz w:val="24"/>
          <w:szCs w:val="24"/>
        </w:rPr>
      </w:pPr>
      <w:r w:rsidRPr="001A4CE0">
        <w:rPr>
          <w:sz w:val="24"/>
          <w:szCs w:val="24"/>
        </w:rPr>
        <w:t>технологию производства;</w:t>
      </w:r>
    </w:p>
    <w:p w:rsidR="001A4CE0" w:rsidRPr="001A4CE0" w:rsidRDefault="001A4CE0" w:rsidP="001A4CE0">
      <w:pPr>
        <w:widowControl/>
        <w:numPr>
          <w:ilvl w:val="0"/>
          <w:numId w:val="4"/>
        </w:numPr>
        <w:autoSpaceDE/>
        <w:autoSpaceDN/>
        <w:adjustRightInd/>
        <w:spacing w:line="237" w:lineRule="auto"/>
        <w:jc w:val="both"/>
        <w:rPr>
          <w:sz w:val="24"/>
          <w:szCs w:val="24"/>
        </w:rPr>
      </w:pPr>
      <w:r w:rsidRPr="001A4CE0">
        <w:rPr>
          <w:sz w:val="24"/>
          <w:szCs w:val="24"/>
        </w:rPr>
        <w:t>экономику, организацию и управление производством;</w:t>
      </w:r>
    </w:p>
    <w:p w:rsidR="001A4CE0" w:rsidRPr="001A4CE0" w:rsidRDefault="001A4CE0" w:rsidP="001A4CE0">
      <w:pPr>
        <w:widowControl/>
        <w:numPr>
          <w:ilvl w:val="0"/>
          <w:numId w:val="4"/>
        </w:numPr>
        <w:autoSpaceDE/>
        <w:autoSpaceDN/>
        <w:adjustRightInd/>
        <w:spacing w:line="237" w:lineRule="auto"/>
        <w:jc w:val="both"/>
        <w:rPr>
          <w:sz w:val="24"/>
          <w:szCs w:val="24"/>
        </w:rPr>
      </w:pPr>
      <w:r w:rsidRPr="001A4CE0">
        <w:rPr>
          <w:sz w:val="24"/>
          <w:szCs w:val="24"/>
        </w:rPr>
        <w:t>стандартизацию и контроль качества продукции;</w:t>
      </w:r>
    </w:p>
    <w:p w:rsidR="001A4CE0" w:rsidRPr="001A4CE0" w:rsidRDefault="001A4CE0" w:rsidP="001A4CE0">
      <w:pPr>
        <w:widowControl/>
        <w:numPr>
          <w:ilvl w:val="0"/>
          <w:numId w:val="4"/>
        </w:numPr>
        <w:autoSpaceDE/>
        <w:autoSpaceDN/>
        <w:adjustRightInd/>
        <w:spacing w:line="237" w:lineRule="auto"/>
        <w:jc w:val="both"/>
        <w:rPr>
          <w:sz w:val="24"/>
          <w:szCs w:val="24"/>
        </w:rPr>
      </w:pPr>
      <w:r w:rsidRPr="001A4CE0">
        <w:rPr>
          <w:sz w:val="24"/>
          <w:szCs w:val="24"/>
        </w:rPr>
        <w:t>мероприятия по выявлению резервов повышения эффективности и произв</w:t>
      </w:r>
      <w:r w:rsidRPr="001A4CE0">
        <w:rPr>
          <w:sz w:val="24"/>
          <w:szCs w:val="24"/>
        </w:rPr>
        <w:t>о</w:t>
      </w:r>
      <w:r w:rsidRPr="001A4CE0">
        <w:rPr>
          <w:sz w:val="24"/>
          <w:szCs w:val="24"/>
        </w:rPr>
        <w:t>дительности труда;</w:t>
      </w:r>
    </w:p>
    <w:p w:rsidR="001A4CE0" w:rsidRPr="001A4CE0" w:rsidRDefault="001A4CE0" w:rsidP="001A4CE0">
      <w:pPr>
        <w:widowControl/>
        <w:numPr>
          <w:ilvl w:val="0"/>
          <w:numId w:val="4"/>
        </w:numPr>
        <w:autoSpaceDE/>
        <w:autoSpaceDN/>
        <w:adjustRightInd/>
        <w:spacing w:line="237" w:lineRule="auto"/>
        <w:jc w:val="both"/>
        <w:rPr>
          <w:sz w:val="24"/>
          <w:szCs w:val="24"/>
        </w:rPr>
      </w:pPr>
      <w:r w:rsidRPr="001A4CE0">
        <w:rPr>
          <w:sz w:val="24"/>
          <w:szCs w:val="24"/>
        </w:rPr>
        <w:t>оборудование, аппаратуру, вычислительную технику, контрольно-измерительные приборы и инструменты;</w:t>
      </w:r>
    </w:p>
    <w:p w:rsidR="001A4CE0" w:rsidRPr="001A4CE0" w:rsidRDefault="001A4CE0" w:rsidP="001A4CE0">
      <w:pPr>
        <w:widowControl/>
        <w:numPr>
          <w:ilvl w:val="0"/>
          <w:numId w:val="4"/>
        </w:numPr>
        <w:autoSpaceDE/>
        <w:autoSpaceDN/>
        <w:adjustRightInd/>
        <w:spacing w:line="237" w:lineRule="auto"/>
        <w:jc w:val="both"/>
        <w:rPr>
          <w:sz w:val="24"/>
          <w:szCs w:val="24"/>
        </w:rPr>
      </w:pPr>
      <w:r w:rsidRPr="001A4CE0">
        <w:rPr>
          <w:sz w:val="24"/>
          <w:szCs w:val="24"/>
        </w:rPr>
        <w:t>информатизацию, автоматизацию и механизацию производственных проце</w:t>
      </w:r>
      <w:r w:rsidRPr="001A4CE0">
        <w:rPr>
          <w:sz w:val="24"/>
          <w:szCs w:val="24"/>
        </w:rPr>
        <w:t>с</w:t>
      </w:r>
      <w:r w:rsidRPr="001A4CE0">
        <w:rPr>
          <w:sz w:val="24"/>
          <w:szCs w:val="24"/>
        </w:rPr>
        <w:t>сов;</w:t>
      </w:r>
    </w:p>
    <w:p w:rsidR="001A4CE0" w:rsidRPr="001A4CE0" w:rsidRDefault="001A4CE0" w:rsidP="001A4CE0">
      <w:pPr>
        <w:widowControl/>
        <w:numPr>
          <w:ilvl w:val="0"/>
          <w:numId w:val="4"/>
        </w:numPr>
        <w:autoSpaceDE/>
        <w:autoSpaceDN/>
        <w:adjustRightInd/>
        <w:spacing w:line="237" w:lineRule="auto"/>
        <w:jc w:val="both"/>
        <w:rPr>
          <w:sz w:val="24"/>
          <w:szCs w:val="24"/>
        </w:rPr>
      </w:pPr>
      <w:r w:rsidRPr="001A4CE0">
        <w:rPr>
          <w:sz w:val="24"/>
          <w:szCs w:val="24"/>
        </w:rPr>
        <w:t>результаты исследований, проводимых в области охраны и гигиены труда, физиологии и психологии;</w:t>
      </w:r>
    </w:p>
    <w:p w:rsidR="001A4CE0" w:rsidRPr="001A4CE0" w:rsidRDefault="001A4CE0" w:rsidP="001A4CE0">
      <w:pPr>
        <w:widowControl/>
        <w:numPr>
          <w:ilvl w:val="0"/>
          <w:numId w:val="4"/>
        </w:numPr>
        <w:autoSpaceDE/>
        <w:autoSpaceDN/>
        <w:adjustRightInd/>
        <w:spacing w:line="237" w:lineRule="auto"/>
        <w:jc w:val="both"/>
        <w:rPr>
          <w:sz w:val="24"/>
          <w:szCs w:val="24"/>
        </w:rPr>
      </w:pPr>
      <w:r w:rsidRPr="001A4CE0">
        <w:rPr>
          <w:sz w:val="24"/>
          <w:szCs w:val="24"/>
        </w:rPr>
        <w:t>организацию научно-исследовательской, проектно-конструкторской, раци</w:t>
      </w:r>
      <w:r w:rsidRPr="001A4CE0">
        <w:rPr>
          <w:sz w:val="24"/>
          <w:szCs w:val="24"/>
        </w:rPr>
        <w:t>о</w:t>
      </w:r>
      <w:r w:rsidRPr="001A4CE0">
        <w:rPr>
          <w:sz w:val="24"/>
          <w:szCs w:val="24"/>
        </w:rPr>
        <w:t>нализаторской и изобретательской работы;</w:t>
      </w:r>
    </w:p>
    <w:p w:rsidR="001A4CE0" w:rsidRPr="001A4CE0" w:rsidRDefault="001A4CE0" w:rsidP="001A4CE0">
      <w:pPr>
        <w:widowControl/>
        <w:numPr>
          <w:ilvl w:val="0"/>
          <w:numId w:val="4"/>
        </w:numPr>
        <w:autoSpaceDE/>
        <w:autoSpaceDN/>
        <w:adjustRightInd/>
        <w:spacing w:line="237" w:lineRule="auto"/>
        <w:jc w:val="both"/>
        <w:rPr>
          <w:sz w:val="24"/>
          <w:szCs w:val="24"/>
        </w:rPr>
      </w:pPr>
      <w:r w:rsidRPr="001A4CE0">
        <w:rPr>
          <w:sz w:val="24"/>
          <w:szCs w:val="24"/>
        </w:rPr>
        <w:t>создание и обеспечение безопасных условий труда;</w:t>
      </w:r>
    </w:p>
    <w:p w:rsidR="001A4CE0" w:rsidRPr="001A4CE0" w:rsidRDefault="001A4CE0" w:rsidP="001A4CE0">
      <w:pPr>
        <w:widowControl/>
        <w:numPr>
          <w:ilvl w:val="0"/>
          <w:numId w:val="4"/>
        </w:numPr>
        <w:autoSpaceDE/>
        <w:autoSpaceDN/>
        <w:adjustRightInd/>
        <w:spacing w:line="237" w:lineRule="auto"/>
        <w:jc w:val="both"/>
        <w:rPr>
          <w:sz w:val="24"/>
          <w:szCs w:val="24"/>
        </w:rPr>
      </w:pPr>
      <w:r w:rsidRPr="001A4CE0">
        <w:rPr>
          <w:sz w:val="24"/>
          <w:szCs w:val="24"/>
        </w:rPr>
        <w:t>образовательные технологии, частные методики преподавания и воспитания;</w:t>
      </w:r>
    </w:p>
    <w:p w:rsidR="001A4CE0" w:rsidRPr="001A4CE0" w:rsidRDefault="001A4CE0" w:rsidP="001A4CE0">
      <w:pPr>
        <w:widowControl/>
        <w:numPr>
          <w:ilvl w:val="0"/>
          <w:numId w:val="4"/>
        </w:numPr>
        <w:autoSpaceDE/>
        <w:autoSpaceDN/>
        <w:adjustRightInd/>
        <w:spacing w:line="237" w:lineRule="auto"/>
        <w:jc w:val="both"/>
        <w:rPr>
          <w:sz w:val="24"/>
          <w:szCs w:val="24"/>
        </w:rPr>
      </w:pPr>
      <w:r w:rsidRPr="001A4CE0">
        <w:rPr>
          <w:sz w:val="24"/>
          <w:szCs w:val="24"/>
        </w:rPr>
        <w:t>другие вопросы в зависимости от требований конкретной основной образов</w:t>
      </w:r>
      <w:r w:rsidRPr="001A4CE0">
        <w:rPr>
          <w:sz w:val="24"/>
          <w:szCs w:val="24"/>
        </w:rPr>
        <w:t>а</w:t>
      </w:r>
      <w:r w:rsidRPr="001A4CE0">
        <w:rPr>
          <w:sz w:val="24"/>
          <w:szCs w:val="24"/>
        </w:rPr>
        <w:t>тельной программы.</w:t>
      </w:r>
    </w:p>
    <w:p w:rsidR="001A4CE0" w:rsidRPr="001A4CE0" w:rsidRDefault="001A4CE0" w:rsidP="001A4CE0">
      <w:pPr>
        <w:spacing w:line="237" w:lineRule="auto"/>
        <w:ind w:firstLine="709"/>
        <w:jc w:val="both"/>
        <w:rPr>
          <w:sz w:val="24"/>
          <w:szCs w:val="24"/>
        </w:rPr>
      </w:pPr>
      <w:r w:rsidRPr="001A4CE0">
        <w:rPr>
          <w:sz w:val="24"/>
          <w:szCs w:val="24"/>
        </w:rPr>
        <w:t>3.4 Объемы и конкретное содержание всех этапов практики определяется програ</w:t>
      </w:r>
      <w:r w:rsidRPr="001A4CE0">
        <w:rPr>
          <w:sz w:val="24"/>
          <w:szCs w:val="24"/>
        </w:rPr>
        <w:t>м</w:t>
      </w:r>
      <w:r w:rsidRPr="001A4CE0">
        <w:rPr>
          <w:sz w:val="24"/>
          <w:szCs w:val="24"/>
        </w:rPr>
        <w:t>мой практики:</w:t>
      </w:r>
    </w:p>
    <w:p w:rsidR="001A4CE0" w:rsidRPr="001A4CE0" w:rsidRDefault="001A4CE0" w:rsidP="001A4CE0">
      <w:pPr>
        <w:spacing w:line="237" w:lineRule="auto"/>
        <w:ind w:firstLine="709"/>
        <w:jc w:val="both"/>
        <w:rPr>
          <w:sz w:val="24"/>
          <w:szCs w:val="24"/>
        </w:rPr>
      </w:pPr>
      <w:proofErr w:type="gramStart"/>
      <w:r w:rsidRPr="001A4CE0">
        <w:rPr>
          <w:sz w:val="24"/>
          <w:szCs w:val="24"/>
        </w:rPr>
        <w:t>3.5 Программа практики − это нормативно-методический документ, определяющий содержание практико-ориентированного обучения обучающихся в условиях реальной профессиональной деятельности, соответствующей профилю его подготовки.</w:t>
      </w:r>
      <w:proofErr w:type="gramEnd"/>
    </w:p>
    <w:p w:rsidR="001A4CE0" w:rsidRPr="001A4CE0" w:rsidRDefault="001A4CE0" w:rsidP="001A4CE0">
      <w:pPr>
        <w:spacing w:line="237" w:lineRule="auto"/>
        <w:ind w:firstLine="709"/>
        <w:jc w:val="both"/>
        <w:rPr>
          <w:sz w:val="24"/>
          <w:szCs w:val="24"/>
        </w:rPr>
      </w:pPr>
      <w:r w:rsidRPr="001A4CE0">
        <w:rPr>
          <w:sz w:val="24"/>
          <w:szCs w:val="24"/>
        </w:rPr>
        <w:t>3.6  Программа практики разрабатывается соответствующей кафедрой, рассматр</w:t>
      </w:r>
      <w:r w:rsidRPr="001A4CE0">
        <w:rPr>
          <w:sz w:val="24"/>
          <w:szCs w:val="24"/>
        </w:rPr>
        <w:t>и</w:t>
      </w:r>
      <w:r w:rsidRPr="001A4CE0">
        <w:rPr>
          <w:sz w:val="24"/>
          <w:szCs w:val="24"/>
        </w:rPr>
        <w:t>вается на заседании методической комиссии по направлению подготовки (специальности), утверждается на заседании ученого совета факультета, института  и утверждается проре</w:t>
      </w:r>
      <w:r w:rsidRPr="001A4CE0">
        <w:rPr>
          <w:sz w:val="24"/>
          <w:szCs w:val="24"/>
        </w:rPr>
        <w:t>к</w:t>
      </w:r>
      <w:r w:rsidRPr="001A4CE0">
        <w:rPr>
          <w:sz w:val="24"/>
          <w:szCs w:val="24"/>
        </w:rPr>
        <w:t>тором   учебной работе.</w:t>
      </w:r>
    </w:p>
    <w:p w:rsidR="001A4CE0" w:rsidRPr="001A4CE0" w:rsidRDefault="001A4CE0" w:rsidP="001A4CE0">
      <w:pPr>
        <w:spacing w:line="237" w:lineRule="auto"/>
        <w:ind w:firstLine="709"/>
        <w:jc w:val="both"/>
        <w:rPr>
          <w:sz w:val="24"/>
          <w:szCs w:val="24"/>
        </w:rPr>
      </w:pPr>
      <w:r w:rsidRPr="001A4CE0">
        <w:rPr>
          <w:sz w:val="24"/>
          <w:szCs w:val="24"/>
        </w:rPr>
        <w:t>3.7 Программа практики должна предусматривать:</w:t>
      </w:r>
    </w:p>
    <w:p w:rsidR="001A4CE0" w:rsidRPr="001A4CE0" w:rsidRDefault="001A4CE0" w:rsidP="001A4CE0">
      <w:pPr>
        <w:widowControl/>
        <w:numPr>
          <w:ilvl w:val="0"/>
          <w:numId w:val="13"/>
        </w:numPr>
        <w:autoSpaceDE/>
        <w:autoSpaceDN/>
        <w:adjustRightInd/>
        <w:spacing w:line="237" w:lineRule="auto"/>
        <w:jc w:val="both"/>
        <w:rPr>
          <w:sz w:val="24"/>
          <w:szCs w:val="24"/>
        </w:rPr>
      </w:pPr>
      <w:r w:rsidRPr="001A4CE0">
        <w:rPr>
          <w:sz w:val="24"/>
          <w:szCs w:val="24"/>
        </w:rPr>
        <w:t xml:space="preserve">содержание и сроки выполнения  </w:t>
      </w:r>
      <w:proofErr w:type="gramStart"/>
      <w:r w:rsidRPr="001A4CE0">
        <w:rPr>
          <w:sz w:val="24"/>
          <w:szCs w:val="24"/>
        </w:rPr>
        <w:t>обучающимися</w:t>
      </w:r>
      <w:proofErr w:type="gramEnd"/>
      <w:r w:rsidRPr="001A4CE0">
        <w:rPr>
          <w:sz w:val="24"/>
          <w:szCs w:val="24"/>
        </w:rPr>
        <w:t xml:space="preserve"> индивидуальных заданий;</w:t>
      </w:r>
    </w:p>
    <w:p w:rsidR="001A4CE0" w:rsidRPr="001A4CE0" w:rsidRDefault="001A4CE0" w:rsidP="001A4CE0">
      <w:pPr>
        <w:widowControl/>
        <w:numPr>
          <w:ilvl w:val="0"/>
          <w:numId w:val="13"/>
        </w:numPr>
        <w:autoSpaceDE/>
        <w:autoSpaceDN/>
        <w:adjustRightInd/>
        <w:spacing w:line="237" w:lineRule="auto"/>
        <w:jc w:val="both"/>
        <w:rPr>
          <w:sz w:val="24"/>
          <w:szCs w:val="24"/>
        </w:rPr>
      </w:pPr>
      <w:r w:rsidRPr="001A4CE0">
        <w:rPr>
          <w:sz w:val="24"/>
          <w:szCs w:val="24"/>
        </w:rPr>
        <w:lastRenderedPageBreak/>
        <w:t xml:space="preserve">участие </w:t>
      </w:r>
      <w:proofErr w:type="gramStart"/>
      <w:r w:rsidRPr="001A4CE0">
        <w:rPr>
          <w:sz w:val="24"/>
          <w:szCs w:val="24"/>
        </w:rPr>
        <w:t>обучающихся</w:t>
      </w:r>
      <w:proofErr w:type="gramEnd"/>
      <w:r w:rsidRPr="001A4CE0">
        <w:rPr>
          <w:sz w:val="24"/>
          <w:szCs w:val="24"/>
        </w:rPr>
        <w:t xml:space="preserve"> в инновационной и изобретательской работе</w:t>
      </w:r>
      <w:r w:rsidRPr="001A4CE0">
        <w:rPr>
          <w:color w:val="993300"/>
          <w:sz w:val="24"/>
          <w:szCs w:val="24"/>
        </w:rPr>
        <w:t xml:space="preserve"> </w:t>
      </w:r>
      <w:r w:rsidRPr="001A4CE0">
        <w:rPr>
          <w:sz w:val="24"/>
          <w:szCs w:val="24"/>
        </w:rPr>
        <w:t>организ</w:t>
      </w:r>
      <w:r w:rsidRPr="001A4CE0">
        <w:rPr>
          <w:sz w:val="24"/>
          <w:szCs w:val="24"/>
        </w:rPr>
        <w:t>а</w:t>
      </w:r>
      <w:r w:rsidRPr="001A4CE0">
        <w:rPr>
          <w:sz w:val="24"/>
          <w:szCs w:val="24"/>
        </w:rPr>
        <w:t>ции, являющейся базой практики;</w:t>
      </w:r>
    </w:p>
    <w:p w:rsidR="001A4CE0" w:rsidRPr="001A4CE0" w:rsidRDefault="001A4CE0" w:rsidP="001A4CE0">
      <w:pPr>
        <w:widowControl/>
        <w:numPr>
          <w:ilvl w:val="0"/>
          <w:numId w:val="13"/>
        </w:numPr>
        <w:autoSpaceDE/>
        <w:autoSpaceDN/>
        <w:adjustRightInd/>
        <w:spacing w:line="237" w:lineRule="auto"/>
        <w:jc w:val="both"/>
        <w:rPr>
          <w:sz w:val="24"/>
          <w:szCs w:val="24"/>
        </w:rPr>
      </w:pPr>
      <w:r w:rsidRPr="001A4CE0">
        <w:rPr>
          <w:sz w:val="24"/>
          <w:szCs w:val="24"/>
        </w:rPr>
        <w:t>проведение консультаций руководителем практики;</w:t>
      </w:r>
    </w:p>
    <w:p w:rsidR="001A4CE0" w:rsidRPr="001A4CE0" w:rsidRDefault="001A4CE0" w:rsidP="001A4CE0">
      <w:pPr>
        <w:widowControl/>
        <w:numPr>
          <w:ilvl w:val="0"/>
          <w:numId w:val="13"/>
        </w:numPr>
        <w:autoSpaceDE/>
        <w:autoSpaceDN/>
        <w:adjustRightInd/>
        <w:spacing w:line="237" w:lineRule="auto"/>
        <w:jc w:val="both"/>
        <w:rPr>
          <w:sz w:val="24"/>
          <w:szCs w:val="24"/>
        </w:rPr>
      </w:pPr>
      <w:r w:rsidRPr="001A4CE0">
        <w:rPr>
          <w:sz w:val="24"/>
          <w:szCs w:val="24"/>
        </w:rPr>
        <w:t xml:space="preserve">порядок  и сроки подготовки и защиты </w:t>
      </w:r>
      <w:proofErr w:type="gramStart"/>
      <w:r w:rsidRPr="001A4CE0">
        <w:rPr>
          <w:sz w:val="24"/>
          <w:szCs w:val="24"/>
        </w:rPr>
        <w:t>обучающимися</w:t>
      </w:r>
      <w:proofErr w:type="gramEnd"/>
      <w:r w:rsidRPr="001A4CE0">
        <w:rPr>
          <w:sz w:val="24"/>
          <w:szCs w:val="24"/>
        </w:rPr>
        <w:t xml:space="preserve"> отчетов по практике;</w:t>
      </w:r>
    </w:p>
    <w:p w:rsidR="001A4CE0" w:rsidRPr="001A4CE0" w:rsidRDefault="001A4CE0" w:rsidP="001A4CE0">
      <w:pPr>
        <w:widowControl/>
        <w:numPr>
          <w:ilvl w:val="0"/>
          <w:numId w:val="13"/>
        </w:numPr>
        <w:autoSpaceDE/>
        <w:autoSpaceDN/>
        <w:adjustRightInd/>
        <w:spacing w:line="237" w:lineRule="auto"/>
        <w:jc w:val="both"/>
        <w:rPr>
          <w:sz w:val="24"/>
          <w:szCs w:val="24"/>
        </w:rPr>
      </w:pPr>
      <w:r w:rsidRPr="001A4CE0">
        <w:rPr>
          <w:sz w:val="24"/>
          <w:szCs w:val="24"/>
        </w:rPr>
        <w:t>форму аттестации по практике (зачет или дифференцированная оценка).</w:t>
      </w:r>
    </w:p>
    <w:p w:rsidR="001A4CE0" w:rsidRPr="001A4CE0" w:rsidRDefault="001A4CE0" w:rsidP="001A4CE0">
      <w:pPr>
        <w:spacing w:line="237" w:lineRule="auto"/>
        <w:ind w:left="709"/>
        <w:jc w:val="both"/>
        <w:rPr>
          <w:sz w:val="24"/>
          <w:szCs w:val="24"/>
        </w:rPr>
      </w:pPr>
      <w:r w:rsidRPr="001A4CE0">
        <w:rPr>
          <w:sz w:val="24"/>
          <w:szCs w:val="24"/>
        </w:rPr>
        <w:t>3.8 Программа практики содержит следующие структурные элементы:</w:t>
      </w:r>
    </w:p>
    <w:p w:rsidR="001A4CE0" w:rsidRPr="001A4CE0" w:rsidRDefault="001A4CE0" w:rsidP="001A4CE0">
      <w:pPr>
        <w:widowControl/>
        <w:numPr>
          <w:ilvl w:val="0"/>
          <w:numId w:val="1"/>
        </w:numPr>
        <w:autoSpaceDE/>
        <w:autoSpaceDN/>
        <w:adjustRightInd/>
        <w:spacing w:line="237" w:lineRule="auto"/>
        <w:jc w:val="both"/>
        <w:rPr>
          <w:sz w:val="24"/>
          <w:szCs w:val="24"/>
        </w:rPr>
      </w:pPr>
      <w:r w:rsidRPr="001A4CE0">
        <w:rPr>
          <w:sz w:val="24"/>
          <w:szCs w:val="24"/>
        </w:rPr>
        <w:t>титульный лист;</w:t>
      </w:r>
    </w:p>
    <w:p w:rsidR="001A4CE0" w:rsidRPr="001A4CE0" w:rsidRDefault="001A4CE0" w:rsidP="001A4CE0">
      <w:pPr>
        <w:widowControl/>
        <w:numPr>
          <w:ilvl w:val="0"/>
          <w:numId w:val="1"/>
        </w:numPr>
        <w:autoSpaceDE/>
        <w:autoSpaceDN/>
        <w:adjustRightInd/>
        <w:spacing w:line="237" w:lineRule="auto"/>
        <w:jc w:val="both"/>
        <w:rPr>
          <w:sz w:val="24"/>
          <w:szCs w:val="24"/>
        </w:rPr>
      </w:pPr>
      <w:r w:rsidRPr="001A4CE0">
        <w:rPr>
          <w:sz w:val="24"/>
          <w:szCs w:val="24"/>
        </w:rPr>
        <w:t>основную часть;</w:t>
      </w:r>
    </w:p>
    <w:p w:rsidR="001A4CE0" w:rsidRPr="001A4CE0" w:rsidRDefault="001A4CE0" w:rsidP="001A4CE0">
      <w:pPr>
        <w:widowControl/>
        <w:numPr>
          <w:ilvl w:val="0"/>
          <w:numId w:val="1"/>
        </w:numPr>
        <w:autoSpaceDE/>
        <w:autoSpaceDN/>
        <w:adjustRightInd/>
        <w:spacing w:line="237" w:lineRule="auto"/>
        <w:jc w:val="both"/>
        <w:rPr>
          <w:sz w:val="24"/>
          <w:szCs w:val="24"/>
        </w:rPr>
      </w:pPr>
      <w:r w:rsidRPr="001A4CE0">
        <w:rPr>
          <w:sz w:val="24"/>
          <w:szCs w:val="24"/>
        </w:rPr>
        <w:t>лист согласования</w:t>
      </w:r>
    </w:p>
    <w:p w:rsidR="001A4CE0" w:rsidRPr="001A4CE0" w:rsidRDefault="001A4CE0" w:rsidP="001A4CE0">
      <w:pPr>
        <w:spacing w:line="237" w:lineRule="auto"/>
        <w:ind w:firstLine="709"/>
        <w:jc w:val="both"/>
        <w:rPr>
          <w:sz w:val="24"/>
          <w:szCs w:val="24"/>
        </w:rPr>
      </w:pPr>
      <w:r w:rsidRPr="001A4CE0">
        <w:rPr>
          <w:sz w:val="24"/>
          <w:szCs w:val="24"/>
        </w:rPr>
        <w:t>3.9 Программа практики  включает в себя:</w:t>
      </w:r>
    </w:p>
    <w:p w:rsidR="001A4CE0" w:rsidRPr="001A4CE0" w:rsidRDefault="001A4CE0" w:rsidP="001A4CE0">
      <w:pPr>
        <w:pStyle w:val="3"/>
        <w:numPr>
          <w:ilvl w:val="0"/>
          <w:numId w:val="2"/>
        </w:numPr>
        <w:shd w:val="clear" w:color="auto" w:fill="auto"/>
        <w:spacing w:after="0" w:line="240" w:lineRule="auto"/>
        <w:ind w:right="20"/>
        <w:jc w:val="both"/>
      </w:pPr>
      <w:r w:rsidRPr="001A4CE0">
        <w:t xml:space="preserve">указание вида практики, способа (при наличии) и формы (форм) ее проведения; </w:t>
      </w:r>
    </w:p>
    <w:p w:rsidR="001A4CE0" w:rsidRPr="001A4CE0" w:rsidRDefault="001A4CE0" w:rsidP="001A4CE0">
      <w:pPr>
        <w:pStyle w:val="3"/>
        <w:numPr>
          <w:ilvl w:val="0"/>
          <w:numId w:val="2"/>
        </w:numPr>
        <w:shd w:val="clear" w:color="auto" w:fill="auto"/>
        <w:spacing w:after="0" w:line="240" w:lineRule="auto"/>
        <w:ind w:right="20"/>
        <w:jc w:val="both"/>
      </w:pPr>
      <w:r w:rsidRPr="001A4CE0">
        <w:t>перечень планируемых результатов обучения при прохождении практики, соо</w:t>
      </w:r>
      <w:r w:rsidRPr="001A4CE0">
        <w:t>т</w:t>
      </w:r>
      <w:r w:rsidRPr="001A4CE0">
        <w:t xml:space="preserve">несенных с планируемыми результатами освоения образовательной программы; </w:t>
      </w:r>
    </w:p>
    <w:p w:rsidR="001A4CE0" w:rsidRPr="001A4CE0" w:rsidRDefault="001A4CE0" w:rsidP="001A4CE0">
      <w:pPr>
        <w:pStyle w:val="3"/>
        <w:numPr>
          <w:ilvl w:val="0"/>
          <w:numId w:val="2"/>
        </w:numPr>
        <w:shd w:val="clear" w:color="auto" w:fill="auto"/>
        <w:spacing w:after="0" w:line="240" w:lineRule="auto"/>
        <w:ind w:right="20"/>
        <w:jc w:val="both"/>
      </w:pPr>
      <w:r w:rsidRPr="001A4CE0">
        <w:t>указание места практики в структуре образовательной программы;</w:t>
      </w:r>
    </w:p>
    <w:p w:rsidR="001A4CE0" w:rsidRPr="001A4CE0" w:rsidRDefault="001A4CE0" w:rsidP="001A4CE0">
      <w:pPr>
        <w:pStyle w:val="3"/>
        <w:numPr>
          <w:ilvl w:val="0"/>
          <w:numId w:val="2"/>
        </w:numPr>
        <w:shd w:val="clear" w:color="auto" w:fill="auto"/>
        <w:spacing w:after="0" w:line="240" w:lineRule="auto"/>
        <w:ind w:right="20"/>
        <w:jc w:val="left"/>
        <w:rPr>
          <w:rStyle w:val="10"/>
        </w:rPr>
      </w:pPr>
      <w:r w:rsidRPr="001A4CE0">
        <w:rPr>
          <w:rStyle w:val="10"/>
        </w:rPr>
        <w:t>указание объема практики в зачетных единицах и ее продолжительности в н</w:t>
      </w:r>
      <w:r w:rsidRPr="001A4CE0">
        <w:rPr>
          <w:rStyle w:val="10"/>
        </w:rPr>
        <w:t>е</w:t>
      </w:r>
      <w:r w:rsidRPr="001A4CE0">
        <w:rPr>
          <w:rStyle w:val="10"/>
        </w:rPr>
        <w:t xml:space="preserve">делях либо в академических или астрономических часах; </w:t>
      </w:r>
    </w:p>
    <w:p w:rsidR="001A4CE0" w:rsidRPr="001A4CE0" w:rsidRDefault="001A4CE0" w:rsidP="001A4CE0">
      <w:pPr>
        <w:pStyle w:val="3"/>
        <w:numPr>
          <w:ilvl w:val="0"/>
          <w:numId w:val="2"/>
        </w:numPr>
        <w:shd w:val="clear" w:color="auto" w:fill="auto"/>
        <w:spacing w:after="0" w:line="240" w:lineRule="auto"/>
        <w:ind w:right="20"/>
        <w:jc w:val="left"/>
        <w:rPr>
          <w:rStyle w:val="10"/>
        </w:rPr>
      </w:pPr>
      <w:r w:rsidRPr="001A4CE0">
        <w:rPr>
          <w:rStyle w:val="10"/>
        </w:rPr>
        <w:t xml:space="preserve">содержание практики; </w:t>
      </w:r>
    </w:p>
    <w:p w:rsidR="001A4CE0" w:rsidRPr="001A4CE0" w:rsidRDefault="001A4CE0" w:rsidP="001A4CE0">
      <w:pPr>
        <w:pStyle w:val="3"/>
        <w:numPr>
          <w:ilvl w:val="0"/>
          <w:numId w:val="2"/>
        </w:numPr>
        <w:shd w:val="clear" w:color="auto" w:fill="auto"/>
        <w:spacing w:after="0" w:line="240" w:lineRule="auto"/>
        <w:ind w:right="20"/>
        <w:jc w:val="left"/>
      </w:pPr>
      <w:r w:rsidRPr="001A4CE0">
        <w:rPr>
          <w:rStyle w:val="10"/>
        </w:rPr>
        <w:t>указание форм отчетности по практике;</w:t>
      </w:r>
    </w:p>
    <w:p w:rsidR="001A4CE0" w:rsidRPr="001A4CE0" w:rsidRDefault="001A4CE0" w:rsidP="001A4CE0">
      <w:pPr>
        <w:pStyle w:val="3"/>
        <w:numPr>
          <w:ilvl w:val="0"/>
          <w:numId w:val="2"/>
        </w:numPr>
        <w:shd w:val="clear" w:color="auto" w:fill="auto"/>
        <w:spacing w:after="0" w:line="240" w:lineRule="auto"/>
        <w:ind w:right="20"/>
        <w:jc w:val="both"/>
      </w:pPr>
      <w:r w:rsidRPr="001A4CE0">
        <w:rPr>
          <w:rStyle w:val="10"/>
        </w:rPr>
        <w:t>фонд оценочных средств, для проведения промежуточной аттестации обуча</w:t>
      </w:r>
      <w:r w:rsidRPr="001A4CE0">
        <w:rPr>
          <w:rStyle w:val="10"/>
        </w:rPr>
        <w:t>ю</w:t>
      </w:r>
      <w:r w:rsidRPr="001A4CE0">
        <w:rPr>
          <w:rStyle w:val="10"/>
        </w:rPr>
        <w:t>щихся по практике;</w:t>
      </w:r>
    </w:p>
    <w:p w:rsidR="001A4CE0" w:rsidRPr="001A4CE0" w:rsidRDefault="001A4CE0" w:rsidP="001A4CE0">
      <w:pPr>
        <w:pStyle w:val="3"/>
        <w:numPr>
          <w:ilvl w:val="0"/>
          <w:numId w:val="2"/>
        </w:numPr>
        <w:shd w:val="clear" w:color="auto" w:fill="auto"/>
        <w:spacing w:after="0" w:line="240" w:lineRule="auto"/>
        <w:ind w:right="20"/>
        <w:jc w:val="both"/>
      </w:pPr>
      <w:r w:rsidRPr="001A4CE0">
        <w:rPr>
          <w:rStyle w:val="10"/>
        </w:rPr>
        <w:t>перечень учебной литературы и ресурсов сети «Интернет», необходимых для проведения практики;</w:t>
      </w:r>
    </w:p>
    <w:p w:rsidR="001A4CE0" w:rsidRPr="001A4CE0" w:rsidRDefault="001A4CE0" w:rsidP="001A4CE0">
      <w:pPr>
        <w:pStyle w:val="3"/>
        <w:numPr>
          <w:ilvl w:val="0"/>
          <w:numId w:val="2"/>
        </w:numPr>
        <w:shd w:val="clear" w:color="auto" w:fill="auto"/>
        <w:spacing w:after="0" w:line="240" w:lineRule="auto"/>
        <w:ind w:right="20"/>
        <w:jc w:val="both"/>
      </w:pPr>
      <w:r w:rsidRPr="001A4CE0">
        <w:rPr>
          <w:rStyle w:val="10"/>
        </w:rPr>
        <w:t>перечень информационных технологий, используемых при проведении практ</w:t>
      </w:r>
      <w:r w:rsidRPr="001A4CE0">
        <w:rPr>
          <w:rStyle w:val="10"/>
        </w:rPr>
        <w:t>и</w:t>
      </w:r>
      <w:r w:rsidRPr="001A4CE0">
        <w:rPr>
          <w:rStyle w:val="10"/>
        </w:rPr>
        <w:t>ки, включая перечень программного обеспечения и информационных справо</w:t>
      </w:r>
      <w:r w:rsidRPr="001A4CE0">
        <w:rPr>
          <w:rStyle w:val="10"/>
        </w:rPr>
        <w:t>ч</w:t>
      </w:r>
      <w:r w:rsidRPr="001A4CE0">
        <w:rPr>
          <w:rStyle w:val="10"/>
        </w:rPr>
        <w:t>ных систем (при необходимости);</w:t>
      </w:r>
    </w:p>
    <w:p w:rsidR="001A4CE0" w:rsidRPr="001A4CE0" w:rsidRDefault="001A4CE0" w:rsidP="001A4CE0">
      <w:pPr>
        <w:pStyle w:val="3"/>
        <w:numPr>
          <w:ilvl w:val="0"/>
          <w:numId w:val="2"/>
        </w:numPr>
        <w:shd w:val="clear" w:color="auto" w:fill="auto"/>
        <w:spacing w:after="0" w:line="240" w:lineRule="auto"/>
        <w:ind w:right="20"/>
        <w:jc w:val="both"/>
      </w:pPr>
      <w:r w:rsidRPr="001A4CE0">
        <w:rPr>
          <w:rStyle w:val="10"/>
        </w:rPr>
        <w:t>описание материально-технической базы, необходимой для проведения практ</w:t>
      </w:r>
      <w:r w:rsidRPr="001A4CE0">
        <w:rPr>
          <w:rStyle w:val="10"/>
        </w:rPr>
        <w:t>и</w:t>
      </w:r>
      <w:r w:rsidRPr="001A4CE0">
        <w:rPr>
          <w:rStyle w:val="10"/>
        </w:rPr>
        <w:t>ки.</w:t>
      </w:r>
    </w:p>
    <w:p w:rsidR="001A4CE0" w:rsidRPr="001A4CE0" w:rsidRDefault="001A4CE0" w:rsidP="001A4CE0">
      <w:pPr>
        <w:pStyle w:val="3"/>
        <w:numPr>
          <w:ilvl w:val="0"/>
          <w:numId w:val="2"/>
        </w:numPr>
        <w:shd w:val="clear" w:color="auto" w:fill="auto"/>
        <w:spacing w:after="0" w:line="240" w:lineRule="auto"/>
        <w:ind w:right="20"/>
        <w:jc w:val="both"/>
        <w:rPr>
          <w:rStyle w:val="10"/>
          <w:spacing w:val="4"/>
        </w:rPr>
      </w:pPr>
      <w:r w:rsidRPr="001A4CE0">
        <w:rPr>
          <w:rStyle w:val="10"/>
        </w:rPr>
        <w:t>университет может включить в состав программы практики также иные свед</w:t>
      </w:r>
      <w:r w:rsidRPr="001A4CE0">
        <w:rPr>
          <w:rStyle w:val="10"/>
        </w:rPr>
        <w:t>е</w:t>
      </w:r>
      <w:r w:rsidRPr="001A4CE0">
        <w:rPr>
          <w:rStyle w:val="10"/>
        </w:rPr>
        <w:t>ния и (или) материалы.</w:t>
      </w:r>
    </w:p>
    <w:p w:rsidR="001A4CE0" w:rsidRPr="001A4CE0" w:rsidRDefault="001A4CE0" w:rsidP="001A4CE0">
      <w:pPr>
        <w:pStyle w:val="3"/>
        <w:shd w:val="clear" w:color="auto" w:fill="auto"/>
        <w:spacing w:after="0" w:line="240" w:lineRule="auto"/>
        <w:ind w:left="720" w:right="20"/>
        <w:jc w:val="both"/>
        <w:rPr>
          <w:rStyle w:val="10"/>
          <w:spacing w:val="4"/>
        </w:rPr>
      </w:pPr>
    </w:p>
    <w:p w:rsidR="001A4CE0" w:rsidRPr="001A4CE0" w:rsidRDefault="001A4CE0" w:rsidP="001A4CE0">
      <w:pPr>
        <w:pStyle w:val="3"/>
        <w:shd w:val="clear" w:color="auto" w:fill="auto"/>
        <w:spacing w:after="0" w:line="240" w:lineRule="auto"/>
        <w:ind w:left="720" w:right="20"/>
        <w:jc w:val="both"/>
        <w:rPr>
          <w:shd w:val="clear" w:color="auto" w:fill="FFFFFF"/>
        </w:rPr>
      </w:pPr>
    </w:p>
    <w:p w:rsidR="001A4CE0" w:rsidRPr="001A4CE0" w:rsidRDefault="001A4CE0" w:rsidP="001A4CE0">
      <w:pPr>
        <w:pStyle w:val="af3"/>
        <w:numPr>
          <w:ilvl w:val="0"/>
          <w:numId w:val="5"/>
        </w:numPr>
        <w:spacing w:before="120" w:after="120" w:line="237" w:lineRule="auto"/>
        <w:rPr>
          <w:b/>
          <w:caps/>
          <w:sz w:val="24"/>
          <w:szCs w:val="24"/>
        </w:rPr>
      </w:pPr>
      <w:r w:rsidRPr="001A4CE0">
        <w:rPr>
          <w:b/>
          <w:caps/>
          <w:sz w:val="24"/>
          <w:szCs w:val="24"/>
        </w:rPr>
        <w:t>Организация практики</w:t>
      </w:r>
    </w:p>
    <w:p w:rsidR="001A4CE0" w:rsidRPr="001A4CE0" w:rsidRDefault="001A4CE0" w:rsidP="001A4CE0">
      <w:pPr>
        <w:pStyle w:val="3"/>
        <w:shd w:val="clear" w:color="auto" w:fill="auto"/>
        <w:tabs>
          <w:tab w:val="left" w:pos="0"/>
        </w:tabs>
        <w:spacing w:after="0" w:line="240" w:lineRule="auto"/>
        <w:ind w:right="20" w:firstLine="567"/>
        <w:jc w:val="both"/>
      </w:pPr>
      <w:r w:rsidRPr="001A4CE0">
        <w:rPr>
          <w:rStyle w:val="10"/>
        </w:rPr>
        <w:t>4.1 Организация проведения практики, предусмотренной ОПОП ВО, осуществл</w:t>
      </w:r>
      <w:r w:rsidRPr="001A4CE0">
        <w:rPr>
          <w:rStyle w:val="10"/>
        </w:rPr>
        <w:t>я</w:t>
      </w:r>
      <w:r w:rsidRPr="001A4CE0">
        <w:rPr>
          <w:rStyle w:val="10"/>
        </w:rPr>
        <w:t>ется университетом на основе договоров с организациями, деятельность которых с</w:t>
      </w:r>
      <w:r w:rsidRPr="001A4CE0">
        <w:rPr>
          <w:rStyle w:val="10"/>
        </w:rPr>
        <w:t>о</w:t>
      </w:r>
      <w:r w:rsidRPr="001A4CE0">
        <w:rPr>
          <w:rStyle w:val="10"/>
        </w:rPr>
        <w:t xml:space="preserve">ответствует профессиональным компетенциям, осваиваемым в рамках ОПОП </w:t>
      </w:r>
      <w:proofErr w:type="gramStart"/>
      <w:r w:rsidRPr="001A4CE0">
        <w:rPr>
          <w:rStyle w:val="10"/>
        </w:rPr>
        <w:t>ВО</w:t>
      </w:r>
      <w:proofErr w:type="gramEnd"/>
      <w:r w:rsidRPr="001A4CE0">
        <w:rPr>
          <w:rStyle w:val="10"/>
        </w:rPr>
        <w:t xml:space="preserve"> (д</w:t>
      </w:r>
      <w:r w:rsidRPr="001A4CE0">
        <w:rPr>
          <w:rStyle w:val="10"/>
        </w:rPr>
        <w:t>а</w:t>
      </w:r>
      <w:r w:rsidRPr="001A4CE0">
        <w:rPr>
          <w:rStyle w:val="10"/>
        </w:rPr>
        <w:t>лее - профильная организация). Практика может быть проведена непосредственно в организации.</w:t>
      </w:r>
    </w:p>
    <w:p w:rsidR="001A4CE0" w:rsidRPr="001A4CE0" w:rsidRDefault="001A4CE0" w:rsidP="001A4CE0">
      <w:pPr>
        <w:pStyle w:val="3"/>
        <w:shd w:val="clear" w:color="auto" w:fill="auto"/>
        <w:spacing w:after="0" w:line="240" w:lineRule="auto"/>
        <w:ind w:right="40" w:firstLine="660"/>
        <w:jc w:val="both"/>
      </w:pPr>
      <w:r w:rsidRPr="001A4CE0">
        <w:t>Сроки проведения практики  устанавливаются в соответствии с учебным планом и календарным графиком учебного процесса на соответствующий учебный год. Сроки устанавливаются с учетом  теоретической подготовленности обучающихся и возмо</w:t>
      </w:r>
      <w:r w:rsidRPr="001A4CE0">
        <w:t>ж</w:t>
      </w:r>
      <w:r w:rsidRPr="001A4CE0">
        <w:t xml:space="preserve">ностей учебно-производственной базы университета и баз практики. </w:t>
      </w:r>
    </w:p>
    <w:p w:rsidR="001A4CE0" w:rsidRPr="001A4CE0" w:rsidRDefault="001A4CE0" w:rsidP="001A4CE0">
      <w:pPr>
        <w:pStyle w:val="3"/>
        <w:shd w:val="clear" w:color="auto" w:fill="auto"/>
        <w:spacing w:after="0" w:line="240" w:lineRule="auto"/>
        <w:ind w:right="40" w:firstLine="660"/>
        <w:jc w:val="both"/>
      </w:pPr>
      <w:r w:rsidRPr="001A4CE0">
        <w:rPr>
          <w:rStyle w:val="10"/>
        </w:rPr>
        <w:t>Практика проводится в следующих формах:</w:t>
      </w:r>
    </w:p>
    <w:p w:rsidR="001A4CE0" w:rsidRPr="001A4CE0" w:rsidRDefault="001A4CE0" w:rsidP="001A4CE0">
      <w:pPr>
        <w:pStyle w:val="3"/>
        <w:shd w:val="clear" w:color="auto" w:fill="auto"/>
        <w:tabs>
          <w:tab w:val="left" w:pos="1163"/>
        </w:tabs>
        <w:spacing w:after="0" w:line="240" w:lineRule="auto"/>
        <w:ind w:right="20" w:firstLine="660"/>
        <w:jc w:val="both"/>
      </w:pPr>
      <w:r w:rsidRPr="001A4CE0">
        <w:rPr>
          <w:rStyle w:val="10"/>
        </w:rPr>
        <w:lastRenderedPageBreak/>
        <w:t>а)</w:t>
      </w:r>
      <w:r w:rsidRPr="001A4CE0">
        <w:rPr>
          <w:rStyle w:val="10"/>
        </w:rPr>
        <w:tab/>
        <w:t>непрерывно - путем выделения в календарном учебном графике непреры</w:t>
      </w:r>
      <w:r w:rsidRPr="001A4CE0">
        <w:rPr>
          <w:rStyle w:val="10"/>
        </w:rPr>
        <w:t>в</w:t>
      </w:r>
      <w:r w:rsidRPr="001A4CE0">
        <w:rPr>
          <w:rStyle w:val="10"/>
        </w:rPr>
        <w:t xml:space="preserve">ного периода учебного времени для проведения всех видов практик, предусмотренных ОПОП </w:t>
      </w:r>
      <w:proofErr w:type="gramStart"/>
      <w:r w:rsidRPr="001A4CE0">
        <w:rPr>
          <w:rStyle w:val="10"/>
        </w:rPr>
        <w:t>ВО</w:t>
      </w:r>
      <w:proofErr w:type="gramEnd"/>
      <w:r w:rsidRPr="001A4CE0">
        <w:rPr>
          <w:rStyle w:val="10"/>
        </w:rPr>
        <w:t>;</w:t>
      </w:r>
    </w:p>
    <w:p w:rsidR="001A4CE0" w:rsidRPr="001A4CE0" w:rsidRDefault="001A4CE0" w:rsidP="001A4CE0">
      <w:pPr>
        <w:pStyle w:val="3"/>
        <w:shd w:val="clear" w:color="auto" w:fill="auto"/>
        <w:tabs>
          <w:tab w:val="left" w:pos="978"/>
        </w:tabs>
        <w:spacing w:after="0" w:line="240" w:lineRule="auto"/>
        <w:ind w:firstLine="660"/>
        <w:jc w:val="both"/>
      </w:pPr>
      <w:r w:rsidRPr="001A4CE0">
        <w:rPr>
          <w:rStyle w:val="10"/>
        </w:rPr>
        <w:t>б)</w:t>
      </w:r>
      <w:r w:rsidRPr="001A4CE0">
        <w:rPr>
          <w:rStyle w:val="10"/>
        </w:rPr>
        <w:tab/>
        <w:t>дискретно:</w:t>
      </w:r>
    </w:p>
    <w:p w:rsidR="001A4CE0" w:rsidRPr="001A4CE0" w:rsidRDefault="001A4CE0" w:rsidP="001A4CE0">
      <w:pPr>
        <w:pStyle w:val="3"/>
        <w:shd w:val="clear" w:color="auto" w:fill="auto"/>
        <w:spacing w:after="0" w:line="240" w:lineRule="auto"/>
        <w:ind w:right="20" w:firstLine="660"/>
        <w:jc w:val="both"/>
        <w:rPr>
          <w:rStyle w:val="10"/>
        </w:rPr>
      </w:pPr>
      <w:r w:rsidRPr="001A4CE0">
        <w:rPr>
          <w:rStyle w:val="10"/>
        </w:rPr>
        <w:t>по видам практик - путем выделения в календарном учебном графике непреры</w:t>
      </w:r>
      <w:r w:rsidRPr="001A4CE0">
        <w:rPr>
          <w:rStyle w:val="10"/>
        </w:rPr>
        <w:t>в</w:t>
      </w:r>
      <w:r w:rsidRPr="001A4CE0">
        <w:rPr>
          <w:rStyle w:val="10"/>
        </w:rPr>
        <w:t>ного периода учебного времени для проведения каждого вида (совокупности видов) практики;</w:t>
      </w:r>
    </w:p>
    <w:p w:rsidR="001A4CE0" w:rsidRPr="001A4CE0" w:rsidRDefault="001A4CE0" w:rsidP="001A4CE0">
      <w:pPr>
        <w:pStyle w:val="3"/>
        <w:shd w:val="clear" w:color="auto" w:fill="auto"/>
        <w:spacing w:after="0" w:line="240" w:lineRule="auto"/>
        <w:ind w:right="40" w:firstLine="660"/>
        <w:jc w:val="both"/>
      </w:pPr>
      <w:r w:rsidRPr="001A4CE0">
        <w:rPr>
          <w:rStyle w:val="10"/>
        </w:rPr>
        <w:t>по периодам проведения практик - путем чередования в календарном учебном графике периодов учебного времени для проведения практик с периодами учебного времени для проведения теоретических занятий.</w:t>
      </w:r>
    </w:p>
    <w:p w:rsidR="001A4CE0" w:rsidRPr="001A4CE0" w:rsidRDefault="001A4CE0" w:rsidP="001A4CE0">
      <w:pPr>
        <w:pStyle w:val="3"/>
        <w:shd w:val="clear" w:color="auto" w:fill="auto"/>
        <w:spacing w:after="0" w:line="240" w:lineRule="auto"/>
        <w:ind w:right="40" w:firstLine="660"/>
        <w:jc w:val="both"/>
        <w:rPr>
          <w:rStyle w:val="10"/>
        </w:rPr>
      </w:pPr>
      <w:r w:rsidRPr="001A4CE0">
        <w:rPr>
          <w:rStyle w:val="10"/>
        </w:rPr>
        <w:t>Возможно сочетание дискретного проведения практик по их видам и по пери</w:t>
      </w:r>
      <w:r w:rsidRPr="001A4CE0">
        <w:rPr>
          <w:rStyle w:val="10"/>
        </w:rPr>
        <w:t>о</w:t>
      </w:r>
      <w:r w:rsidRPr="001A4CE0">
        <w:rPr>
          <w:rStyle w:val="10"/>
        </w:rPr>
        <w:t>дам их проведения.</w:t>
      </w:r>
    </w:p>
    <w:p w:rsidR="001A4CE0" w:rsidRPr="001A4CE0" w:rsidRDefault="001A4CE0" w:rsidP="001A4CE0">
      <w:pPr>
        <w:spacing w:line="237" w:lineRule="auto"/>
        <w:ind w:firstLine="709"/>
        <w:jc w:val="both"/>
        <w:rPr>
          <w:sz w:val="24"/>
          <w:szCs w:val="24"/>
        </w:rPr>
      </w:pPr>
      <w:r w:rsidRPr="001A4CE0">
        <w:rPr>
          <w:sz w:val="24"/>
          <w:szCs w:val="24"/>
        </w:rPr>
        <w:t>4.4 Зав. практикой, деканы факультетов, директора институтов совместно с зав</w:t>
      </w:r>
      <w:r w:rsidRPr="001A4CE0">
        <w:rPr>
          <w:sz w:val="24"/>
          <w:szCs w:val="24"/>
        </w:rPr>
        <w:t>е</w:t>
      </w:r>
      <w:r w:rsidRPr="001A4CE0">
        <w:rPr>
          <w:sz w:val="24"/>
          <w:szCs w:val="24"/>
        </w:rPr>
        <w:t xml:space="preserve">дующими выпускающими кафедрами несут ответственность за организацию и проведение практики: </w:t>
      </w:r>
    </w:p>
    <w:p w:rsidR="001A4CE0" w:rsidRPr="001A4CE0" w:rsidRDefault="001A4CE0" w:rsidP="001A4CE0">
      <w:pPr>
        <w:pStyle w:val="af3"/>
        <w:numPr>
          <w:ilvl w:val="0"/>
          <w:numId w:val="9"/>
        </w:numPr>
        <w:spacing w:line="237" w:lineRule="auto"/>
        <w:jc w:val="both"/>
        <w:rPr>
          <w:sz w:val="24"/>
          <w:szCs w:val="24"/>
        </w:rPr>
      </w:pPr>
      <w:r w:rsidRPr="001A4CE0">
        <w:rPr>
          <w:sz w:val="24"/>
          <w:szCs w:val="24"/>
        </w:rPr>
        <w:t>ежегодно до начала соответствующей практики, заключают договоры с пр</w:t>
      </w:r>
      <w:r w:rsidRPr="001A4CE0">
        <w:rPr>
          <w:sz w:val="24"/>
          <w:szCs w:val="24"/>
        </w:rPr>
        <w:t>о</w:t>
      </w:r>
      <w:r w:rsidRPr="001A4CE0">
        <w:rPr>
          <w:sz w:val="24"/>
          <w:szCs w:val="24"/>
        </w:rPr>
        <w:t xml:space="preserve">фильными </w:t>
      </w:r>
      <w:proofErr w:type="gramStart"/>
      <w:r w:rsidRPr="001A4CE0">
        <w:rPr>
          <w:sz w:val="24"/>
          <w:szCs w:val="24"/>
        </w:rPr>
        <w:t>организациями</w:t>
      </w:r>
      <w:proofErr w:type="gramEnd"/>
      <w:r w:rsidRPr="001A4CE0">
        <w:rPr>
          <w:sz w:val="24"/>
          <w:szCs w:val="24"/>
        </w:rPr>
        <w:t xml:space="preserve"> о прохождении практики обучающимися на пре</w:t>
      </w:r>
      <w:r w:rsidRPr="001A4CE0">
        <w:rPr>
          <w:sz w:val="24"/>
          <w:szCs w:val="24"/>
        </w:rPr>
        <w:t>д</w:t>
      </w:r>
      <w:r w:rsidRPr="001A4CE0">
        <w:rPr>
          <w:sz w:val="24"/>
          <w:szCs w:val="24"/>
        </w:rPr>
        <w:t>стоящий календарный год и согласовывают с ними программы и календа</w:t>
      </w:r>
      <w:r w:rsidRPr="001A4CE0">
        <w:rPr>
          <w:sz w:val="24"/>
          <w:szCs w:val="24"/>
        </w:rPr>
        <w:t>р</w:t>
      </w:r>
      <w:r w:rsidRPr="001A4CE0">
        <w:rPr>
          <w:sz w:val="24"/>
          <w:szCs w:val="24"/>
        </w:rPr>
        <w:t>ные графики прохождения практики.</w:t>
      </w:r>
    </w:p>
    <w:p w:rsidR="001A4CE0" w:rsidRPr="001A4CE0" w:rsidRDefault="001A4CE0" w:rsidP="001A4CE0">
      <w:pPr>
        <w:pStyle w:val="af3"/>
        <w:numPr>
          <w:ilvl w:val="0"/>
          <w:numId w:val="9"/>
        </w:numPr>
        <w:spacing w:line="237" w:lineRule="auto"/>
        <w:jc w:val="both"/>
        <w:rPr>
          <w:sz w:val="24"/>
          <w:szCs w:val="24"/>
        </w:rPr>
      </w:pPr>
      <w:r w:rsidRPr="001A4CE0">
        <w:rPr>
          <w:sz w:val="24"/>
          <w:szCs w:val="24"/>
        </w:rPr>
        <w:t xml:space="preserve"> не позднее, чем за неделю до начала практики распределяют обучающихся по местам практики, готовят приказы о направлении обучающихся на пра</w:t>
      </w:r>
      <w:r w:rsidRPr="001A4CE0">
        <w:rPr>
          <w:sz w:val="24"/>
          <w:szCs w:val="24"/>
        </w:rPr>
        <w:t>к</w:t>
      </w:r>
      <w:r w:rsidRPr="001A4CE0">
        <w:rPr>
          <w:sz w:val="24"/>
          <w:szCs w:val="24"/>
        </w:rPr>
        <w:t>тику и назначении руководителей практики от университета;</w:t>
      </w:r>
    </w:p>
    <w:p w:rsidR="001A4CE0" w:rsidRPr="001A4CE0" w:rsidRDefault="001A4CE0" w:rsidP="001A4CE0">
      <w:pPr>
        <w:pStyle w:val="af3"/>
        <w:numPr>
          <w:ilvl w:val="0"/>
          <w:numId w:val="9"/>
        </w:numPr>
        <w:spacing w:line="237" w:lineRule="auto"/>
        <w:jc w:val="both"/>
        <w:rPr>
          <w:sz w:val="24"/>
          <w:szCs w:val="24"/>
        </w:rPr>
      </w:pPr>
      <w:r w:rsidRPr="001A4CE0">
        <w:rPr>
          <w:sz w:val="24"/>
          <w:szCs w:val="24"/>
        </w:rPr>
        <w:t>направление на практику оформляется распорядительным актом руковод</w:t>
      </w:r>
      <w:r w:rsidRPr="001A4CE0">
        <w:rPr>
          <w:sz w:val="24"/>
          <w:szCs w:val="24"/>
        </w:rPr>
        <w:t>и</w:t>
      </w:r>
      <w:r w:rsidRPr="001A4CE0">
        <w:rPr>
          <w:sz w:val="24"/>
          <w:szCs w:val="24"/>
        </w:rPr>
        <w:t>теля организации или иного уполномоченного им должностного лица с ук</w:t>
      </w:r>
      <w:r w:rsidRPr="001A4CE0">
        <w:rPr>
          <w:sz w:val="24"/>
          <w:szCs w:val="24"/>
        </w:rPr>
        <w:t>а</w:t>
      </w:r>
      <w:r w:rsidRPr="001A4CE0">
        <w:rPr>
          <w:sz w:val="24"/>
          <w:szCs w:val="24"/>
        </w:rPr>
        <w:t>занием закрепления каждого обучающегося за организацией или профил</w:t>
      </w:r>
      <w:r w:rsidRPr="001A4CE0">
        <w:rPr>
          <w:sz w:val="24"/>
          <w:szCs w:val="24"/>
        </w:rPr>
        <w:t>ь</w:t>
      </w:r>
      <w:r w:rsidRPr="001A4CE0">
        <w:rPr>
          <w:sz w:val="24"/>
          <w:szCs w:val="24"/>
        </w:rPr>
        <w:t xml:space="preserve">ной организацией, а также с указанием вида и срока прохождения практики </w:t>
      </w:r>
    </w:p>
    <w:p w:rsidR="001A4CE0" w:rsidRPr="001A4CE0" w:rsidRDefault="001A4CE0" w:rsidP="001A4CE0">
      <w:pPr>
        <w:pStyle w:val="af3"/>
        <w:numPr>
          <w:ilvl w:val="0"/>
          <w:numId w:val="9"/>
        </w:numPr>
        <w:spacing w:line="237" w:lineRule="auto"/>
        <w:jc w:val="both"/>
        <w:rPr>
          <w:sz w:val="24"/>
          <w:szCs w:val="24"/>
        </w:rPr>
      </w:pPr>
      <w:r w:rsidRPr="001A4CE0">
        <w:rPr>
          <w:sz w:val="24"/>
          <w:szCs w:val="24"/>
        </w:rPr>
        <w:t>обеспечивают профильные организации, где обучающиеся проходят практ</w:t>
      </w:r>
      <w:r w:rsidRPr="001A4CE0">
        <w:rPr>
          <w:sz w:val="24"/>
          <w:szCs w:val="24"/>
        </w:rPr>
        <w:t>и</w:t>
      </w:r>
      <w:r w:rsidRPr="001A4CE0">
        <w:rPr>
          <w:sz w:val="24"/>
          <w:szCs w:val="24"/>
        </w:rPr>
        <w:t>ку, а также самих практикантов программами практики и индивидуальными заданиями;</w:t>
      </w:r>
    </w:p>
    <w:p w:rsidR="001A4CE0" w:rsidRPr="001A4CE0" w:rsidRDefault="001A4CE0" w:rsidP="001A4CE0">
      <w:pPr>
        <w:pStyle w:val="af3"/>
        <w:numPr>
          <w:ilvl w:val="0"/>
          <w:numId w:val="9"/>
        </w:numPr>
        <w:spacing w:line="237" w:lineRule="auto"/>
        <w:jc w:val="both"/>
        <w:rPr>
          <w:sz w:val="24"/>
          <w:szCs w:val="24"/>
        </w:rPr>
      </w:pPr>
      <w:r w:rsidRPr="001A4CE0">
        <w:rPr>
          <w:sz w:val="24"/>
          <w:szCs w:val="24"/>
        </w:rPr>
        <w:t xml:space="preserve">организуют при необходимости медицинский осмотр </w:t>
      </w:r>
      <w:proofErr w:type="gramStart"/>
      <w:r w:rsidRPr="001A4CE0">
        <w:rPr>
          <w:sz w:val="24"/>
          <w:szCs w:val="24"/>
        </w:rPr>
        <w:t>обучающихся</w:t>
      </w:r>
      <w:proofErr w:type="gramEnd"/>
      <w:r w:rsidRPr="001A4CE0">
        <w:rPr>
          <w:sz w:val="24"/>
          <w:szCs w:val="24"/>
        </w:rPr>
        <w:t>, напра</w:t>
      </w:r>
      <w:r w:rsidRPr="001A4CE0">
        <w:rPr>
          <w:sz w:val="24"/>
          <w:szCs w:val="24"/>
        </w:rPr>
        <w:t>в</w:t>
      </w:r>
      <w:r w:rsidRPr="001A4CE0">
        <w:rPr>
          <w:sz w:val="24"/>
          <w:szCs w:val="24"/>
        </w:rPr>
        <w:t>ляемых на практику;</w:t>
      </w:r>
    </w:p>
    <w:p w:rsidR="001A4CE0" w:rsidRPr="001A4CE0" w:rsidRDefault="001A4CE0" w:rsidP="001A4CE0">
      <w:pPr>
        <w:pStyle w:val="af3"/>
        <w:numPr>
          <w:ilvl w:val="0"/>
          <w:numId w:val="9"/>
        </w:numPr>
        <w:spacing w:line="237" w:lineRule="auto"/>
        <w:jc w:val="both"/>
        <w:rPr>
          <w:sz w:val="24"/>
          <w:szCs w:val="24"/>
        </w:rPr>
      </w:pPr>
      <w:r w:rsidRPr="001A4CE0">
        <w:rPr>
          <w:sz w:val="24"/>
          <w:szCs w:val="24"/>
        </w:rPr>
        <w:t>осуществляют строгий контроль прохождения практики непосредственно в профильных организациях, соблюдением ее сроков и содержанием;</w:t>
      </w:r>
    </w:p>
    <w:p w:rsidR="001A4CE0" w:rsidRPr="001A4CE0" w:rsidRDefault="001A4CE0" w:rsidP="001A4CE0">
      <w:pPr>
        <w:pStyle w:val="af3"/>
        <w:numPr>
          <w:ilvl w:val="0"/>
          <w:numId w:val="9"/>
        </w:numPr>
        <w:spacing w:line="237" w:lineRule="auto"/>
        <w:jc w:val="both"/>
        <w:rPr>
          <w:sz w:val="24"/>
          <w:szCs w:val="24"/>
        </w:rPr>
      </w:pPr>
      <w:r w:rsidRPr="001A4CE0">
        <w:rPr>
          <w:sz w:val="24"/>
          <w:szCs w:val="24"/>
        </w:rPr>
        <w:t>совместно с администрацией баз практики организуют чтение лекций её специалистами по новейшим достижениям в соответствующей професси</w:t>
      </w:r>
      <w:r w:rsidRPr="001A4CE0">
        <w:rPr>
          <w:sz w:val="24"/>
          <w:szCs w:val="24"/>
        </w:rPr>
        <w:t>о</w:t>
      </w:r>
      <w:r w:rsidRPr="001A4CE0">
        <w:rPr>
          <w:sz w:val="24"/>
          <w:szCs w:val="24"/>
        </w:rPr>
        <w:t>нальной сфере.</w:t>
      </w:r>
    </w:p>
    <w:p w:rsidR="001A4CE0" w:rsidRPr="001A4CE0" w:rsidRDefault="001A4CE0" w:rsidP="001A4CE0">
      <w:pPr>
        <w:spacing w:line="237" w:lineRule="auto"/>
        <w:ind w:firstLine="709"/>
        <w:jc w:val="both"/>
        <w:rPr>
          <w:sz w:val="24"/>
          <w:szCs w:val="24"/>
        </w:rPr>
      </w:pPr>
      <w:r w:rsidRPr="001A4CE0">
        <w:rPr>
          <w:rStyle w:val="10"/>
          <w:spacing w:val="0"/>
          <w:shd w:val="clear" w:color="auto" w:fill="auto"/>
        </w:rPr>
        <w:t xml:space="preserve">4.5 </w:t>
      </w:r>
      <w:r w:rsidRPr="001A4CE0">
        <w:rPr>
          <w:sz w:val="24"/>
          <w:szCs w:val="24"/>
        </w:rPr>
        <w:t xml:space="preserve">Профильные организации, являющиеся базами практики: </w:t>
      </w:r>
    </w:p>
    <w:p w:rsidR="001A4CE0" w:rsidRPr="001A4CE0" w:rsidRDefault="001A4CE0" w:rsidP="001A4CE0">
      <w:pPr>
        <w:widowControl/>
        <w:numPr>
          <w:ilvl w:val="0"/>
          <w:numId w:val="14"/>
        </w:numPr>
        <w:autoSpaceDE/>
        <w:autoSpaceDN/>
        <w:adjustRightInd/>
        <w:spacing w:line="237" w:lineRule="auto"/>
        <w:jc w:val="both"/>
        <w:rPr>
          <w:sz w:val="24"/>
          <w:szCs w:val="24"/>
        </w:rPr>
      </w:pPr>
      <w:r w:rsidRPr="001A4CE0">
        <w:rPr>
          <w:sz w:val="24"/>
          <w:szCs w:val="24"/>
        </w:rPr>
        <w:t>организуют и проводят практику в соответствии с договорами, настоящим П</w:t>
      </w:r>
      <w:r w:rsidRPr="001A4CE0">
        <w:rPr>
          <w:sz w:val="24"/>
          <w:szCs w:val="24"/>
        </w:rPr>
        <w:t>о</w:t>
      </w:r>
      <w:r w:rsidRPr="001A4CE0">
        <w:rPr>
          <w:sz w:val="24"/>
          <w:szCs w:val="24"/>
        </w:rPr>
        <w:t>ложением и программами практики;</w:t>
      </w:r>
    </w:p>
    <w:p w:rsidR="001A4CE0" w:rsidRPr="001A4CE0" w:rsidRDefault="001A4CE0" w:rsidP="001A4CE0">
      <w:pPr>
        <w:widowControl/>
        <w:numPr>
          <w:ilvl w:val="0"/>
          <w:numId w:val="14"/>
        </w:numPr>
        <w:autoSpaceDE/>
        <w:autoSpaceDN/>
        <w:adjustRightInd/>
        <w:spacing w:line="237" w:lineRule="auto"/>
        <w:jc w:val="both"/>
        <w:rPr>
          <w:sz w:val="24"/>
          <w:szCs w:val="24"/>
        </w:rPr>
      </w:pPr>
      <w:r w:rsidRPr="001A4CE0">
        <w:rPr>
          <w:sz w:val="24"/>
          <w:szCs w:val="24"/>
        </w:rPr>
        <w:t>представляют обучающимся по мере возможности в соответствии с программой практики рабочие места, обеспечивающие наибольшую эффективность прохо</w:t>
      </w:r>
      <w:r w:rsidRPr="001A4CE0">
        <w:rPr>
          <w:sz w:val="24"/>
          <w:szCs w:val="24"/>
        </w:rPr>
        <w:t>ж</w:t>
      </w:r>
      <w:r w:rsidRPr="001A4CE0">
        <w:rPr>
          <w:sz w:val="24"/>
          <w:szCs w:val="24"/>
        </w:rPr>
        <w:t>дения практики;</w:t>
      </w:r>
    </w:p>
    <w:p w:rsidR="001A4CE0" w:rsidRPr="001A4CE0" w:rsidRDefault="001A4CE0" w:rsidP="001A4CE0">
      <w:pPr>
        <w:widowControl/>
        <w:numPr>
          <w:ilvl w:val="0"/>
          <w:numId w:val="14"/>
        </w:numPr>
        <w:autoSpaceDE/>
        <w:autoSpaceDN/>
        <w:adjustRightInd/>
        <w:spacing w:line="237" w:lineRule="auto"/>
        <w:jc w:val="both"/>
        <w:rPr>
          <w:sz w:val="24"/>
          <w:szCs w:val="24"/>
        </w:rPr>
      </w:pPr>
      <w:r w:rsidRPr="001A4CE0">
        <w:rPr>
          <w:sz w:val="24"/>
          <w:szCs w:val="24"/>
        </w:rPr>
        <w:t>создают необходимые условия для получения обучающимися в период прохо</w:t>
      </w:r>
      <w:r w:rsidRPr="001A4CE0">
        <w:rPr>
          <w:sz w:val="24"/>
          <w:szCs w:val="24"/>
        </w:rPr>
        <w:t>ж</w:t>
      </w:r>
      <w:r w:rsidRPr="001A4CE0">
        <w:rPr>
          <w:sz w:val="24"/>
          <w:szCs w:val="24"/>
        </w:rPr>
        <w:t>дения практики профессионально-ориентированных знаний, умений и навыков;</w:t>
      </w:r>
    </w:p>
    <w:p w:rsidR="001A4CE0" w:rsidRPr="001A4CE0" w:rsidRDefault="001A4CE0" w:rsidP="001A4CE0">
      <w:pPr>
        <w:widowControl/>
        <w:numPr>
          <w:ilvl w:val="0"/>
          <w:numId w:val="14"/>
        </w:numPr>
        <w:autoSpaceDE/>
        <w:autoSpaceDN/>
        <w:adjustRightInd/>
        <w:spacing w:line="237" w:lineRule="auto"/>
        <w:jc w:val="both"/>
        <w:rPr>
          <w:sz w:val="24"/>
          <w:szCs w:val="24"/>
        </w:rPr>
      </w:pPr>
      <w:r w:rsidRPr="001A4CE0">
        <w:rPr>
          <w:sz w:val="24"/>
          <w:szCs w:val="24"/>
        </w:rPr>
        <w:lastRenderedPageBreak/>
        <w:t>соблюдают согласованные с университетом календарные графики прохождения практики;</w:t>
      </w:r>
    </w:p>
    <w:p w:rsidR="001A4CE0" w:rsidRPr="001A4CE0" w:rsidRDefault="001A4CE0" w:rsidP="001A4CE0">
      <w:pPr>
        <w:widowControl/>
        <w:numPr>
          <w:ilvl w:val="0"/>
          <w:numId w:val="14"/>
        </w:numPr>
        <w:autoSpaceDE/>
        <w:autoSpaceDN/>
        <w:adjustRightInd/>
        <w:spacing w:line="237" w:lineRule="auto"/>
        <w:jc w:val="both"/>
        <w:rPr>
          <w:sz w:val="24"/>
          <w:szCs w:val="24"/>
        </w:rPr>
      </w:pPr>
      <w:r w:rsidRPr="001A4CE0">
        <w:rPr>
          <w:sz w:val="24"/>
          <w:szCs w:val="24"/>
        </w:rPr>
        <w:t>назначают квалифицированных специалистов для руководства практикой в по</w:t>
      </w:r>
      <w:r w:rsidRPr="001A4CE0">
        <w:rPr>
          <w:sz w:val="24"/>
          <w:szCs w:val="24"/>
        </w:rPr>
        <w:t>д</w:t>
      </w:r>
      <w:r w:rsidRPr="001A4CE0">
        <w:rPr>
          <w:sz w:val="24"/>
          <w:szCs w:val="24"/>
        </w:rPr>
        <w:t>разделениях профильной организации;</w:t>
      </w:r>
    </w:p>
    <w:p w:rsidR="001A4CE0" w:rsidRPr="001A4CE0" w:rsidRDefault="001A4CE0" w:rsidP="001A4CE0">
      <w:pPr>
        <w:widowControl/>
        <w:numPr>
          <w:ilvl w:val="0"/>
          <w:numId w:val="14"/>
        </w:numPr>
        <w:autoSpaceDE/>
        <w:autoSpaceDN/>
        <w:adjustRightInd/>
        <w:spacing w:line="237" w:lineRule="auto"/>
        <w:jc w:val="both"/>
        <w:rPr>
          <w:sz w:val="24"/>
          <w:szCs w:val="24"/>
        </w:rPr>
      </w:pPr>
      <w:r w:rsidRPr="001A4CE0">
        <w:rPr>
          <w:sz w:val="24"/>
          <w:szCs w:val="24"/>
        </w:rPr>
        <w:t xml:space="preserve">предоставляют </w:t>
      </w:r>
      <w:proofErr w:type="gramStart"/>
      <w:r w:rsidRPr="001A4CE0">
        <w:rPr>
          <w:sz w:val="24"/>
          <w:szCs w:val="24"/>
        </w:rPr>
        <w:t>обучающимся</w:t>
      </w:r>
      <w:proofErr w:type="gramEnd"/>
      <w:r w:rsidRPr="001A4CE0">
        <w:rPr>
          <w:sz w:val="24"/>
          <w:szCs w:val="24"/>
        </w:rPr>
        <w:t>, возможность пользоваться лабораториями, каб</w:t>
      </w:r>
      <w:r w:rsidRPr="001A4CE0">
        <w:rPr>
          <w:sz w:val="24"/>
          <w:szCs w:val="24"/>
        </w:rPr>
        <w:t>и</w:t>
      </w:r>
      <w:r w:rsidRPr="001A4CE0">
        <w:rPr>
          <w:sz w:val="24"/>
          <w:szCs w:val="24"/>
        </w:rPr>
        <w:t>нетами, мастерскими, чертежами и чертежными принадлежностями, технич</w:t>
      </w:r>
      <w:r w:rsidRPr="001A4CE0">
        <w:rPr>
          <w:sz w:val="24"/>
          <w:szCs w:val="24"/>
        </w:rPr>
        <w:t>е</w:t>
      </w:r>
      <w:r w:rsidRPr="001A4CE0">
        <w:rPr>
          <w:sz w:val="24"/>
          <w:szCs w:val="24"/>
        </w:rPr>
        <w:t>ской, научной и другой документацией, имеющейся учебной, научной, технич</w:t>
      </w:r>
      <w:r w:rsidRPr="001A4CE0">
        <w:rPr>
          <w:sz w:val="24"/>
          <w:szCs w:val="24"/>
        </w:rPr>
        <w:t>е</w:t>
      </w:r>
      <w:r w:rsidRPr="001A4CE0">
        <w:rPr>
          <w:sz w:val="24"/>
          <w:szCs w:val="24"/>
        </w:rPr>
        <w:t>ской и другой профессионально-ориентированной литературой и библиотекой базы практики;</w:t>
      </w:r>
    </w:p>
    <w:p w:rsidR="001A4CE0" w:rsidRPr="001A4CE0" w:rsidRDefault="001A4CE0" w:rsidP="001A4CE0">
      <w:pPr>
        <w:widowControl/>
        <w:numPr>
          <w:ilvl w:val="0"/>
          <w:numId w:val="14"/>
        </w:numPr>
        <w:autoSpaceDE/>
        <w:autoSpaceDN/>
        <w:adjustRightInd/>
        <w:spacing w:line="237" w:lineRule="auto"/>
        <w:jc w:val="both"/>
        <w:rPr>
          <w:sz w:val="24"/>
          <w:szCs w:val="24"/>
        </w:rPr>
      </w:pPr>
      <w:r w:rsidRPr="001A4CE0">
        <w:rPr>
          <w:sz w:val="24"/>
          <w:szCs w:val="24"/>
        </w:rPr>
        <w:t>обеспечивают обучающимся условия безопасной работы, проводят обязател</w:t>
      </w:r>
      <w:r w:rsidRPr="001A4CE0">
        <w:rPr>
          <w:sz w:val="24"/>
          <w:szCs w:val="24"/>
        </w:rPr>
        <w:t>ь</w:t>
      </w:r>
      <w:r w:rsidRPr="001A4CE0">
        <w:rPr>
          <w:sz w:val="24"/>
          <w:szCs w:val="24"/>
        </w:rPr>
        <w:t>ные инструктажи по охране труда и технике безопасности, в том числе вводный и на рабочем месте с оформлением установленной документации. В необход</w:t>
      </w:r>
      <w:r w:rsidRPr="001A4CE0">
        <w:rPr>
          <w:sz w:val="24"/>
          <w:szCs w:val="24"/>
        </w:rPr>
        <w:t>и</w:t>
      </w:r>
      <w:r w:rsidRPr="001A4CE0">
        <w:rPr>
          <w:sz w:val="24"/>
          <w:szCs w:val="24"/>
        </w:rPr>
        <w:t>мых случаях проводят обучение практикантам безопасным методам работы;</w:t>
      </w:r>
    </w:p>
    <w:p w:rsidR="001A4CE0" w:rsidRPr="001A4CE0" w:rsidRDefault="001A4CE0" w:rsidP="001A4CE0">
      <w:pPr>
        <w:widowControl/>
        <w:numPr>
          <w:ilvl w:val="0"/>
          <w:numId w:val="14"/>
        </w:numPr>
        <w:autoSpaceDE/>
        <w:autoSpaceDN/>
        <w:adjustRightInd/>
        <w:spacing w:line="237" w:lineRule="auto"/>
        <w:jc w:val="both"/>
        <w:rPr>
          <w:sz w:val="24"/>
          <w:szCs w:val="24"/>
        </w:rPr>
      </w:pPr>
      <w:r w:rsidRPr="001A4CE0">
        <w:rPr>
          <w:sz w:val="24"/>
          <w:szCs w:val="24"/>
        </w:rPr>
        <w:t xml:space="preserve">несут полную ответственность за несчастные случаи с </w:t>
      </w:r>
      <w:proofErr w:type="gramStart"/>
      <w:r w:rsidRPr="001A4CE0">
        <w:rPr>
          <w:sz w:val="24"/>
          <w:szCs w:val="24"/>
        </w:rPr>
        <w:t>обучающимися</w:t>
      </w:r>
      <w:proofErr w:type="gramEnd"/>
      <w:r w:rsidRPr="001A4CE0">
        <w:rPr>
          <w:sz w:val="24"/>
          <w:szCs w:val="24"/>
        </w:rPr>
        <w:t>, прох</w:t>
      </w:r>
      <w:r w:rsidRPr="001A4CE0">
        <w:rPr>
          <w:sz w:val="24"/>
          <w:szCs w:val="24"/>
        </w:rPr>
        <w:t>о</w:t>
      </w:r>
      <w:r w:rsidRPr="001A4CE0">
        <w:rPr>
          <w:sz w:val="24"/>
          <w:szCs w:val="24"/>
        </w:rPr>
        <w:t>дящими практику в профильной организации. Все несчастные случаи, прои</w:t>
      </w:r>
      <w:r w:rsidRPr="001A4CE0">
        <w:rPr>
          <w:sz w:val="24"/>
          <w:szCs w:val="24"/>
        </w:rPr>
        <w:t>с</w:t>
      </w:r>
      <w:r w:rsidRPr="001A4CE0">
        <w:rPr>
          <w:sz w:val="24"/>
          <w:szCs w:val="24"/>
        </w:rPr>
        <w:t xml:space="preserve">шедшие в профильной организации с </w:t>
      </w:r>
      <w:proofErr w:type="gramStart"/>
      <w:r w:rsidRPr="001A4CE0">
        <w:rPr>
          <w:sz w:val="24"/>
          <w:szCs w:val="24"/>
        </w:rPr>
        <w:t>обучающимися</w:t>
      </w:r>
      <w:proofErr w:type="gramEnd"/>
      <w:r w:rsidRPr="001A4CE0">
        <w:rPr>
          <w:sz w:val="24"/>
          <w:szCs w:val="24"/>
        </w:rPr>
        <w:t xml:space="preserve"> во время прохождения  практики, расследуют  комиссии совместно с руководителем практики от ун</w:t>
      </w:r>
      <w:r w:rsidRPr="001A4CE0">
        <w:rPr>
          <w:sz w:val="24"/>
          <w:szCs w:val="24"/>
        </w:rPr>
        <w:t>и</w:t>
      </w:r>
      <w:r w:rsidRPr="001A4CE0">
        <w:rPr>
          <w:sz w:val="24"/>
          <w:szCs w:val="24"/>
        </w:rPr>
        <w:t>верситета и учитывают  в профильной организации в соответствии с действу</w:t>
      </w:r>
      <w:r w:rsidRPr="001A4CE0">
        <w:rPr>
          <w:sz w:val="24"/>
          <w:szCs w:val="24"/>
        </w:rPr>
        <w:t>ю</w:t>
      </w:r>
      <w:r w:rsidRPr="001A4CE0">
        <w:rPr>
          <w:sz w:val="24"/>
          <w:szCs w:val="24"/>
        </w:rPr>
        <w:t>щим Положением о расследовании и учете несчастных случаев;</w:t>
      </w:r>
    </w:p>
    <w:p w:rsidR="001A4CE0" w:rsidRPr="001A4CE0" w:rsidRDefault="001A4CE0" w:rsidP="001A4CE0">
      <w:pPr>
        <w:widowControl/>
        <w:numPr>
          <w:ilvl w:val="0"/>
          <w:numId w:val="14"/>
        </w:numPr>
        <w:autoSpaceDE/>
        <w:autoSpaceDN/>
        <w:adjustRightInd/>
        <w:spacing w:line="237" w:lineRule="auto"/>
        <w:jc w:val="both"/>
        <w:rPr>
          <w:sz w:val="24"/>
          <w:szCs w:val="24"/>
        </w:rPr>
      </w:pPr>
      <w:r w:rsidRPr="001A4CE0">
        <w:rPr>
          <w:sz w:val="24"/>
          <w:szCs w:val="24"/>
        </w:rPr>
        <w:t>обеспечивают и контролируют соблюдение обучающимися правил внутреннего трудового распорядка, установленных на данном предприятии, в учреждении или организации;</w:t>
      </w:r>
    </w:p>
    <w:p w:rsidR="001A4CE0" w:rsidRPr="001A4CE0" w:rsidRDefault="001A4CE0" w:rsidP="001A4CE0">
      <w:pPr>
        <w:widowControl/>
        <w:numPr>
          <w:ilvl w:val="0"/>
          <w:numId w:val="14"/>
        </w:numPr>
        <w:autoSpaceDE/>
        <w:autoSpaceDN/>
        <w:adjustRightInd/>
        <w:spacing w:line="237" w:lineRule="auto"/>
        <w:jc w:val="both"/>
        <w:rPr>
          <w:sz w:val="24"/>
          <w:szCs w:val="24"/>
        </w:rPr>
      </w:pPr>
      <w:r w:rsidRPr="001A4CE0">
        <w:rPr>
          <w:sz w:val="24"/>
          <w:szCs w:val="24"/>
        </w:rPr>
        <w:t>могут налагать, в случае необходимости, приказом руководителя предприятия, учреждения или организации взыскания с обучающихся, нарушающих правила внутреннего трудового распорядка, и сообщать об этом деканам факультетов, директорам институтов и ректору университета;</w:t>
      </w:r>
    </w:p>
    <w:p w:rsidR="001A4CE0" w:rsidRPr="001A4CE0" w:rsidRDefault="001A4CE0" w:rsidP="001A4CE0">
      <w:pPr>
        <w:widowControl/>
        <w:numPr>
          <w:ilvl w:val="0"/>
          <w:numId w:val="14"/>
        </w:numPr>
        <w:autoSpaceDE/>
        <w:autoSpaceDN/>
        <w:adjustRightInd/>
        <w:spacing w:line="237" w:lineRule="auto"/>
        <w:jc w:val="both"/>
        <w:rPr>
          <w:sz w:val="24"/>
          <w:szCs w:val="24"/>
        </w:rPr>
      </w:pPr>
      <w:r w:rsidRPr="001A4CE0">
        <w:rPr>
          <w:sz w:val="24"/>
          <w:szCs w:val="24"/>
        </w:rPr>
        <w:t>оказывают помощь в подборе материалов для курсовых проектов (работ) и в</w:t>
      </w:r>
      <w:r w:rsidRPr="001A4CE0">
        <w:rPr>
          <w:sz w:val="24"/>
          <w:szCs w:val="24"/>
        </w:rPr>
        <w:t>ы</w:t>
      </w:r>
      <w:r w:rsidRPr="001A4CE0">
        <w:rPr>
          <w:sz w:val="24"/>
          <w:szCs w:val="24"/>
        </w:rPr>
        <w:t>пускных квалификационных работ;</w:t>
      </w:r>
    </w:p>
    <w:p w:rsidR="001A4CE0" w:rsidRPr="001A4CE0" w:rsidRDefault="001A4CE0" w:rsidP="001A4CE0">
      <w:pPr>
        <w:pStyle w:val="3"/>
        <w:shd w:val="clear" w:color="auto" w:fill="auto"/>
        <w:spacing w:after="0" w:line="240" w:lineRule="auto"/>
        <w:ind w:left="40" w:right="40" w:firstLine="660"/>
        <w:jc w:val="both"/>
        <w:rPr>
          <w:rStyle w:val="10"/>
        </w:rPr>
      </w:pPr>
      <w:r w:rsidRPr="001A4CE0">
        <w:rPr>
          <w:rStyle w:val="10"/>
        </w:rPr>
        <w:t>4.6</w:t>
      </w:r>
      <w:proofErr w:type="gramStart"/>
      <w:r w:rsidRPr="001A4CE0">
        <w:rPr>
          <w:rStyle w:val="10"/>
        </w:rPr>
        <w:t xml:space="preserve"> </w:t>
      </w:r>
      <w:r w:rsidRPr="001A4CE0">
        <w:rPr>
          <w:color w:val="22272F"/>
          <w:lang w:eastAsia="ru-RU"/>
        </w:rPr>
        <w:t>Д</w:t>
      </w:r>
      <w:proofErr w:type="gramEnd"/>
      <w:r w:rsidRPr="001A4CE0">
        <w:rPr>
          <w:color w:val="22272F"/>
          <w:lang w:eastAsia="ru-RU"/>
        </w:rPr>
        <w:t>ля руководства практикой, проводимой в организациях, назначается рук</w:t>
      </w:r>
      <w:r w:rsidRPr="001A4CE0">
        <w:rPr>
          <w:color w:val="22272F"/>
          <w:lang w:eastAsia="ru-RU"/>
        </w:rPr>
        <w:t>о</w:t>
      </w:r>
      <w:r w:rsidRPr="001A4CE0">
        <w:rPr>
          <w:color w:val="22272F"/>
          <w:lang w:eastAsia="ru-RU"/>
        </w:rPr>
        <w:t>водитель (руководители) практики от организации из числа лиц, относящихся к пр</w:t>
      </w:r>
      <w:r w:rsidRPr="001A4CE0">
        <w:rPr>
          <w:color w:val="22272F"/>
          <w:lang w:eastAsia="ru-RU"/>
        </w:rPr>
        <w:t>о</w:t>
      </w:r>
      <w:r w:rsidRPr="001A4CE0">
        <w:rPr>
          <w:color w:val="22272F"/>
          <w:lang w:eastAsia="ru-RU"/>
        </w:rPr>
        <w:t>фессорско-преподавательскому составу данной организации.</w:t>
      </w:r>
    </w:p>
    <w:p w:rsidR="001A4CE0" w:rsidRPr="001A4CE0" w:rsidRDefault="001A4CE0" w:rsidP="001A4CE0">
      <w:pPr>
        <w:pStyle w:val="3"/>
        <w:shd w:val="clear" w:color="auto" w:fill="auto"/>
        <w:spacing w:after="0" w:line="240" w:lineRule="auto"/>
        <w:ind w:left="40" w:right="40" w:firstLine="660"/>
        <w:jc w:val="both"/>
        <w:rPr>
          <w:rStyle w:val="10"/>
        </w:rPr>
      </w:pPr>
      <w:r w:rsidRPr="001A4CE0">
        <w:rPr>
          <w:rStyle w:val="10"/>
        </w:rPr>
        <w:t>Для руководства практикой, проводимой в профильной организации, назнач</w:t>
      </w:r>
      <w:r w:rsidRPr="001A4CE0">
        <w:rPr>
          <w:rStyle w:val="10"/>
        </w:rPr>
        <w:t>а</w:t>
      </w:r>
      <w:r w:rsidRPr="001A4CE0">
        <w:rPr>
          <w:rStyle w:val="10"/>
        </w:rPr>
        <w:t>ются руководитель (руководители) практики из числа лиц, относящихся к профессо</w:t>
      </w:r>
      <w:r w:rsidRPr="001A4CE0">
        <w:rPr>
          <w:rStyle w:val="10"/>
        </w:rPr>
        <w:t>р</w:t>
      </w:r>
      <w:r w:rsidRPr="001A4CE0">
        <w:rPr>
          <w:rStyle w:val="10"/>
        </w:rPr>
        <w:t>ско-преподавательскому составу организации, организующей проведение практики (далее – руководитель практики от организации), и руководитель (руководители)   практики из числа работников профильной организации (далее - руководитель пра</w:t>
      </w:r>
      <w:r w:rsidRPr="001A4CE0">
        <w:rPr>
          <w:rStyle w:val="10"/>
        </w:rPr>
        <w:t>к</w:t>
      </w:r>
      <w:r w:rsidRPr="001A4CE0">
        <w:rPr>
          <w:rStyle w:val="10"/>
        </w:rPr>
        <w:t>тики от профильной организации).</w:t>
      </w:r>
    </w:p>
    <w:p w:rsidR="001A4CE0" w:rsidRPr="001A4CE0" w:rsidRDefault="001A4CE0" w:rsidP="001A4CE0">
      <w:pPr>
        <w:pStyle w:val="3"/>
        <w:shd w:val="clear" w:color="auto" w:fill="auto"/>
        <w:tabs>
          <w:tab w:val="left" w:pos="1100"/>
        </w:tabs>
        <w:spacing w:after="0" w:line="240" w:lineRule="auto"/>
        <w:ind w:right="40" w:firstLine="709"/>
        <w:jc w:val="both"/>
      </w:pPr>
      <w:r w:rsidRPr="001A4CE0">
        <w:rPr>
          <w:rStyle w:val="2"/>
        </w:rPr>
        <w:t>4.7</w:t>
      </w:r>
      <w:proofErr w:type="gramStart"/>
      <w:r w:rsidRPr="001A4CE0">
        <w:rPr>
          <w:rStyle w:val="2"/>
        </w:rPr>
        <w:t xml:space="preserve"> П</w:t>
      </w:r>
      <w:proofErr w:type="gramEnd"/>
      <w:r w:rsidRPr="001A4CE0">
        <w:rPr>
          <w:rStyle w:val="2"/>
        </w:rPr>
        <w:t>ри проведении практики в профильной организации руководителем пра</w:t>
      </w:r>
      <w:r w:rsidRPr="001A4CE0">
        <w:rPr>
          <w:rStyle w:val="2"/>
        </w:rPr>
        <w:t>к</w:t>
      </w:r>
      <w:r w:rsidRPr="001A4CE0">
        <w:rPr>
          <w:rStyle w:val="2"/>
        </w:rPr>
        <w:t>тики от университета и руководителем практики от профильной организации соста</w:t>
      </w:r>
      <w:r w:rsidRPr="001A4CE0">
        <w:rPr>
          <w:rStyle w:val="2"/>
        </w:rPr>
        <w:t>в</w:t>
      </w:r>
      <w:r w:rsidRPr="001A4CE0">
        <w:rPr>
          <w:rStyle w:val="2"/>
        </w:rPr>
        <w:t>ляется совместный рабочий график (план) проведения практики.</w:t>
      </w:r>
    </w:p>
    <w:p w:rsidR="001A4CE0" w:rsidRPr="001A4CE0" w:rsidRDefault="001A4CE0" w:rsidP="001A4CE0">
      <w:pPr>
        <w:pStyle w:val="3"/>
        <w:shd w:val="clear" w:color="auto" w:fill="auto"/>
        <w:tabs>
          <w:tab w:val="left" w:pos="1090"/>
        </w:tabs>
        <w:spacing w:after="0" w:line="240" w:lineRule="auto"/>
        <w:ind w:right="40" w:firstLine="709"/>
        <w:jc w:val="both"/>
        <w:rPr>
          <w:rStyle w:val="2"/>
        </w:rPr>
      </w:pPr>
      <w:r w:rsidRPr="001A4CE0">
        <w:rPr>
          <w:rStyle w:val="2"/>
        </w:rPr>
        <w:t>4.8</w:t>
      </w:r>
      <w:proofErr w:type="gramStart"/>
      <w:r w:rsidRPr="001A4CE0">
        <w:rPr>
          <w:rStyle w:val="2"/>
        </w:rPr>
        <w:t xml:space="preserve"> П</w:t>
      </w:r>
      <w:proofErr w:type="gramEnd"/>
      <w:r w:rsidRPr="001A4CE0">
        <w:rPr>
          <w:rStyle w:val="2"/>
        </w:rPr>
        <w:t>ри наличии в организации вакантной должности, работа на которой соо</w:t>
      </w:r>
      <w:r w:rsidRPr="001A4CE0">
        <w:rPr>
          <w:rStyle w:val="2"/>
        </w:rPr>
        <w:t>т</w:t>
      </w:r>
      <w:r w:rsidRPr="001A4CE0">
        <w:rPr>
          <w:rStyle w:val="2"/>
        </w:rPr>
        <w:t>ветствует  требованиям к содержанию практики, с обучающимся может быть закл</w:t>
      </w:r>
      <w:r w:rsidRPr="001A4CE0">
        <w:rPr>
          <w:rStyle w:val="2"/>
        </w:rPr>
        <w:t>ю</w:t>
      </w:r>
      <w:r w:rsidRPr="001A4CE0">
        <w:rPr>
          <w:rStyle w:val="2"/>
        </w:rPr>
        <w:t>чен срочный трудовой договор о замещении такой должности.</w:t>
      </w:r>
    </w:p>
    <w:p w:rsidR="001A4CE0" w:rsidRPr="001A4CE0" w:rsidRDefault="001A4CE0" w:rsidP="001A4CE0">
      <w:pPr>
        <w:pStyle w:val="3"/>
        <w:numPr>
          <w:ilvl w:val="1"/>
          <w:numId w:val="15"/>
        </w:numPr>
        <w:shd w:val="clear" w:color="auto" w:fill="auto"/>
        <w:tabs>
          <w:tab w:val="left" w:pos="1209"/>
        </w:tabs>
        <w:spacing w:after="0" w:line="240" w:lineRule="auto"/>
        <w:jc w:val="both"/>
      </w:pPr>
      <w:r w:rsidRPr="001A4CE0">
        <w:rPr>
          <w:rStyle w:val="10"/>
        </w:rPr>
        <w:t>Руководитель практики от Университета:</w:t>
      </w:r>
    </w:p>
    <w:p w:rsidR="001A4CE0" w:rsidRPr="001A4CE0" w:rsidRDefault="001A4CE0" w:rsidP="001A4CE0">
      <w:pPr>
        <w:pStyle w:val="3"/>
        <w:numPr>
          <w:ilvl w:val="0"/>
          <w:numId w:val="7"/>
        </w:numPr>
        <w:shd w:val="clear" w:color="auto" w:fill="auto"/>
        <w:spacing w:after="0" w:line="240" w:lineRule="auto"/>
        <w:jc w:val="both"/>
      </w:pPr>
      <w:r w:rsidRPr="001A4CE0">
        <w:rPr>
          <w:rStyle w:val="10"/>
        </w:rPr>
        <w:t>составляет рабочий график (план) проведения практики;</w:t>
      </w:r>
    </w:p>
    <w:p w:rsidR="001A4CE0" w:rsidRPr="001A4CE0" w:rsidRDefault="001A4CE0" w:rsidP="001A4CE0">
      <w:pPr>
        <w:pStyle w:val="3"/>
        <w:numPr>
          <w:ilvl w:val="0"/>
          <w:numId w:val="7"/>
        </w:numPr>
        <w:shd w:val="clear" w:color="auto" w:fill="auto"/>
        <w:spacing w:after="0" w:line="240" w:lineRule="auto"/>
        <w:ind w:right="40"/>
        <w:jc w:val="both"/>
      </w:pPr>
      <w:r w:rsidRPr="001A4CE0">
        <w:rPr>
          <w:rStyle w:val="10"/>
        </w:rPr>
        <w:lastRenderedPageBreak/>
        <w:t xml:space="preserve">разрабатывает индивидуальные задания для </w:t>
      </w:r>
      <w:proofErr w:type="gramStart"/>
      <w:r w:rsidRPr="001A4CE0">
        <w:rPr>
          <w:rStyle w:val="10"/>
        </w:rPr>
        <w:t>обучающихся</w:t>
      </w:r>
      <w:proofErr w:type="gramEnd"/>
      <w:r w:rsidRPr="001A4CE0">
        <w:rPr>
          <w:rStyle w:val="10"/>
        </w:rPr>
        <w:t>, выполняемые в период практики;</w:t>
      </w:r>
    </w:p>
    <w:p w:rsidR="001A4CE0" w:rsidRPr="001A4CE0" w:rsidRDefault="001A4CE0" w:rsidP="001A4CE0">
      <w:pPr>
        <w:pStyle w:val="3"/>
        <w:numPr>
          <w:ilvl w:val="0"/>
          <w:numId w:val="7"/>
        </w:numPr>
        <w:shd w:val="clear" w:color="auto" w:fill="auto"/>
        <w:spacing w:after="0" w:line="240" w:lineRule="auto"/>
        <w:ind w:right="40"/>
        <w:jc w:val="both"/>
      </w:pPr>
      <w:r w:rsidRPr="001A4CE0">
        <w:rPr>
          <w:rStyle w:val="10"/>
        </w:rPr>
        <w:t>выбирает</w:t>
      </w:r>
      <w:r w:rsidRPr="001A4CE0">
        <w:t xml:space="preserve"> места для прохождения практики, исходя из условий ее прох</w:t>
      </w:r>
      <w:r w:rsidRPr="001A4CE0">
        <w:t>о</w:t>
      </w:r>
      <w:r w:rsidRPr="001A4CE0">
        <w:t>ждения группами обучающихся, как правило, на профильных организ</w:t>
      </w:r>
      <w:r w:rsidRPr="001A4CE0">
        <w:t>а</w:t>
      </w:r>
      <w:r w:rsidRPr="001A4CE0">
        <w:t>циях, расположенных в г</w:t>
      </w:r>
      <w:proofErr w:type="gramStart"/>
      <w:r w:rsidRPr="001A4CE0">
        <w:t>.И</w:t>
      </w:r>
      <w:proofErr w:type="gramEnd"/>
      <w:r w:rsidRPr="001A4CE0">
        <w:t>ркутске и Иркутской области. При наличии мотивированных аргументов допускается проведение практики в других субъектах Российской Федерации;</w:t>
      </w:r>
    </w:p>
    <w:p w:rsidR="001A4CE0" w:rsidRPr="001A4CE0" w:rsidRDefault="001A4CE0" w:rsidP="001A4CE0">
      <w:pPr>
        <w:pStyle w:val="3"/>
        <w:numPr>
          <w:ilvl w:val="0"/>
          <w:numId w:val="7"/>
        </w:numPr>
        <w:shd w:val="clear" w:color="auto" w:fill="auto"/>
        <w:spacing w:after="0" w:line="240" w:lineRule="auto"/>
        <w:ind w:right="40"/>
        <w:jc w:val="both"/>
      </w:pPr>
      <w:r w:rsidRPr="001A4CE0">
        <w:rPr>
          <w:color w:val="22272F"/>
          <w:lang w:eastAsia="ru-RU"/>
        </w:rPr>
        <w:t>участвует в распределении обучающихся по рабочим местам и видам р</w:t>
      </w:r>
      <w:r w:rsidRPr="001A4CE0">
        <w:rPr>
          <w:color w:val="22272F"/>
          <w:lang w:eastAsia="ru-RU"/>
        </w:rPr>
        <w:t>а</w:t>
      </w:r>
      <w:r w:rsidRPr="001A4CE0">
        <w:rPr>
          <w:color w:val="22272F"/>
          <w:lang w:eastAsia="ru-RU"/>
        </w:rPr>
        <w:t>бот в организации</w:t>
      </w:r>
    </w:p>
    <w:p w:rsidR="001A4CE0" w:rsidRPr="001A4CE0" w:rsidRDefault="001A4CE0" w:rsidP="001A4CE0">
      <w:pPr>
        <w:widowControl/>
        <w:numPr>
          <w:ilvl w:val="0"/>
          <w:numId w:val="7"/>
        </w:numPr>
        <w:autoSpaceDE/>
        <w:autoSpaceDN/>
        <w:adjustRightInd/>
        <w:spacing w:line="237" w:lineRule="auto"/>
        <w:jc w:val="both"/>
        <w:rPr>
          <w:sz w:val="24"/>
          <w:szCs w:val="24"/>
        </w:rPr>
      </w:pPr>
      <w:r w:rsidRPr="001A4CE0">
        <w:rPr>
          <w:sz w:val="24"/>
          <w:szCs w:val="24"/>
        </w:rPr>
        <w:t>до начала практики выезжает в профильные организации для проведения о</w:t>
      </w:r>
      <w:r w:rsidRPr="001A4CE0">
        <w:rPr>
          <w:sz w:val="24"/>
          <w:szCs w:val="24"/>
        </w:rPr>
        <w:t>р</w:t>
      </w:r>
      <w:r w:rsidRPr="001A4CE0">
        <w:rPr>
          <w:sz w:val="24"/>
          <w:szCs w:val="24"/>
        </w:rPr>
        <w:t>ганизационно-методических мероприятий,  необходимых  по подготовке б</w:t>
      </w:r>
      <w:r w:rsidRPr="001A4CE0">
        <w:rPr>
          <w:sz w:val="24"/>
          <w:szCs w:val="24"/>
        </w:rPr>
        <w:t>а</w:t>
      </w:r>
      <w:r w:rsidRPr="001A4CE0">
        <w:rPr>
          <w:sz w:val="24"/>
          <w:szCs w:val="24"/>
        </w:rPr>
        <w:t>зы практики к приезду обучающихся;</w:t>
      </w:r>
    </w:p>
    <w:p w:rsidR="001A4CE0" w:rsidRPr="001A4CE0" w:rsidRDefault="001A4CE0" w:rsidP="001A4CE0">
      <w:pPr>
        <w:widowControl/>
        <w:numPr>
          <w:ilvl w:val="0"/>
          <w:numId w:val="7"/>
        </w:numPr>
        <w:autoSpaceDE/>
        <w:autoSpaceDN/>
        <w:adjustRightInd/>
        <w:spacing w:line="237" w:lineRule="auto"/>
        <w:jc w:val="both"/>
        <w:rPr>
          <w:sz w:val="24"/>
          <w:szCs w:val="24"/>
        </w:rPr>
      </w:pPr>
      <w:r w:rsidRPr="001A4CE0">
        <w:rPr>
          <w:sz w:val="24"/>
          <w:szCs w:val="24"/>
        </w:rPr>
        <w:t>обеспечивает проведение всех организационных мероприятий перед  вые</w:t>
      </w:r>
      <w:r w:rsidRPr="001A4CE0">
        <w:rPr>
          <w:sz w:val="24"/>
          <w:szCs w:val="24"/>
        </w:rPr>
        <w:t>з</w:t>
      </w:r>
      <w:r w:rsidRPr="001A4CE0">
        <w:rPr>
          <w:sz w:val="24"/>
          <w:szCs w:val="24"/>
        </w:rPr>
        <w:t>дом обучающихся на практику (проведение собраний; инструктаж о порядке прохождения практики; инструктаж по охране труда и технике безопасности и т.д.);</w:t>
      </w:r>
    </w:p>
    <w:p w:rsidR="001A4CE0" w:rsidRPr="001A4CE0" w:rsidRDefault="001A4CE0" w:rsidP="001A4CE0">
      <w:pPr>
        <w:widowControl/>
        <w:numPr>
          <w:ilvl w:val="0"/>
          <w:numId w:val="7"/>
        </w:numPr>
        <w:autoSpaceDE/>
        <w:autoSpaceDN/>
        <w:adjustRightInd/>
        <w:spacing w:line="237" w:lineRule="auto"/>
        <w:jc w:val="both"/>
        <w:rPr>
          <w:sz w:val="24"/>
          <w:szCs w:val="24"/>
        </w:rPr>
      </w:pPr>
      <w:r w:rsidRPr="001A4CE0">
        <w:rPr>
          <w:sz w:val="24"/>
          <w:szCs w:val="24"/>
        </w:rPr>
        <w:t>организует  на базах практики совместно с  руководителем  практики от профильной организации учебные занятия  согласно программе практики;</w:t>
      </w:r>
    </w:p>
    <w:p w:rsidR="001A4CE0" w:rsidRPr="001A4CE0" w:rsidRDefault="001A4CE0" w:rsidP="001A4CE0">
      <w:pPr>
        <w:pStyle w:val="3"/>
        <w:numPr>
          <w:ilvl w:val="0"/>
          <w:numId w:val="7"/>
        </w:numPr>
        <w:shd w:val="clear" w:color="auto" w:fill="auto"/>
        <w:spacing w:after="0" w:line="240" w:lineRule="auto"/>
        <w:ind w:right="40"/>
        <w:jc w:val="both"/>
      </w:pPr>
      <w:r w:rsidRPr="001A4CE0">
        <w:rPr>
          <w:rStyle w:val="10"/>
        </w:rPr>
        <w:t xml:space="preserve">осуществляет контроль за соблюдением сроков проведения практики и соответствием ее содержания требованиям, установленным ОПОП </w:t>
      </w:r>
      <w:proofErr w:type="gramStart"/>
      <w:r w:rsidRPr="001A4CE0">
        <w:rPr>
          <w:rStyle w:val="10"/>
        </w:rPr>
        <w:t>ВО</w:t>
      </w:r>
      <w:proofErr w:type="gramEnd"/>
      <w:r w:rsidRPr="001A4CE0">
        <w:rPr>
          <w:rStyle w:val="10"/>
        </w:rPr>
        <w:t>;</w:t>
      </w:r>
    </w:p>
    <w:p w:rsidR="001A4CE0" w:rsidRPr="001A4CE0" w:rsidRDefault="001A4CE0" w:rsidP="001A4CE0">
      <w:pPr>
        <w:widowControl/>
        <w:numPr>
          <w:ilvl w:val="0"/>
          <w:numId w:val="7"/>
        </w:numPr>
        <w:autoSpaceDE/>
        <w:autoSpaceDN/>
        <w:adjustRightInd/>
        <w:spacing w:line="237" w:lineRule="auto"/>
        <w:jc w:val="both"/>
        <w:rPr>
          <w:sz w:val="24"/>
          <w:szCs w:val="24"/>
        </w:rPr>
      </w:pPr>
      <w:r w:rsidRPr="001A4CE0">
        <w:rPr>
          <w:sz w:val="24"/>
          <w:szCs w:val="24"/>
        </w:rPr>
        <w:t xml:space="preserve">осуществляет контроль обеспечения профильной организацией нормальных условий труда и быта обучающихся, контролирует проведение с </w:t>
      </w:r>
      <w:proofErr w:type="gramStart"/>
      <w:r w:rsidRPr="001A4CE0">
        <w:rPr>
          <w:sz w:val="24"/>
          <w:szCs w:val="24"/>
        </w:rPr>
        <w:t>обучающ</w:t>
      </w:r>
      <w:r w:rsidRPr="001A4CE0">
        <w:rPr>
          <w:sz w:val="24"/>
          <w:szCs w:val="24"/>
        </w:rPr>
        <w:t>и</w:t>
      </w:r>
      <w:r w:rsidRPr="001A4CE0">
        <w:rPr>
          <w:sz w:val="24"/>
          <w:szCs w:val="24"/>
        </w:rPr>
        <w:t>мися</w:t>
      </w:r>
      <w:proofErr w:type="gramEnd"/>
      <w:r w:rsidRPr="001A4CE0">
        <w:rPr>
          <w:sz w:val="24"/>
          <w:szCs w:val="24"/>
        </w:rPr>
        <w:t>, обязательных инструктажей по охране труда и технике безопасности и совместно с руководителем практики от профильной организации несет о</w:t>
      </w:r>
      <w:r w:rsidRPr="001A4CE0">
        <w:rPr>
          <w:sz w:val="24"/>
          <w:szCs w:val="24"/>
        </w:rPr>
        <w:t>т</w:t>
      </w:r>
      <w:r w:rsidRPr="001A4CE0">
        <w:rPr>
          <w:sz w:val="24"/>
          <w:szCs w:val="24"/>
        </w:rPr>
        <w:t>ветственность за соблюдением обучающимися правил техники безопасности;</w:t>
      </w:r>
    </w:p>
    <w:p w:rsidR="001A4CE0" w:rsidRPr="001A4CE0" w:rsidRDefault="001A4CE0" w:rsidP="001A4CE0">
      <w:pPr>
        <w:widowControl/>
        <w:numPr>
          <w:ilvl w:val="0"/>
          <w:numId w:val="7"/>
        </w:numPr>
        <w:autoSpaceDE/>
        <w:autoSpaceDN/>
        <w:adjustRightInd/>
        <w:spacing w:line="237" w:lineRule="auto"/>
        <w:jc w:val="both"/>
        <w:rPr>
          <w:sz w:val="24"/>
          <w:szCs w:val="24"/>
        </w:rPr>
      </w:pPr>
      <w:r w:rsidRPr="001A4CE0">
        <w:rPr>
          <w:sz w:val="24"/>
          <w:szCs w:val="24"/>
        </w:rPr>
        <w:t>контролирует выполнение практикантами правил внутреннего трудового распорядка профильной организации;</w:t>
      </w:r>
    </w:p>
    <w:p w:rsidR="001A4CE0" w:rsidRPr="001A4CE0" w:rsidRDefault="001A4CE0" w:rsidP="001A4CE0">
      <w:pPr>
        <w:widowControl/>
        <w:numPr>
          <w:ilvl w:val="0"/>
          <w:numId w:val="7"/>
        </w:numPr>
        <w:autoSpaceDE/>
        <w:autoSpaceDN/>
        <w:adjustRightInd/>
        <w:spacing w:line="237" w:lineRule="auto"/>
        <w:jc w:val="both"/>
        <w:rPr>
          <w:sz w:val="24"/>
          <w:szCs w:val="24"/>
        </w:rPr>
      </w:pPr>
      <w:r w:rsidRPr="001A4CE0">
        <w:rPr>
          <w:sz w:val="24"/>
          <w:szCs w:val="24"/>
        </w:rPr>
        <w:t>принимает участие в работе квалификационной комиссии, если программой практики предусмотрено присвоение квалификационных разрядов по пр</w:t>
      </w:r>
      <w:r w:rsidRPr="001A4CE0">
        <w:rPr>
          <w:sz w:val="24"/>
          <w:szCs w:val="24"/>
        </w:rPr>
        <w:t>о</w:t>
      </w:r>
      <w:r w:rsidRPr="001A4CE0">
        <w:rPr>
          <w:sz w:val="24"/>
          <w:szCs w:val="24"/>
        </w:rPr>
        <w:t>фессиям начального профессионального образования;</w:t>
      </w:r>
    </w:p>
    <w:p w:rsidR="001A4CE0" w:rsidRPr="001A4CE0" w:rsidRDefault="001A4CE0" w:rsidP="001A4CE0">
      <w:pPr>
        <w:widowControl/>
        <w:numPr>
          <w:ilvl w:val="0"/>
          <w:numId w:val="7"/>
        </w:numPr>
        <w:autoSpaceDE/>
        <w:autoSpaceDN/>
        <w:adjustRightInd/>
        <w:spacing w:line="237" w:lineRule="auto"/>
        <w:jc w:val="both"/>
        <w:rPr>
          <w:sz w:val="24"/>
          <w:szCs w:val="24"/>
        </w:rPr>
      </w:pPr>
      <w:r w:rsidRPr="001A4CE0">
        <w:rPr>
          <w:sz w:val="24"/>
          <w:szCs w:val="24"/>
        </w:rPr>
        <w:t>принимает участие в работе комиссии по приему зачетов по практике и в подготовке студенческих конференций по итогам практики;</w:t>
      </w:r>
    </w:p>
    <w:p w:rsidR="001A4CE0" w:rsidRPr="001A4CE0" w:rsidRDefault="001A4CE0" w:rsidP="001A4CE0">
      <w:pPr>
        <w:widowControl/>
        <w:numPr>
          <w:ilvl w:val="0"/>
          <w:numId w:val="7"/>
        </w:numPr>
        <w:autoSpaceDE/>
        <w:autoSpaceDN/>
        <w:adjustRightInd/>
        <w:spacing w:line="237" w:lineRule="auto"/>
        <w:jc w:val="both"/>
        <w:rPr>
          <w:sz w:val="24"/>
          <w:szCs w:val="24"/>
        </w:rPr>
      </w:pPr>
      <w:r w:rsidRPr="001A4CE0">
        <w:rPr>
          <w:sz w:val="24"/>
          <w:szCs w:val="24"/>
        </w:rPr>
        <w:t>рассматривает отчеты обучающимися по практике, дает отзывы об их  раб</w:t>
      </w:r>
      <w:r w:rsidRPr="001A4CE0">
        <w:rPr>
          <w:sz w:val="24"/>
          <w:szCs w:val="24"/>
        </w:rPr>
        <w:t>о</w:t>
      </w:r>
      <w:r w:rsidRPr="001A4CE0">
        <w:rPr>
          <w:sz w:val="24"/>
          <w:szCs w:val="24"/>
        </w:rPr>
        <w:t xml:space="preserve">те и представляет заведующему кафедрой письменный отчет о проведении  практики вместе с замечаниями и предложениями по совершенствованию профессионально-ориентированной подготовки </w:t>
      </w:r>
      <w:proofErr w:type="gramStart"/>
      <w:r w:rsidRPr="001A4CE0">
        <w:rPr>
          <w:sz w:val="24"/>
          <w:szCs w:val="24"/>
        </w:rPr>
        <w:t>обучающихся</w:t>
      </w:r>
      <w:proofErr w:type="gramEnd"/>
      <w:r w:rsidRPr="001A4CE0">
        <w:rPr>
          <w:sz w:val="24"/>
          <w:szCs w:val="24"/>
        </w:rPr>
        <w:t>;</w:t>
      </w:r>
    </w:p>
    <w:p w:rsidR="001A4CE0" w:rsidRPr="001A4CE0" w:rsidRDefault="001A4CE0" w:rsidP="001A4CE0">
      <w:pPr>
        <w:widowControl/>
        <w:numPr>
          <w:ilvl w:val="0"/>
          <w:numId w:val="7"/>
        </w:numPr>
        <w:autoSpaceDE/>
        <w:autoSpaceDN/>
        <w:adjustRightInd/>
        <w:spacing w:line="237" w:lineRule="auto"/>
        <w:jc w:val="both"/>
        <w:rPr>
          <w:sz w:val="24"/>
          <w:szCs w:val="24"/>
        </w:rPr>
      </w:pPr>
      <w:r w:rsidRPr="001A4CE0">
        <w:rPr>
          <w:sz w:val="24"/>
          <w:szCs w:val="24"/>
        </w:rPr>
        <w:t>проводит работу в тесном контакте с соответствующим руководителем пра</w:t>
      </w:r>
      <w:r w:rsidRPr="001A4CE0">
        <w:rPr>
          <w:sz w:val="24"/>
          <w:szCs w:val="24"/>
        </w:rPr>
        <w:t>к</w:t>
      </w:r>
      <w:r w:rsidRPr="001A4CE0">
        <w:rPr>
          <w:sz w:val="24"/>
          <w:szCs w:val="24"/>
        </w:rPr>
        <w:t>тики от профильной организации;</w:t>
      </w:r>
    </w:p>
    <w:p w:rsidR="001A4CE0" w:rsidRPr="001A4CE0" w:rsidRDefault="001A4CE0" w:rsidP="001A4CE0">
      <w:pPr>
        <w:widowControl/>
        <w:numPr>
          <w:ilvl w:val="0"/>
          <w:numId w:val="7"/>
        </w:numPr>
        <w:autoSpaceDE/>
        <w:autoSpaceDN/>
        <w:adjustRightInd/>
        <w:spacing w:line="237" w:lineRule="auto"/>
        <w:jc w:val="both"/>
        <w:rPr>
          <w:sz w:val="24"/>
          <w:szCs w:val="24"/>
        </w:rPr>
      </w:pPr>
      <w:r w:rsidRPr="001A4CE0">
        <w:rPr>
          <w:sz w:val="24"/>
          <w:szCs w:val="24"/>
        </w:rPr>
        <w:t xml:space="preserve">разрабатывает тематику индивидуальных заданий и оказывает методическую помощь </w:t>
      </w:r>
      <w:proofErr w:type="gramStart"/>
      <w:r w:rsidRPr="001A4CE0">
        <w:rPr>
          <w:sz w:val="24"/>
          <w:szCs w:val="24"/>
        </w:rPr>
        <w:t>обучающимся</w:t>
      </w:r>
      <w:proofErr w:type="gramEnd"/>
      <w:r w:rsidRPr="001A4CE0">
        <w:rPr>
          <w:sz w:val="24"/>
          <w:szCs w:val="24"/>
        </w:rPr>
        <w:t xml:space="preserve"> при выполнении ими индивидуальных заданий, а также в случае необходимости при сборе материалов к курсовому проекту (работе) или выпускной квалификационной работе в ходе преддипломной практики;</w:t>
      </w:r>
    </w:p>
    <w:p w:rsidR="001A4CE0" w:rsidRPr="001A4CE0" w:rsidRDefault="001A4CE0" w:rsidP="001A4CE0">
      <w:pPr>
        <w:widowControl/>
        <w:numPr>
          <w:ilvl w:val="0"/>
          <w:numId w:val="7"/>
        </w:numPr>
        <w:autoSpaceDE/>
        <w:autoSpaceDN/>
        <w:adjustRightInd/>
        <w:spacing w:line="237" w:lineRule="auto"/>
        <w:jc w:val="both"/>
        <w:rPr>
          <w:sz w:val="24"/>
          <w:szCs w:val="24"/>
        </w:rPr>
      </w:pPr>
      <w:r w:rsidRPr="001A4CE0">
        <w:rPr>
          <w:sz w:val="24"/>
          <w:szCs w:val="24"/>
        </w:rPr>
        <w:t xml:space="preserve">Оценивает результаты прохождения практики </w:t>
      </w:r>
      <w:proofErr w:type="gramStart"/>
      <w:r w:rsidRPr="001A4CE0">
        <w:rPr>
          <w:sz w:val="24"/>
          <w:szCs w:val="24"/>
        </w:rPr>
        <w:t>обучающимся</w:t>
      </w:r>
      <w:proofErr w:type="gramEnd"/>
      <w:r w:rsidRPr="001A4CE0">
        <w:rPr>
          <w:sz w:val="24"/>
          <w:szCs w:val="24"/>
        </w:rPr>
        <w:t>.</w:t>
      </w:r>
    </w:p>
    <w:p w:rsidR="001A4CE0" w:rsidRPr="001A4CE0" w:rsidRDefault="001A4CE0" w:rsidP="001A4CE0">
      <w:pPr>
        <w:spacing w:line="237" w:lineRule="auto"/>
        <w:ind w:firstLine="708"/>
        <w:jc w:val="both"/>
        <w:rPr>
          <w:sz w:val="24"/>
          <w:szCs w:val="24"/>
        </w:rPr>
      </w:pPr>
      <w:r w:rsidRPr="001A4CE0">
        <w:rPr>
          <w:sz w:val="24"/>
          <w:szCs w:val="24"/>
        </w:rPr>
        <w:t>4.10 Ответственность за проведение практики в профильной организации возлаг</w:t>
      </w:r>
      <w:r w:rsidRPr="001A4CE0">
        <w:rPr>
          <w:sz w:val="24"/>
          <w:szCs w:val="24"/>
        </w:rPr>
        <w:t>а</w:t>
      </w:r>
      <w:r w:rsidRPr="001A4CE0">
        <w:rPr>
          <w:sz w:val="24"/>
          <w:szCs w:val="24"/>
        </w:rPr>
        <w:lastRenderedPageBreak/>
        <w:t>ется приказом руководителя организации на одного из руководящих работников или в</w:t>
      </w:r>
      <w:r w:rsidRPr="001A4CE0">
        <w:rPr>
          <w:sz w:val="24"/>
          <w:szCs w:val="24"/>
        </w:rPr>
        <w:t>ы</w:t>
      </w:r>
      <w:r w:rsidRPr="001A4CE0">
        <w:rPr>
          <w:sz w:val="24"/>
          <w:szCs w:val="24"/>
        </w:rPr>
        <w:t>сококвалифицированных работников этой организации.</w:t>
      </w:r>
    </w:p>
    <w:p w:rsidR="001A4CE0" w:rsidRPr="001A4CE0" w:rsidRDefault="001A4CE0" w:rsidP="001A4CE0">
      <w:pPr>
        <w:spacing w:line="237" w:lineRule="auto"/>
        <w:ind w:firstLine="709"/>
        <w:jc w:val="both"/>
        <w:rPr>
          <w:sz w:val="24"/>
          <w:szCs w:val="24"/>
        </w:rPr>
      </w:pPr>
      <w:r w:rsidRPr="001A4CE0">
        <w:rPr>
          <w:sz w:val="24"/>
          <w:szCs w:val="24"/>
        </w:rPr>
        <w:t>4.11 Руководитель практики  от профильной организации, осуществляющий общее руководство практикой:</w:t>
      </w:r>
    </w:p>
    <w:p w:rsidR="001A4CE0" w:rsidRPr="001A4CE0" w:rsidRDefault="001A4CE0" w:rsidP="001A4CE0">
      <w:pPr>
        <w:widowControl/>
        <w:numPr>
          <w:ilvl w:val="0"/>
          <w:numId w:val="10"/>
        </w:numPr>
        <w:autoSpaceDE/>
        <w:autoSpaceDN/>
        <w:adjustRightInd/>
        <w:spacing w:line="237" w:lineRule="auto"/>
        <w:jc w:val="both"/>
        <w:rPr>
          <w:sz w:val="24"/>
          <w:szCs w:val="24"/>
        </w:rPr>
      </w:pPr>
      <w:r w:rsidRPr="001A4CE0">
        <w:rPr>
          <w:sz w:val="24"/>
          <w:szCs w:val="24"/>
        </w:rPr>
        <w:t>подбирает опытных специалистов  в качестве руководителей практики обуча</w:t>
      </w:r>
      <w:r w:rsidRPr="001A4CE0">
        <w:rPr>
          <w:sz w:val="24"/>
          <w:szCs w:val="24"/>
        </w:rPr>
        <w:t>ю</w:t>
      </w:r>
      <w:r w:rsidRPr="001A4CE0">
        <w:rPr>
          <w:sz w:val="24"/>
          <w:szCs w:val="24"/>
        </w:rPr>
        <w:t>щихся в отделе, лаборатории, школе и т.д.;</w:t>
      </w:r>
    </w:p>
    <w:p w:rsidR="001A4CE0" w:rsidRPr="001A4CE0" w:rsidRDefault="001A4CE0" w:rsidP="001A4CE0">
      <w:pPr>
        <w:widowControl/>
        <w:numPr>
          <w:ilvl w:val="0"/>
          <w:numId w:val="10"/>
        </w:numPr>
        <w:autoSpaceDE/>
        <w:autoSpaceDN/>
        <w:adjustRightInd/>
        <w:spacing w:line="237" w:lineRule="auto"/>
        <w:jc w:val="both"/>
        <w:rPr>
          <w:sz w:val="24"/>
          <w:szCs w:val="24"/>
        </w:rPr>
      </w:pPr>
      <w:r w:rsidRPr="001A4CE0">
        <w:rPr>
          <w:sz w:val="24"/>
          <w:szCs w:val="24"/>
        </w:rPr>
        <w:t>согласовывает индивидуальные задания, содержание и планируемые результаты практики;</w:t>
      </w:r>
    </w:p>
    <w:p w:rsidR="001A4CE0" w:rsidRPr="001A4CE0" w:rsidRDefault="001A4CE0" w:rsidP="001A4CE0">
      <w:pPr>
        <w:widowControl/>
        <w:numPr>
          <w:ilvl w:val="0"/>
          <w:numId w:val="10"/>
        </w:numPr>
        <w:autoSpaceDE/>
        <w:autoSpaceDN/>
        <w:adjustRightInd/>
        <w:spacing w:line="237" w:lineRule="auto"/>
        <w:jc w:val="both"/>
        <w:rPr>
          <w:sz w:val="24"/>
          <w:szCs w:val="24"/>
        </w:rPr>
      </w:pPr>
      <w:r w:rsidRPr="001A4CE0">
        <w:rPr>
          <w:sz w:val="24"/>
          <w:szCs w:val="24"/>
        </w:rPr>
        <w:t xml:space="preserve">предоставляет рабочие места </w:t>
      </w:r>
      <w:proofErr w:type="gramStart"/>
      <w:r w:rsidRPr="001A4CE0">
        <w:rPr>
          <w:sz w:val="24"/>
          <w:szCs w:val="24"/>
        </w:rPr>
        <w:t>обучающимся</w:t>
      </w:r>
      <w:proofErr w:type="gramEnd"/>
      <w:r w:rsidRPr="001A4CE0">
        <w:rPr>
          <w:sz w:val="24"/>
          <w:szCs w:val="24"/>
        </w:rPr>
        <w:t>;</w:t>
      </w:r>
    </w:p>
    <w:p w:rsidR="001A4CE0" w:rsidRPr="001A4CE0" w:rsidRDefault="001A4CE0" w:rsidP="001A4CE0">
      <w:pPr>
        <w:widowControl/>
        <w:numPr>
          <w:ilvl w:val="0"/>
          <w:numId w:val="10"/>
        </w:numPr>
        <w:autoSpaceDE/>
        <w:autoSpaceDN/>
        <w:adjustRightInd/>
        <w:spacing w:line="237" w:lineRule="auto"/>
        <w:jc w:val="both"/>
        <w:rPr>
          <w:sz w:val="24"/>
          <w:szCs w:val="24"/>
        </w:rPr>
      </w:pPr>
      <w:r w:rsidRPr="001A4CE0">
        <w:rPr>
          <w:sz w:val="24"/>
          <w:szCs w:val="24"/>
        </w:rPr>
        <w:t>совместно с руководителем практики от университета организует и контролир</w:t>
      </w:r>
      <w:r w:rsidRPr="001A4CE0">
        <w:rPr>
          <w:sz w:val="24"/>
          <w:szCs w:val="24"/>
        </w:rPr>
        <w:t>у</w:t>
      </w:r>
      <w:r w:rsidRPr="001A4CE0">
        <w:rPr>
          <w:sz w:val="24"/>
          <w:szCs w:val="24"/>
        </w:rPr>
        <w:t xml:space="preserve">ет организацию практики </w:t>
      </w:r>
      <w:proofErr w:type="gramStart"/>
      <w:r w:rsidRPr="001A4CE0">
        <w:rPr>
          <w:sz w:val="24"/>
          <w:szCs w:val="24"/>
        </w:rPr>
        <w:t>обучающихся</w:t>
      </w:r>
      <w:proofErr w:type="gramEnd"/>
      <w:r w:rsidRPr="001A4CE0">
        <w:rPr>
          <w:sz w:val="24"/>
          <w:szCs w:val="24"/>
        </w:rPr>
        <w:t xml:space="preserve"> в соответствии с настоящим Положен</w:t>
      </w:r>
      <w:r w:rsidRPr="001A4CE0">
        <w:rPr>
          <w:sz w:val="24"/>
          <w:szCs w:val="24"/>
        </w:rPr>
        <w:t>и</w:t>
      </w:r>
      <w:r w:rsidRPr="001A4CE0">
        <w:rPr>
          <w:sz w:val="24"/>
          <w:szCs w:val="24"/>
        </w:rPr>
        <w:t>ем, программой и утвержденными графиками прохождения практики;</w:t>
      </w:r>
    </w:p>
    <w:p w:rsidR="001A4CE0" w:rsidRPr="001A4CE0" w:rsidRDefault="001A4CE0" w:rsidP="001A4CE0">
      <w:pPr>
        <w:widowControl/>
        <w:numPr>
          <w:ilvl w:val="0"/>
          <w:numId w:val="10"/>
        </w:numPr>
        <w:autoSpaceDE/>
        <w:autoSpaceDN/>
        <w:adjustRightInd/>
        <w:spacing w:line="237" w:lineRule="auto"/>
        <w:jc w:val="both"/>
        <w:rPr>
          <w:sz w:val="24"/>
          <w:szCs w:val="24"/>
        </w:rPr>
      </w:pPr>
      <w:proofErr w:type="gramStart"/>
      <w:r w:rsidRPr="001A4CE0">
        <w:rPr>
          <w:sz w:val="24"/>
          <w:szCs w:val="24"/>
        </w:rPr>
        <w:t>обеспечивает  безопасные условия прохождения практики обучающимся, отв</w:t>
      </w:r>
      <w:r w:rsidRPr="001A4CE0">
        <w:rPr>
          <w:sz w:val="24"/>
          <w:szCs w:val="24"/>
        </w:rPr>
        <w:t>е</w:t>
      </w:r>
      <w:r w:rsidRPr="001A4CE0">
        <w:rPr>
          <w:sz w:val="24"/>
          <w:szCs w:val="24"/>
        </w:rPr>
        <w:t>чающие санитарным правилам и требованиям охраны труда;</w:t>
      </w:r>
      <w:proofErr w:type="gramEnd"/>
    </w:p>
    <w:p w:rsidR="001A4CE0" w:rsidRPr="001A4CE0" w:rsidRDefault="001A4CE0" w:rsidP="001A4CE0">
      <w:pPr>
        <w:pStyle w:val="af3"/>
        <w:numPr>
          <w:ilvl w:val="0"/>
          <w:numId w:val="10"/>
        </w:numPr>
        <w:shd w:val="clear" w:color="auto" w:fill="FFFFFF"/>
        <w:spacing w:before="100" w:beforeAutospacing="1" w:after="100" w:afterAutospacing="1"/>
        <w:jc w:val="both"/>
        <w:rPr>
          <w:color w:val="22272F"/>
          <w:sz w:val="24"/>
          <w:szCs w:val="24"/>
        </w:rPr>
      </w:pPr>
      <w:r w:rsidRPr="001A4CE0">
        <w:rPr>
          <w:color w:val="22272F"/>
          <w:sz w:val="24"/>
          <w:szCs w:val="24"/>
        </w:rPr>
        <w:t xml:space="preserve">проводит инструктаж </w:t>
      </w:r>
      <w:proofErr w:type="gramStart"/>
      <w:r w:rsidRPr="001A4CE0">
        <w:rPr>
          <w:color w:val="22272F"/>
          <w:sz w:val="24"/>
          <w:szCs w:val="24"/>
        </w:rPr>
        <w:t>обучающихся</w:t>
      </w:r>
      <w:proofErr w:type="gramEnd"/>
      <w:r w:rsidRPr="001A4CE0">
        <w:rPr>
          <w:color w:val="22272F"/>
          <w:sz w:val="24"/>
          <w:szCs w:val="24"/>
        </w:rPr>
        <w:t xml:space="preserve"> по ознакомлению с требованиями охраны труда, техники безопасности, пожарной безопасности, а также правилами вну</w:t>
      </w:r>
      <w:r w:rsidRPr="001A4CE0">
        <w:rPr>
          <w:color w:val="22272F"/>
          <w:sz w:val="24"/>
          <w:szCs w:val="24"/>
        </w:rPr>
        <w:t>т</w:t>
      </w:r>
      <w:r w:rsidRPr="001A4CE0">
        <w:rPr>
          <w:color w:val="22272F"/>
          <w:sz w:val="24"/>
          <w:szCs w:val="24"/>
        </w:rPr>
        <w:t>реннего трудового распорядка.</w:t>
      </w:r>
    </w:p>
    <w:p w:rsidR="001A4CE0" w:rsidRPr="001A4CE0" w:rsidRDefault="001A4CE0" w:rsidP="001A4CE0">
      <w:pPr>
        <w:widowControl/>
        <w:numPr>
          <w:ilvl w:val="0"/>
          <w:numId w:val="10"/>
        </w:numPr>
        <w:autoSpaceDE/>
        <w:autoSpaceDN/>
        <w:adjustRightInd/>
        <w:spacing w:line="237" w:lineRule="auto"/>
        <w:jc w:val="both"/>
        <w:rPr>
          <w:sz w:val="24"/>
          <w:szCs w:val="24"/>
        </w:rPr>
      </w:pPr>
      <w:r w:rsidRPr="001A4CE0">
        <w:rPr>
          <w:sz w:val="24"/>
          <w:szCs w:val="24"/>
        </w:rPr>
        <w:t>организует совместно с руководителем практики от университета чтение ле</w:t>
      </w:r>
      <w:r w:rsidRPr="001A4CE0">
        <w:rPr>
          <w:sz w:val="24"/>
          <w:szCs w:val="24"/>
        </w:rPr>
        <w:t>к</w:t>
      </w:r>
      <w:r w:rsidRPr="001A4CE0">
        <w:rPr>
          <w:sz w:val="24"/>
          <w:szCs w:val="24"/>
        </w:rPr>
        <w:t>ций, проведение семинаров и консультаций ведущими специалистами по пе</w:t>
      </w:r>
      <w:r w:rsidRPr="001A4CE0">
        <w:rPr>
          <w:sz w:val="24"/>
          <w:szCs w:val="24"/>
        </w:rPr>
        <w:t>р</w:t>
      </w:r>
      <w:r w:rsidRPr="001A4CE0">
        <w:rPr>
          <w:sz w:val="24"/>
          <w:szCs w:val="24"/>
        </w:rPr>
        <w:t>спективным направлениям развития соответствующей профессиональной сф</w:t>
      </w:r>
      <w:r w:rsidRPr="001A4CE0">
        <w:rPr>
          <w:sz w:val="24"/>
          <w:szCs w:val="24"/>
        </w:rPr>
        <w:t>е</w:t>
      </w:r>
      <w:r w:rsidRPr="001A4CE0">
        <w:rPr>
          <w:sz w:val="24"/>
          <w:szCs w:val="24"/>
        </w:rPr>
        <w:t>ры, проводит экскурсию внутри предприятия, учреждения или организации;</w:t>
      </w:r>
    </w:p>
    <w:p w:rsidR="001A4CE0" w:rsidRPr="001A4CE0" w:rsidRDefault="001A4CE0" w:rsidP="001A4CE0">
      <w:pPr>
        <w:widowControl/>
        <w:numPr>
          <w:ilvl w:val="0"/>
          <w:numId w:val="10"/>
        </w:numPr>
        <w:autoSpaceDE/>
        <w:autoSpaceDN/>
        <w:adjustRightInd/>
        <w:spacing w:line="237" w:lineRule="auto"/>
        <w:jc w:val="both"/>
        <w:rPr>
          <w:sz w:val="24"/>
          <w:szCs w:val="24"/>
        </w:rPr>
      </w:pPr>
      <w:r w:rsidRPr="001A4CE0">
        <w:rPr>
          <w:sz w:val="24"/>
          <w:szCs w:val="24"/>
        </w:rPr>
        <w:t>контролирует соблюдение практикантами производственной дисциплины и с</w:t>
      </w:r>
      <w:r w:rsidRPr="001A4CE0">
        <w:rPr>
          <w:sz w:val="24"/>
          <w:szCs w:val="24"/>
        </w:rPr>
        <w:t>о</w:t>
      </w:r>
      <w:r w:rsidRPr="001A4CE0">
        <w:rPr>
          <w:sz w:val="24"/>
          <w:szCs w:val="24"/>
        </w:rPr>
        <w:t>общает в университет обо всех случаях нарушения обучающимися правил вну</w:t>
      </w:r>
      <w:r w:rsidRPr="001A4CE0">
        <w:rPr>
          <w:sz w:val="24"/>
          <w:szCs w:val="24"/>
        </w:rPr>
        <w:t>т</w:t>
      </w:r>
      <w:r w:rsidRPr="001A4CE0">
        <w:rPr>
          <w:sz w:val="24"/>
          <w:szCs w:val="24"/>
        </w:rPr>
        <w:t>реннего трудового распорядка и наложенных на них дисциплинарных взыск</w:t>
      </w:r>
      <w:r w:rsidRPr="001A4CE0">
        <w:rPr>
          <w:sz w:val="24"/>
          <w:szCs w:val="24"/>
        </w:rPr>
        <w:t>а</w:t>
      </w:r>
      <w:r w:rsidRPr="001A4CE0">
        <w:rPr>
          <w:sz w:val="24"/>
          <w:szCs w:val="24"/>
        </w:rPr>
        <w:t>ний;</w:t>
      </w:r>
    </w:p>
    <w:p w:rsidR="001A4CE0" w:rsidRPr="001A4CE0" w:rsidRDefault="001A4CE0" w:rsidP="001A4CE0">
      <w:pPr>
        <w:widowControl/>
        <w:numPr>
          <w:ilvl w:val="0"/>
          <w:numId w:val="10"/>
        </w:numPr>
        <w:autoSpaceDE/>
        <w:autoSpaceDN/>
        <w:adjustRightInd/>
        <w:spacing w:line="237" w:lineRule="auto"/>
        <w:jc w:val="both"/>
        <w:rPr>
          <w:sz w:val="24"/>
          <w:szCs w:val="24"/>
        </w:rPr>
      </w:pPr>
      <w:r w:rsidRPr="001A4CE0">
        <w:rPr>
          <w:sz w:val="24"/>
          <w:szCs w:val="24"/>
        </w:rPr>
        <w:t>осуществляет учет работы практикантов;</w:t>
      </w:r>
    </w:p>
    <w:p w:rsidR="001A4CE0" w:rsidRPr="001A4CE0" w:rsidRDefault="001A4CE0" w:rsidP="001A4CE0">
      <w:pPr>
        <w:widowControl/>
        <w:numPr>
          <w:ilvl w:val="0"/>
          <w:numId w:val="10"/>
        </w:numPr>
        <w:autoSpaceDE/>
        <w:autoSpaceDN/>
        <w:adjustRightInd/>
        <w:spacing w:line="237" w:lineRule="auto"/>
        <w:jc w:val="both"/>
        <w:rPr>
          <w:sz w:val="24"/>
          <w:szCs w:val="24"/>
        </w:rPr>
      </w:pPr>
      <w:r w:rsidRPr="001A4CE0">
        <w:rPr>
          <w:sz w:val="24"/>
          <w:szCs w:val="24"/>
        </w:rPr>
        <w:t>организует совместно с руководителем практики от университета перемещение обучающимся по рабочим местам;</w:t>
      </w:r>
    </w:p>
    <w:p w:rsidR="001A4CE0" w:rsidRPr="001A4CE0" w:rsidRDefault="001A4CE0" w:rsidP="001A4CE0">
      <w:pPr>
        <w:widowControl/>
        <w:numPr>
          <w:ilvl w:val="0"/>
          <w:numId w:val="10"/>
        </w:numPr>
        <w:autoSpaceDE/>
        <w:autoSpaceDN/>
        <w:adjustRightInd/>
        <w:spacing w:line="237" w:lineRule="auto"/>
        <w:jc w:val="both"/>
        <w:rPr>
          <w:sz w:val="24"/>
          <w:szCs w:val="24"/>
        </w:rPr>
      </w:pPr>
      <w:r w:rsidRPr="001A4CE0">
        <w:rPr>
          <w:sz w:val="24"/>
          <w:szCs w:val="24"/>
        </w:rPr>
        <w:t>отчитывается перед руководством профильной организации за проведение пра</w:t>
      </w:r>
      <w:r w:rsidRPr="001A4CE0">
        <w:rPr>
          <w:sz w:val="24"/>
          <w:szCs w:val="24"/>
        </w:rPr>
        <w:t>к</w:t>
      </w:r>
      <w:r w:rsidRPr="001A4CE0">
        <w:rPr>
          <w:sz w:val="24"/>
          <w:szCs w:val="24"/>
        </w:rPr>
        <w:t>тики.</w:t>
      </w:r>
    </w:p>
    <w:p w:rsidR="001A4CE0" w:rsidRPr="001A4CE0" w:rsidRDefault="001A4CE0" w:rsidP="001A4CE0">
      <w:pPr>
        <w:spacing w:line="237" w:lineRule="auto"/>
        <w:ind w:firstLine="709"/>
        <w:jc w:val="both"/>
        <w:rPr>
          <w:sz w:val="24"/>
          <w:szCs w:val="24"/>
        </w:rPr>
      </w:pPr>
      <w:r w:rsidRPr="001A4CE0">
        <w:rPr>
          <w:sz w:val="24"/>
          <w:szCs w:val="24"/>
        </w:rPr>
        <w:t xml:space="preserve">4.12 Руководитель практики  </w:t>
      </w:r>
      <w:proofErr w:type="gramStart"/>
      <w:r w:rsidRPr="001A4CE0">
        <w:rPr>
          <w:sz w:val="24"/>
          <w:szCs w:val="24"/>
        </w:rPr>
        <w:t>обучающихся</w:t>
      </w:r>
      <w:proofErr w:type="gramEnd"/>
      <w:r w:rsidRPr="001A4CE0">
        <w:rPr>
          <w:sz w:val="24"/>
          <w:szCs w:val="24"/>
        </w:rPr>
        <w:t>, в цехе (отделе, лаборатории, школе и т.д.), осуществляющий непосредственное руководство практикой:</w:t>
      </w:r>
    </w:p>
    <w:p w:rsidR="001A4CE0" w:rsidRPr="001A4CE0" w:rsidRDefault="001A4CE0" w:rsidP="001A4CE0">
      <w:pPr>
        <w:widowControl/>
        <w:numPr>
          <w:ilvl w:val="0"/>
          <w:numId w:val="11"/>
        </w:numPr>
        <w:autoSpaceDE/>
        <w:autoSpaceDN/>
        <w:adjustRightInd/>
        <w:spacing w:line="237" w:lineRule="auto"/>
        <w:jc w:val="both"/>
        <w:rPr>
          <w:sz w:val="24"/>
          <w:szCs w:val="24"/>
        </w:rPr>
      </w:pPr>
      <w:r w:rsidRPr="001A4CE0">
        <w:rPr>
          <w:sz w:val="24"/>
          <w:szCs w:val="24"/>
        </w:rPr>
        <w:t xml:space="preserve">организует прохождение практики </w:t>
      </w:r>
      <w:proofErr w:type="gramStart"/>
      <w:r w:rsidRPr="001A4CE0">
        <w:rPr>
          <w:sz w:val="24"/>
          <w:szCs w:val="24"/>
        </w:rPr>
        <w:t>закрепленных</w:t>
      </w:r>
      <w:proofErr w:type="gramEnd"/>
      <w:r w:rsidRPr="001A4CE0">
        <w:rPr>
          <w:sz w:val="24"/>
          <w:szCs w:val="24"/>
        </w:rPr>
        <w:t xml:space="preserve"> за ним обучающихся в тесном контакте с руководителем практики от университета и руководителем практики от профильной организации, осуществляющим общее руководство практикой;</w:t>
      </w:r>
    </w:p>
    <w:p w:rsidR="001A4CE0" w:rsidRPr="001A4CE0" w:rsidRDefault="001A4CE0" w:rsidP="001A4CE0">
      <w:pPr>
        <w:widowControl/>
        <w:numPr>
          <w:ilvl w:val="0"/>
          <w:numId w:val="11"/>
        </w:numPr>
        <w:autoSpaceDE/>
        <w:autoSpaceDN/>
        <w:adjustRightInd/>
        <w:spacing w:line="237" w:lineRule="auto"/>
        <w:jc w:val="both"/>
        <w:rPr>
          <w:sz w:val="24"/>
          <w:szCs w:val="24"/>
        </w:rPr>
      </w:pPr>
      <w:r w:rsidRPr="001A4CE0">
        <w:rPr>
          <w:sz w:val="24"/>
          <w:szCs w:val="24"/>
        </w:rPr>
        <w:t>знакомит обучающихся с организацией работ на конкретном рабочем месте, с технологиями, оборудованием и его эксплуатацией, экономикой производства, охраной труда и т.д.;</w:t>
      </w:r>
    </w:p>
    <w:p w:rsidR="001A4CE0" w:rsidRPr="001A4CE0" w:rsidRDefault="001A4CE0" w:rsidP="001A4CE0">
      <w:pPr>
        <w:widowControl/>
        <w:numPr>
          <w:ilvl w:val="0"/>
          <w:numId w:val="11"/>
        </w:numPr>
        <w:autoSpaceDE/>
        <w:autoSpaceDN/>
        <w:adjustRightInd/>
        <w:spacing w:line="237" w:lineRule="auto"/>
        <w:jc w:val="both"/>
        <w:rPr>
          <w:sz w:val="24"/>
          <w:szCs w:val="24"/>
        </w:rPr>
      </w:pPr>
      <w:r w:rsidRPr="001A4CE0">
        <w:rPr>
          <w:sz w:val="24"/>
          <w:szCs w:val="24"/>
        </w:rPr>
        <w:t>осуществляет постоянный контроль производимой работой практикантов, пом</w:t>
      </w:r>
      <w:r w:rsidRPr="001A4CE0">
        <w:rPr>
          <w:sz w:val="24"/>
          <w:szCs w:val="24"/>
        </w:rPr>
        <w:t>о</w:t>
      </w:r>
      <w:r w:rsidRPr="001A4CE0">
        <w:rPr>
          <w:sz w:val="24"/>
          <w:szCs w:val="24"/>
        </w:rPr>
        <w:t>гает им  правильно выполнять все задания на данном рабочем месте, знакомит с передовыми методами работы и консультирует по производственным вопросам;</w:t>
      </w:r>
    </w:p>
    <w:p w:rsidR="001A4CE0" w:rsidRPr="001A4CE0" w:rsidRDefault="001A4CE0" w:rsidP="001A4CE0">
      <w:pPr>
        <w:widowControl/>
        <w:numPr>
          <w:ilvl w:val="0"/>
          <w:numId w:val="11"/>
        </w:numPr>
        <w:autoSpaceDE/>
        <w:autoSpaceDN/>
        <w:adjustRightInd/>
        <w:spacing w:line="237" w:lineRule="auto"/>
        <w:jc w:val="both"/>
        <w:rPr>
          <w:sz w:val="24"/>
          <w:szCs w:val="24"/>
        </w:rPr>
      </w:pPr>
      <w:r w:rsidRPr="001A4CE0">
        <w:rPr>
          <w:sz w:val="24"/>
          <w:szCs w:val="24"/>
        </w:rPr>
        <w:t>обучает практикантов безопасным  методам работы;</w:t>
      </w:r>
    </w:p>
    <w:p w:rsidR="001A4CE0" w:rsidRPr="001A4CE0" w:rsidRDefault="001A4CE0" w:rsidP="001A4CE0">
      <w:pPr>
        <w:widowControl/>
        <w:numPr>
          <w:ilvl w:val="0"/>
          <w:numId w:val="11"/>
        </w:numPr>
        <w:autoSpaceDE/>
        <w:autoSpaceDN/>
        <w:adjustRightInd/>
        <w:spacing w:line="237" w:lineRule="auto"/>
        <w:jc w:val="both"/>
        <w:rPr>
          <w:rStyle w:val="10"/>
          <w:spacing w:val="0"/>
          <w:shd w:val="clear" w:color="auto" w:fill="auto"/>
        </w:rPr>
      </w:pPr>
      <w:r w:rsidRPr="001A4CE0">
        <w:rPr>
          <w:sz w:val="24"/>
          <w:szCs w:val="24"/>
        </w:rPr>
        <w:t>контролирует ведение дневников и подготовку отчетов, составляет на практ</w:t>
      </w:r>
      <w:r w:rsidRPr="001A4CE0">
        <w:rPr>
          <w:sz w:val="24"/>
          <w:szCs w:val="24"/>
        </w:rPr>
        <w:t>и</w:t>
      </w:r>
      <w:r w:rsidRPr="001A4CE0">
        <w:rPr>
          <w:sz w:val="24"/>
          <w:szCs w:val="24"/>
        </w:rPr>
        <w:t>кантов производственные характеристики, содержащие данные о выполнении программы практики и индивидуальных заданий.</w:t>
      </w:r>
    </w:p>
    <w:p w:rsidR="001A4CE0" w:rsidRPr="001A4CE0" w:rsidRDefault="001A4CE0" w:rsidP="001A4CE0">
      <w:pPr>
        <w:pStyle w:val="3"/>
        <w:shd w:val="clear" w:color="auto" w:fill="auto"/>
        <w:tabs>
          <w:tab w:val="left" w:pos="1214"/>
        </w:tabs>
        <w:spacing w:after="0" w:line="470" w:lineRule="exact"/>
        <w:ind w:left="700"/>
        <w:jc w:val="both"/>
      </w:pPr>
      <w:r w:rsidRPr="001A4CE0">
        <w:rPr>
          <w:rStyle w:val="2"/>
        </w:rPr>
        <w:lastRenderedPageBreak/>
        <w:t>4.13 Обучающиеся в период прохождения практики обязаны:</w:t>
      </w:r>
    </w:p>
    <w:p w:rsidR="001A4CE0" w:rsidRPr="001A4CE0" w:rsidRDefault="001A4CE0" w:rsidP="001A4CE0">
      <w:pPr>
        <w:pStyle w:val="3"/>
        <w:numPr>
          <w:ilvl w:val="0"/>
          <w:numId w:val="8"/>
        </w:numPr>
        <w:shd w:val="clear" w:color="auto" w:fill="auto"/>
        <w:spacing w:after="0" w:line="240" w:lineRule="auto"/>
        <w:ind w:right="40"/>
        <w:jc w:val="both"/>
      </w:pPr>
      <w:r w:rsidRPr="001A4CE0">
        <w:rPr>
          <w:rStyle w:val="2"/>
        </w:rPr>
        <w:t>выполнять индивидуальные задания, предусмотренные программами практики;</w:t>
      </w:r>
    </w:p>
    <w:p w:rsidR="001A4CE0" w:rsidRPr="001A4CE0" w:rsidRDefault="001A4CE0" w:rsidP="001A4CE0">
      <w:pPr>
        <w:pStyle w:val="3"/>
        <w:numPr>
          <w:ilvl w:val="0"/>
          <w:numId w:val="8"/>
        </w:numPr>
        <w:shd w:val="clear" w:color="auto" w:fill="auto"/>
        <w:spacing w:after="0" w:line="240" w:lineRule="auto"/>
        <w:jc w:val="both"/>
      </w:pPr>
      <w:r w:rsidRPr="001A4CE0">
        <w:rPr>
          <w:rStyle w:val="2"/>
        </w:rPr>
        <w:t>соблюдать правила внутреннего трудового распорядка;</w:t>
      </w:r>
    </w:p>
    <w:p w:rsidR="001A4CE0" w:rsidRPr="001A4CE0" w:rsidRDefault="001A4CE0" w:rsidP="001A4CE0">
      <w:pPr>
        <w:widowControl/>
        <w:numPr>
          <w:ilvl w:val="0"/>
          <w:numId w:val="8"/>
        </w:numPr>
        <w:autoSpaceDE/>
        <w:autoSpaceDN/>
        <w:adjustRightInd/>
        <w:spacing w:line="237" w:lineRule="auto"/>
        <w:jc w:val="both"/>
        <w:rPr>
          <w:sz w:val="24"/>
          <w:szCs w:val="24"/>
        </w:rPr>
      </w:pPr>
      <w:r w:rsidRPr="001A4CE0">
        <w:rPr>
          <w:color w:val="22272F"/>
          <w:sz w:val="23"/>
          <w:szCs w:val="23"/>
        </w:rPr>
        <w:t>соблюдают требования охраны труда и пожарной безопасности, техники без</w:t>
      </w:r>
      <w:r w:rsidRPr="001A4CE0">
        <w:rPr>
          <w:color w:val="22272F"/>
          <w:sz w:val="23"/>
          <w:szCs w:val="23"/>
        </w:rPr>
        <w:t>о</w:t>
      </w:r>
      <w:r w:rsidRPr="001A4CE0">
        <w:rPr>
          <w:color w:val="22272F"/>
          <w:sz w:val="23"/>
          <w:szCs w:val="23"/>
        </w:rPr>
        <w:t>пасности, производственной санитарии</w:t>
      </w:r>
      <w:r w:rsidRPr="001A4CE0">
        <w:rPr>
          <w:sz w:val="24"/>
          <w:szCs w:val="24"/>
        </w:rPr>
        <w:t>;</w:t>
      </w:r>
    </w:p>
    <w:p w:rsidR="001A4CE0" w:rsidRPr="001A4CE0" w:rsidRDefault="001A4CE0" w:rsidP="001A4CE0">
      <w:pPr>
        <w:widowControl/>
        <w:numPr>
          <w:ilvl w:val="0"/>
          <w:numId w:val="8"/>
        </w:numPr>
        <w:autoSpaceDE/>
        <w:autoSpaceDN/>
        <w:adjustRightInd/>
        <w:spacing w:line="237" w:lineRule="auto"/>
        <w:jc w:val="both"/>
        <w:rPr>
          <w:sz w:val="24"/>
          <w:szCs w:val="24"/>
        </w:rPr>
      </w:pPr>
      <w:r w:rsidRPr="001A4CE0">
        <w:rPr>
          <w:sz w:val="24"/>
          <w:szCs w:val="24"/>
        </w:rPr>
        <w:t>участвовать в рационализаторской и изобретательской работе;</w:t>
      </w:r>
    </w:p>
    <w:p w:rsidR="001A4CE0" w:rsidRPr="001A4CE0" w:rsidRDefault="001A4CE0" w:rsidP="001A4CE0">
      <w:pPr>
        <w:widowControl/>
        <w:numPr>
          <w:ilvl w:val="0"/>
          <w:numId w:val="8"/>
        </w:numPr>
        <w:autoSpaceDE/>
        <w:autoSpaceDN/>
        <w:adjustRightInd/>
        <w:spacing w:line="237" w:lineRule="auto"/>
        <w:jc w:val="both"/>
        <w:rPr>
          <w:sz w:val="24"/>
          <w:szCs w:val="24"/>
        </w:rPr>
      </w:pPr>
      <w:r w:rsidRPr="001A4CE0">
        <w:rPr>
          <w:sz w:val="24"/>
          <w:szCs w:val="24"/>
        </w:rPr>
        <w:t>нести ответственность за выполняемую работу и ее результаты наравне со штатными работниками;</w:t>
      </w:r>
    </w:p>
    <w:p w:rsidR="001A4CE0" w:rsidRPr="001A4CE0" w:rsidRDefault="001A4CE0" w:rsidP="001A4CE0">
      <w:pPr>
        <w:widowControl/>
        <w:numPr>
          <w:ilvl w:val="0"/>
          <w:numId w:val="8"/>
        </w:numPr>
        <w:autoSpaceDE/>
        <w:autoSpaceDN/>
        <w:adjustRightInd/>
        <w:spacing w:line="237" w:lineRule="auto"/>
        <w:jc w:val="both"/>
        <w:rPr>
          <w:sz w:val="24"/>
          <w:szCs w:val="24"/>
        </w:rPr>
      </w:pPr>
      <w:r w:rsidRPr="001A4CE0">
        <w:rPr>
          <w:sz w:val="24"/>
          <w:szCs w:val="24"/>
        </w:rPr>
        <w:t>представить своевременно руководителю практики дневник, письменный о</w:t>
      </w:r>
      <w:r w:rsidRPr="001A4CE0">
        <w:rPr>
          <w:sz w:val="24"/>
          <w:szCs w:val="24"/>
        </w:rPr>
        <w:t>т</w:t>
      </w:r>
      <w:r w:rsidRPr="001A4CE0">
        <w:rPr>
          <w:sz w:val="24"/>
          <w:szCs w:val="24"/>
        </w:rPr>
        <w:t>чет о выполнении всех заданий и сдать зачет по практике.</w:t>
      </w:r>
    </w:p>
    <w:p w:rsidR="001A4CE0" w:rsidRPr="001A4CE0" w:rsidRDefault="001A4CE0" w:rsidP="001A4CE0">
      <w:pPr>
        <w:pStyle w:val="3"/>
        <w:shd w:val="clear" w:color="auto" w:fill="auto"/>
        <w:tabs>
          <w:tab w:val="left" w:pos="1234"/>
        </w:tabs>
        <w:spacing w:after="0" w:line="240" w:lineRule="auto"/>
        <w:ind w:right="40" w:firstLine="709"/>
        <w:jc w:val="both"/>
      </w:pPr>
      <w:proofErr w:type="gramStart"/>
      <w:r w:rsidRPr="001A4CE0">
        <w:rPr>
          <w:rStyle w:val="2"/>
        </w:rPr>
        <w:t>4.14 Обучающиеся, совмещающие обучение с трудовой деятельностью, вправе проходить учебную, производственную, в том числе преддипломную практики, по месту трудовой деятельности в случаях, если профессиональная деятельность, ос</w:t>
      </w:r>
      <w:r w:rsidRPr="001A4CE0">
        <w:rPr>
          <w:rStyle w:val="2"/>
        </w:rPr>
        <w:t>у</w:t>
      </w:r>
      <w:r w:rsidRPr="001A4CE0">
        <w:rPr>
          <w:rStyle w:val="2"/>
        </w:rPr>
        <w:t>ществляемая ими, соответствует требованиям к содержанию практики.</w:t>
      </w:r>
      <w:proofErr w:type="gramEnd"/>
    </w:p>
    <w:p w:rsidR="001A4CE0" w:rsidRPr="001A4CE0" w:rsidRDefault="001A4CE0" w:rsidP="001A4CE0">
      <w:pPr>
        <w:pStyle w:val="3"/>
        <w:shd w:val="clear" w:color="auto" w:fill="auto"/>
        <w:spacing w:after="0" w:line="240" w:lineRule="auto"/>
        <w:ind w:firstLine="709"/>
        <w:jc w:val="both"/>
      </w:pPr>
      <w:r w:rsidRPr="001A4CE0">
        <w:t>4.15 Обучающиеся, заключившие контракт с будущими работодателями, прои</w:t>
      </w:r>
      <w:r w:rsidRPr="001A4CE0">
        <w:t>з</w:t>
      </w:r>
      <w:r w:rsidRPr="001A4CE0">
        <w:t>водственную и преддипломную практики, как правило, проходят в соответствующих профильных организациях.</w:t>
      </w:r>
    </w:p>
    <w:p w:rsidR="001A4CE0" w:rsidRPr="001A4CE0" w:rsidRDefault="001A4CE0" w:rsidP="001A4CE0">
      <w:pPr>
        <w:spacing w:line="237" w:lineRule="auto"/>
        <w:ind w:firstLine="709"/>
        <w:jc w:val="both"/>
        <w:rPr>
          <w:sz w:val="24"/>
          <w:szCs w:val="24"/>
        </w:rPr>
      </w:pPr>
      <w:r w:rsidRPr="001A4CE0">
        <w:rPr>
          <w:sz w:val="24"/>
          <w:szCs w:val="24"/>
        </w:rPr>
        <w:t>4.16 Продолжительность рабочего дня обучающихся при прохождении практики в профильных организациях составляет для обучающихся в возрасте от 16 до 18 лет не б</w:t>
      </w:r>
      <w:r w:rsidRPr="001A4CE0">
        <w:rPr>
          <w:sz w:val="24"/>
          <w:szCs w:val="24"/>
        </w:rPr>
        <w:t>о</w:t>
      </w:r>
      <w:r w:rsidR="00921D33">
        <w:rPr>
          <w:sz w:val="24"/>
          <w:szCs w:val="24"/>
        </w:rPr>
        <w:t>лее 35</w:t>
      </w:r>
      <w:r w:rsidRPr="001A4CE0">
        <w:rPr>
          <w:sz w:val="24"/>
          <w:szCs w:val="24"/>
        </w:rPr>
        <w:t xml:space="preserve"> часов в неделю, в возрасте от  18 лет и старше не более 40 часов в неделю. </w:t>
      </w:r>
    </w:p>
    <w:p w:rsidR="001A4CE0" w:rsidRPr="001A4CE0" w:rsidRDefault="001A4CE0" w:rsidP="001A4CE0">
      <w:pPr>
        <w:pStyle w:val="af3"/>
        <w:spacing w:line="237" w:lineRule="auto"/>
        <w:ind w:left="0" w:firstLine="709"/>
        <w:jc w:val="both"/>
        <w:rPr>
          <w:sz w:val="24"/>
          <w:szCs w:val="24"/>
        </w:rPr>
      </w:pPr>
      <w:r w:rsidRPr="001A4CE0">
        <w:rPr>
          <w:sz w:val="24"/>
          <w:szCs w:val="24"/>
        </w:rPr>
        <w:t>4.17 Обучающиеся заочной формы обучения, работающие по избранному в униве</w:t>
      </w:r>
      <w:r w:rsidRPr="001A4CE0">
        <w:rPr>
          <w:sz w:val="24"/>
          <w:szCs w:val="24"/>
        </w:rPr>
        <w:t>р</w:t>
      </w:r>
      <w:r w:rsidRPr="001A4CE0">
        <w:rPr>
          <w:sz w:val="24"/>
          <w:szCs w:val="24"/>
        </w:rPr>
        <w:t xml:space="preserve">ситете направлению подготовки (специальности), все виды практик, за исключением преддипломной, организуют самостоятельно. </w:t>
      </w:r>
    </w:p>
    <w:p w:rsidR="001A4CE0" w:rsidRPr="001A4CE0" w:rsidRDefault="001A4CE0" w:rsidP="001A4CE0">
      <w:pPr>
        <w:pStyle w:val="af3"/>
        <w:spacing w:line="237" w:lineRule="auto"/>
        <w:ind w:left="0" w:firstLine="709"/>
        <w:jc w:val="both"/>
        <w:rPr>
          <w:sz w:val="24"/>
          <w:szCs w:val="24"/>
        </w:rPr>
      </w:pPr>
      <w:r w:rsidRPr="001A4CE0">
        <w:rPr>
          <w:sz w:val="24"/>
          <w:szCs w:val="24"/>
        </w:rPr>
        <w:t>4.18</w:t>
      </w:r>
      <w:proofErr w:type="gramStart"/>
      <w:r w:rsidRPr="001A4CE0">
        <w:rPr>
          <w:sz w:val="24"/>
          <w:szCs w:val="24"/>
        </w:rPr>
        <w:t xml:space="preserve"> С</w:t>
      </w:r>
      <w:proofErr w:type="gramEnd"/>
      <w:r w:rsidRPr="001A4CE0">
        <w:rPr>
          <w:sz w:val="24"/>
          <w:szCs w:val="24"/>
        </w:rPr>
        <w:t xml:space="preserve"> момента зачисления обучающихся в период практики в качестве практика</w:t>
      </w:r>
      <w:r w:rsidRPr="001A4CE0">
        <w:rPr>
          <w:sz w:val="24"/>
          <w:szCs w:val="24"/>
        </w:rPr>
        <w:t>н</w:t>
      </w:r>
      <w:r w:rsidRPr="001A4CE0">
        <w:rPr>
          <w:sz w:val="24"/>
          <w:szCs w:val="24"/>
        </w:rPr>
        <w:t>тов на рабочие места на них распространяются правила охраны труда и правила внутре</w:t>
      </w:r>
      <w:r w:rsidRPr="001A4CE0">
        <w:rPr>
          <w:sz w:val="24"/>
          <w:szCs w:val="24"/>
        </w:rPr>
        <w:t>н</w:t>
      </w:r>
      <w:r w:rsidRPr="001A4CE0">
        <w:rPr>
          <w:sz w:val="24"/>
          <w:szCs w:val="24"/>
        </w:rPr>
        <w:t>него распорядка, действующие в профильной организации, с которыми они должны быть ознакомлены в установленном порядке.</w:t>
      </w:r>
    </w:p>
    <w:p w:rsidR="001A4CE0" w:rsidRPr="001A4CE0" w:rsidRDefault="001A4CE0" w:rsidP="001A4CE0">
      <w:pPr>
        <w:spacing w:line="237" w:lineRule="auto"/>
        <w:ind w:firstLine="709"/>
        <w:jc w:val="both"/>
        <w:rPr>
          <w:sz w:val="24"/>
          <w:szCs w:val="24"/>
        </w:rPr>
      </w:pPr>
      <w:r w:rsidRPr="001A4CE0">
        <w:rPr>
          <w:sz w:val="24"/>
          <w:szCs w:val="24"/>
        </w:rPr>
        <w:t>4.19</w:t>
      </w:r>
      <w:proofErr w:type="gramStart"/>
      <w:r w:rsidRPr="001A4CE0">
        <w:rPr>
          <w:sz w:val="24"/>
          <w:szCs w:val="24"/>
        </w:rPr>
        <w:t xml:space="preserve"> Д</w:t>
      </w:r>
      <w:proofErr w:type="gramEnd"/>
      <w:r w:rsidRPr="001A4CE0">
        <w:rPr>
          <w:sz w:val="24"/>
          <w:szCs w:val="24"/>
        </w:rPr>
        <w:t>ля всех категорий обучающихся прохождение практик является обязател</w:t>
      </w:r>
      <w:r w:rsidRPr="001A4CE0">
        <w:rPr>
          <w:sz w:val="24"/>
          <w:szCs w:val="24"/>
        </w:rPr>
        <w:t>ь</w:t>
      </w:r>
      <w:r w:rsidRPr="001A4CE0">
        <w:rPr>
          <w:sz w:val="24"/>
          <w:szCs w:val="24"/>
        </w:rPr>
        <w:t xml:space="preserve">ным. </w:t>
      </w:r>
    </w:p>
    <w:p w:rsidR="001A4CE0" w:rsidRPr="001A4CE0" w:rsidRDefault="001A4CE0" w:rsidP="001A4CE0">
      <w:pPr>
        <w:spacing w:line="237" w:lineRule="auto"/>
        <w:ind w:firstLine="709"/>
        <w:jc w:val="both"/>
        <w:rPr>
          <w:sz w:val="24"/>
          <w:szCs w:val="24"/>
        </w:rPr>
      </w:pPr>
      <w:r w:rsidRPr="001A4CE0">
        <w:rPr>
          <w:sz w:val="24"/>
          <w:szCs w:val="24"/>
        </w:rPr>
        <w:t>4.20 Учебная нагрузка преподавателей по практике определяется по действующим в университете нормам времени учебной работы.</w:t>
      </w:r>
    </w:p>
    <w:p w:rsidR="001A4CE0" w:rsidRPr="001A4CE0" w:rsidRDefault="001A4CE0" w:rsidP="001A4CE0">
      <w:pPr>
        <w:pStyle w:val="3"/>
        <w:shd w:val="clear" w:color="auto" w:fill="auto"/>
        <w:spacing w:after="0" w:line="240" w:lineRule="auto"/>
        <w:ind w:left="40" w:right="40" w:firstLine="669"/>
        <w:jc w:val="both"/>
      </w:pPr>
      <w:r w:rsidRPr="001A4CE0">
        <w:rPr>
          <w:rStyle w:val="2"/>
        </w:rPr>
        <w:t>4.21</w:t>
      </w:r>
      <w:proofErr w:type="gramStart"/>
      <w:r w:rsidRPr="001A4CE0">
        <w:rPr>
          <w:rStyle w:val="2"/>
        </w:rPr>
        <w:t xml:space="preserve"> П</w:t>
      </w:r>
      <w:proofErr w:type="gramEnd"/>
      <w:r w:rsidRPr="001A4CE0">
        <w:rPr>
          <w:rStyle w:val="2"/>
        </w:rPr>
        <w:t>ри прохождении практик, предусматривающих выполнение работ при выполнении которых проводятся обязательные предварительные и периодические медицинские осмотры (обследования), обучающихся проходят соответствующие м</w:t>
      </w:r>
      <w:r w:rsidRPr="001A4CE0">
        <w:rPr>
          <w:rStyle w:val="2"/>
        </w:rPr>
        <w:t>е</w:t>
      </w:r>
      <w:r w:rsidRPr="001A4CE0">
        <w:rPr>
          <w:rStyle w:val="2"/>
        </w:rPr>
        <w:t>дицинские осмотры (обследования) в соответствии с Порядком проведения обяз</w:t>
      </w:r>
      <w:r w:rsidRPr="001A4CE0">
        <w:rPr>
          <w:rStyle w:val="2"/>
        </w:rPr>
        <w:t>а</w:t>
      </w:r>
      <w:r w:rsidRPr="001A4CE0">
        <w:rPr>
          <w:rStyle w:val="2"/>
        </w:rPr>
        <w:t>тельных предварительных и периодических медицинских осмотров (обследований) работников занятых на тяжелых работах и на работах с вредными и (или) опасными условиями труда, утвержденным приказом Министерства здравоохранения и соц</w:t>
      </w:r>
      <w:r w:rsidRPr="001A4CE0">
        <w:rPr>
          <w:rStyle w:val="2"/>
        </w:rPr>
        <w:t>и</w:t>
      </w:r>
      <w:r w:rsidRPr="001A4CE0">
        <w:rPr>
          <w:rStyle w:val="2"/>
        </w:rPr>
        <w:t xml:space="preserve">ального развития Российской Федерации </w:t>
      </w:r>
      <w:proofErr w:type="gramStart"/>
      <w:r w:rsidRPr="001A4CE0">
        <w:rPr>
          <w:rStyle w:val="2"/>
        </w:rPr>
        <w:t>от 12 апреля 2011 г. № 302н (зарегистрир</w:t>
      </w:r>
      <w:r w:rsidRPr="001A4CE0">
        <w:rPr>
          <w:rStyle w:val="2"/>
        </w:rPr>
        <w:t>о</w:t>
      </w:r>
      <w:r w:rsidRPr="001A4CE0">
        <w:rPr>
          <w:rStyle w:val="2"/>
        </w:rPr>
        <w:t>ван Министерством юстиции Российской Федерации 21 октября 2011г., регистрац</w:t>
      </w:r>
      <w:r w:rsidRPr="001A4CE0">
        <w:rPr>
          <w:rStyle w:val="2"/>
        </w:rPr>
        <w:t>и</w:t>
      </w:r>
      <w:r w:rsidRPr="001A4CE0">
        <w:rPr>
          <w:rStyle w:val="2"/>
        </w:rPr>
        <w:t>онный №22111), с изменениями, внесенными приказами Министерства здравоохр</w:t>
      </w:r>
      <w:r w:rsidRPr="001A4CE0">
        <w:rPr>
          <w:rStyle w:val="2"/>
        </w:rPr>
        <w:t>а</w:t>
      </w:r>
      <w:r w:rsidRPr="001A4CE0">
        <w:rPr>
          <w:rStyle w:val="2"/>
        </w:rPr>
        <w:t>нения Российской Федерации от 15 мая 2013 г. № 296н (зарегистрирован Министе</w:t>
      </w:r>
      <w:r w:rsidRPr="001A4CE0">
        <w:rPr>
          <w:rStyle w:val="2"/>
        </w:rPr>
        <w:t>р</w:t>
      </w:r>
      <w:r w:rsidRPr="001A4CE0">
        <w:rPr>
          <w:rStyle w:val="2"/>
        </w:rPr>
        <w:t xml:space="preserve">ством юстиции Российской Федерации 3 июля 2013 г., регистрационный № 28970) и </w:t>
      </w:r>
      <w:r w:rsidRPr="001A4CE0">
        <w:rPr>
          <w:rStyle w:val="2"/>
        </w:rPr>
        <w:lastRenderedPageBreak/>
        <w:t xml:space="preserve">от 5 декабря 2014 г. № 801 </w:t>
      </w:r>
      <w:proofErr w:type="spellStart"/>
      <w:r w:rsidRPr="001A4CE0">
        <w:rPr>
          <w:rStyle w:val="2"/>
        </w:rPr>
        <w:t>н</w:t>
      </w:r>
      <w:proofErr w:type="spellEnd"/>
      <w:r w:rsidRPr="001A4CE0">
        <w:rPr>
          <w:rStyle w:val="2"/>
        </w:rPr>
        <w:t xml:space="preserve"> (зарегистрирован Министерством юстиции Российской Федерации 3 февраля 2015 г., регистрационный № 35848).</w:t>
      </w:r>
      <w:proofErr w:type="gramEnd"/>
    </w:p>
    <w:p w:rsidR="001A4CE0" w:rsidRPr="001A4CE0" w:rsidRDefault="001A4CE0" w:rsidP="001A4CE0">
      <w:pPr>
        <w:pStyle w:val="3"/>
        <w:shd w:val="clear" w:color="auto" w:fill="auto"/>
        <w:tabs>
          <w:tab w:val="left" w:pos="1202"/>
        </w:tabs>
        <w:spacing w:after="0" w:line="240" w:lineRule="auto"/>
        <w:ind w:right="40" w:firstLine="709"/>
        <w:jc w:val="both"/>
      </w:pPr>
      <w:proofErr w:type="gramStart"/>
      <w:r w:rsidRPr="001A4CE0">
        <w:rPr>
          <w:rStyle w:val="2"/>
        </w:rPr>
        <w:t>4.22  Особенности организации практики лиц, обучающихся по ОПОП ВО в области медицинского или фармацевтического образования, в области искусств и в области физической культуры и спорта, определяются в соответствии с частью 8 ст</w:t>
      </w:r>
      <w:r w:rsidRPr="001A4CE0">
        <w:rPr>
          <w:rStyle w:val="2"/>
        </w:rPr>
        <w:t>а</w:t>
      </w:r>
      <w:r w:rsidRPr="001A4CE0">
        <w:rPr>
          <w:rStyle w:val="2"/>
        </w:rPr>
        <w:t>тьи 82, частями 19 и 20 статьи 83 и частью 9 статьи 84 Федерального закона от 29 д</w:t>
      </w:r>
      <w:r w:rsidRPr="001A4CE0">
        <w:rPr>
          <w:rStyle w:val="2"/>
        </w:rPr>
        <w:t>е</w:t>
      </w:r>
      <w:r w:rsidRPr="001A4CE0">
        <w:rPr>
          <w:rStyle w:val="2"/>
        </w:rPr>
        <w:t>кабря 2012 г. № 273-ФЭ «Об образовании в Российской Федерации».</w:t>
      </w:r>
      <w:proofErr w:type="gramEnd"/>
    </w:p>
    <w:p w:rsidR="001A4CE0" w:rsidRPr="001A4CE0" w:rsidRDefault="001A4CE0" w:rsidP="001A4CE0">
      <w:pPr>
        <w:jc w:val="both"/>
        <w:rPr>
          <w:sz w:val="24"/>
          <w:szCs w:val="24"/>
        </w:rPr>
      </w:pPr>
    </w:p>
    <w:p w:rsidR="001A4CE0" w:rsidRPr="001A4CE0" w:rsidRDefault="001A4CE0" w:rsidP="001A4CE0">
      <w:pPr>
        <w:spacing w:before="120" w:after="120"/>
        <w:ind w:firstLine="709"/>
        <w:rPr>
          <w:b/>
          <w:caps/>
          <w:sz w:val="24"/>
          <w:szCs w:val="24"/>
        </w:rPr>
      </w:pPr>
      <w:r w:rsidRPr="001A4CE0">
        <w:rPr>
          <w:b/>
          <w:caps/>
          <w:sz w:val="24"/>
          <w:szCs w:val="24"/>
        </w:rPr>
        <w:t>5 Подведение итогов практики</w:t>
      </w:r>
    </w:p>
    <w:p w:rsidR="001A4CE0" w:rsidRPr="001A4CE0" w:rsidRDefault="001A4CE0" w:rsidP="001A4CE0">
      <w:pPr>
        <w:spacing w:line="237" w:lineRule="auto"/>
        <w:ind w:firstLine="709"/>
        <w:jc w:val="both"/>
        <w:rPr>
          <w:sz w:val="24"/>
          <w:szCs w:val="24"/>
        </w:rPr>
      </w:pPr>
      <w:r w:rsidRPr="001A4CE0">
        <w:rPr>
          <w:sz w:val="24"/>
          <w:szCs w:val="24"/>
        </w:rPr>
        <w:t>5.1</w:t>
      </w:r>
      <w:proofErr w:type="gramStart"/>
      <w:r w:rsidRPr="001A4CE0">
        <w:rPr>
          <w:sz w:val="24"/>
          <w:szCs w:val="24"/>
        </w:rPr>
        <w:t xml:space="preserve"> В</w:t>
      </w:r>
      <w:proofErr w:type="gramEnd"/>
      <w:r w:rsidRPr="001A4CE0">
        <w:rPr>
          <w:sz w:val="24"/>
          <w:szCs w:val="24"/>
        </w:rPr>
        <w:t xml:space="preserve"> качестве основной формы и вида отчетности устанавливается дневник пра</w:t>
      </w:r>
      <w:r w:rsidRPr="001A4CE0">
        <w:rPr>
          <w:sz w:val="24"/>
          <w:szCs w:val="24"/>
        </w:rPr>
        <w:t>к</w:t>
      </w:r>
      <w:r w:rsidRPr="001A4CE0">
        <w:rPr>
          <w:sz w:val="24"/>
          <w:szCs w:val="24"/>
        </w:rPr>
        <w:t>тики и письменный отчет. Форма, примерное содержание и структура дневников и пис</w:t>
      </w:r>
      <w:r w:rsidRPr="001A4CE0">
        <w:rPr>
          <w:sz w:val="24"/>
          <w:szCs w:val="24"/>
        </w:rPr>
        <w:t>ь</w:t>
      </w:r>
      <w:r w:rsidRPr="001A4CE0">
        <w:rPr>
          <w:sz w:val="24"/>
          <w:szCs w:val="24"/>
        </w:rPr>
        <w:t xml:space="preserve">менных  отчетов определяется выпускающей кафедрой. </w:t>
      </w:r>
      <w:proofErr w:type="gramStart"/>
      <w:r w:rsidRPr="001A4CE0">
        <w:rPr>
          <w:sz w:val="24"/>
          <w:szCs w:val="24"/>
        </w:rPr>
        <w:t>Форма контроля прохождения практики − зачет или дифференцированный зачет (устанавливается учебным планом и программой практики с учетом требований ФГОС ВО.</w:t>
      </w:r>
      <w:proofErr w:type="gramEnd"/>
      <w:r w:rsidRPr="001A4CE0">
        <w:rPr>
          <w:sz w:val="24"/>
          <w:szCs w:val="24"/>
        </w:rPr>
        <w:t xml:space="preserve"> Оценка по практике или зачет пр</w:t>
      </w:r>
      <w:r w:rsidRPr="001A4CE0">
        <w:rPr>
          <w:sz w:val="24"/>
          <w:szCs w:val="24"/>
        </w:rPr>
        <w:t>и</w:t>
      </w:r>
      <w:r w:rsidRPr="001A4CE0">
        <w:rPr>
          <w:sz w:val="24"/>
          <w:szCs w:val="24"/>
        </w:rPr>
        <w:t>равнивается к оценкам (зачетам) по теоретическому обучению и учитывается при подв</w:t>
      </w:r>
      <w:r w:rsidRPr="001A4CE0">
        <w:rPr>
          <w:sz w:val="24"/>
          <w:szCs w:val="24"/>
        </w:rPr>
        <w:t>е</w:t>
      </w:r>
      <w:r w:rsidRPr="001A4CE0">
        <w:rPr>
          <w:sz w:val="24"/>
          <w:szCs w:val="24"/>
        </w:rPr>
        <w:t>дении итогов общей успеваемости обучающихся.</w:t>
      </w:r>
    </w:p>
    <w:p w:rsidR="001A4CE0" w:rsidRPr="001A4CE0" w:rsidRDefault="001A4CE0" w:rsidP="001A4CE0">
      <w:pPr>
        <w:spacing w:line="237" w:lineRule="auto"/>
        <w:ind w:firstLine="709"/>
        <w:jc w:val="both"/>
        <w:rPr>
          <w:sz w:val="24"/>
          <w:szCs w:val="24"/>
        </w:rPr>
      </w:pPr>
      <w:r w:rsidRPr="001A4CE0">
        <w:rPr>
          <w:sz w:val="24"/>
          <w:szCs w:val="24"/>
        </w:rPr>
        <w:t>Результаты прохождения практики оцениваются посредством проведения промеж</w:t>
      </w:r>
      <w:r w:rsidRPr="001A4CE0">
        <w:rPr>
          <w:sz w:val="24"/>
          <w:szCs w:val="24"/>
        </w:rPr>
        <w:t>у</w:t>
      </w:r>
      <w:r w:rsidRPr="001A4CE0">
        <w:rPr>
          <w:sz w:val="24"/>
          <w:szCs w:val="24"/>
        </w:rPr>
        <w:t xml:space="preserve">точной аттестации. Неудовлетворительные результаты промежуточной аттестации по практике или </w:t>
      </w:r>
      <w:proofErr w:type="spellStart"/>
      <w:r w:rsidRPr="001A4CE0">
        <w:rPr>
          <w:sz w:val="24"/>
          <w:szCs w:val="24"/>
        </w:rPr>
        <w:t>непрохождение</w:t>
      </w:r>
      <w:proofErr w:type="spellEnd"/>
      <w:r w:rsidRPr="001A4CE0">
        <w:rPr>
          <w:sz w:val="24"/>
          <w:szCs w:val="24"/>
        </w:rPr>
        <w:t xml:space="preserve"> промежуточной аттестации по практике при отсутствии уважительных причин признаются академической задолженностью.</w:t>
      </w:r>
    </w:p>
    <w:p w:rsidR="001A4CE0" w:rsidRPr="001A4CE0" w:rsidRDefault="001A4CE0" w:rsidP="001A4CE0">
      <w:pPr>
        <w:spacing w:line="237" w:lineRule="auto"/>
        <w:ind w:firstLine="709"/>
        <w:jc w:val="both"/>
        <w:rPr>
          <w:sz w:val="24"/>
          <w:szCs w:val="24"/>
        </w:rPr>
      </w:pPr>
      <w:r w:rsidRPr="001A4CE0">
        <w:rPr>
          <w:sz w:val="24"/>
          <w:szCs w:val="24"/>
        </w:rPr>
        <w:t>5.2</w:t>
      </w:r>
      <w:proofErr w:type="gramStart"/>
      <w:r w:rsidRPr="001A4CE0">
        <w:rPr>
          <w:sz w:val="24"/>
          <w:szCs w:val="24"/>
        </w:rPr>
        <w:t xml:space="preserve"> П</w:t>
      </w:r>
      <w:proofErr w:type="gramEnd"/>
      <w:r w:rsidRPr="001A4CE0">
        <w:rPr>
          <w:sz w:val="24"/>
          <w:szCs w:val="24"/>
        </w:rPr>
        <w:t>о окончании практики обучающийся составляет письменный отчет и сдает его руководителю практики от университета одновременно с дневником, подписанным  неп</w:t>
      </w:r>
      <w:r w:rsidRPr="001A4CE0">
        <w:rPr>
          <w:sz w:val="24"/>
          <w:szCs w:val="24"/>
        </w:rPr>
        <w:t>о</w:t>
      </w:r>
      <w:r w:rsidRPr="001A4CE0">
        <w:rPr>
          <w:sz w:val="24"/>
          <w:szCs w:val="24"/>
        </w:rPr>
        <w:t>средственным руководителем практики от профильной организации.</w:t>
      </w:r>
    </w:p>
    <w:p w:rsidR="001A4CE0" w:rsidRPr="001A4CE0" w:rsidRDefault="001A4CE0" w:rsidP="001A4CE0">
      <w:pPr>
        <w:spacing w:line="237" w:lineRule="auto"/>
        <w:ind w:firstLine="709"/>
        <w:jc w:val="both"/>
        <w:rPr>
          <w:sz w:val="24"/>
          <w:szCs w:val="24"/>
        </w:rPr>
      </w:pPr>
      <w:r w:rsidRPr="001A4CE0">
        <w:rPr>
          <w:sz w:val="24"/>
          <w:szCs w:val="24"/>
        </w:rPr>
        <w:t xml:space="preserve">Отчет должен содержать сведения о конкретно выполненной </w:t>
      </w:r>
      <w:proofErr w:type="gramStart"/>
      <w:r w:rsidRPr="001A4CE0">
        <w:rPr>
          <w:sz w:val="24"/>
          <w:szCs w:val="24"/>
        </w:rPr>
        <w:t>обучающимся</w:t>
      </w:r>
      <w:proofErr w:type="gramEnd"/>
      <w:r w:rsidRPr="001A4CE0">
        <w:rPr>
          <w:sz w:val="24"/>
          <w:szCs w:val="24"/>
        </w:rPr>
        <w:t xml:space="preserve"> о раб</w:t>
      </w:r>
      <w:r w:rsidRPr="001A4CE0">
        <w:rPr>
          <w:sz w:val="24"/>
          <w:szCs w:val="24"/>
        </w:rPr>
        <w:t>о</w:t>
      </w:r>
      <w:r w:rsidRPr="001A4CE0">
        <w:rPr>
          <w:sz w:val="24"/>
          <w:szCs w:val="24"/>
        </w:rPr>
        <w:t>те в период практики.</w:t>
      </w:r>
    </w:p>
    <w:p w:rsidR="001A4CE0" w:rsidRPr="001A4CE0" w:rsidRDefault="001A4CE0" w:rsidP="001A4CE0">
      <w:pPr>
        <w:spacing w:line="237" w:lineRule="auto"/>
        <w:ind w:firstLine="709"/>
        <w:jc w:val="both"/>
        <w:rPr>
          <w:sz w:val="24"/>
          <w:szCs w:val="24"/>
        </w:rPr>
      </w:pPr>
      <w:r w:rsidRPr="001A4CE0">
        <w:rPr>
          <w:sz w:val="24"/>
          <w:szCs w:val="24"/>
        </w:rPr>
        <w:t>5.3</w:t>
      </w:r>
      <w:proofErr w:type="gramStart"/>
      <w:r w:rsidRPr="001A4CE0">
        <w:rPr>
          <w:sz w:val="24"/>
          <w:szCs w:val="24"/>
        </w:rPr>
        <w:t xml:space="preserve"> П</w:t>
      </w:r>
      <w:proofErr w:type="gramEnd"/>
      <w:r w:rsidRPr="001A4CE0">
        <w:rPr>
          <w:sz w:val="24"/>
          <w:szCs w:val="24"/>
        </w:rPr>
        <w:t>о окончании практики обучающийся не позднее одного месяца с начала уче</w:t>
      </w:r>
      <w:r w:rsidRPr="001A4CE0">
        <w:rPr>
          <w:sz w:val="24"/>
          <w:szCs w:val="24"/>
        </w:rPr>
        <w:t>б</w:t>
      </w:r>
      <w:r w:rsidRPr="001A4CE0">
        <w:rPr>
          <w:sz w:val="24"/>
          <w:szCs w:val="24"/>
        </w:rPr>
        <w:t>ного семестра, следующего за практикой, сдает зачет  комиссии, назначенной заведующим кафедрой. В состав комиссии входят заведующий кафедрой, руководитель практики от университета, ведущий преподаватель кафедры и, по возможности, руководитель практики от профильной организации.</w:t>
      </w:r>
    </w:p>
    <w:p w:rsidR="001A4CE0" w:rsidRPr="001A4CE0" w:rsidRDefault="001A4CE0" w:rsidP="001A4CE0">
      <w:pPr>
        <w:spacing w:line="237" w:lineRule="auto"/>
        <w:ind w:firstLine="709"/>
        <w:jc w:val="both"/>
        <w:rPr>
          <w:sz w:val="24"/>
          <w:szCs w:val="24"/>
        </w:rPr>
      </w:pPr>
      <w:r w:rsidRPr="001A4CE0">
        <w:rPr>
          <w:sz w:val="24"/>
          <w:szCs w:val="24"/>
        </w:rPr>
        <w:t>При оценке итогов работы обучающимся принимается во внимание характеристика, данная ему руководителем практики от профильной организации.</w:t>
      </w:r>
    </w:p>
    <w:p w:rsidR="001A4CE0" w:rsidRPr="001A4CE0" w:rsidRDefault="001A4CE0" w:rsidP="001A4CE0">
      <w:pPr>
        <w:spacing w:line="237" w:lineRule="auto"/>
        <w:ind w:firstLine="709"/>
        <w:jc w:val="both"/>
        <w:rPr>
          <w:sz w:val="24"/>
          <w:szCs w:val="24"/>
        </w:rPr>
      </w:pPr>
      <w:r w:rsidRPr="001A4CE0">
        <w:rPr>
          <w:sz w:val="24"/>
          <w:szCs w:val="24"/>
        </w:rPr>
        <w:t>5.4 Итоги практики обучающихся обсуждаются в обязательном порядке на засед</w:t>
      </w:r>
      <w:r w:rsidRPr="001A4CE0">
        <w:rPr>
          <w:sz w:val="24"/>
          <w:szCs w:val="24"/>
        </w:rPr>
        <w:t>а</w:t>
      </w:r>
      <w:r w:rsidRPr="001A4CE0">
        <w:rPr>
          <w:sz w:val="24"/>
          <w:szCs w:val="24"/>
        </w:rPr>
        <w:t>ниях Ученых советов факультетов, институтов и на научно-практических конференциях кафедр с участием представителей профильных организаций, на производственных сов</w:t>
      </w:r>
      <w:r w:rsidRPr="001A4CE0">
        <w:rPr>
          <w:sz w:val="24"/>
          <w:szCs w:val="24"/>
        </w:rPr>
        <w:t>е</w:t>
      </w:r>
      <w:r w:rsidRPr="001A4CE0">
        <w:rPr>
          <w:sz w:val="24"/>
          <w:szCs w:val="24"/>
        </w:rPr>
        <w:t>щаниях профильных организаций.</w:t>
      </w:r>
    </w:p>
    <w:p w:rsidR="001A4CE0" w:rsidRPr="001A4CE0" w:rsidRDefault="001A4CE0" w:rsidP="001A4CE0">
      <w:pPr>
        <w:spacing w:line="237" w:lineRule="auto"/>
        <w:ind w:firstLine="709"/>
        <w:jc w:val="both"/>
        <w:rPr>
          <w:sz w:val="24"/>
          <w:szCs w:val="24"/>
        </w:rPr>
      </w:pPr>
      <w:r w:rsidRPr="001A4CE0">
        <w:rPr>
          <w:sz w:val="24"/>
          <w:szCs w:val="24"/>
        </w:rPr>
        <w:t>5.5 Обучающиеся, не выполнившие программу практики по уважительной причине, направляются на практику вторично, в свободное от учебы время.</w:t>
      </w:r>
    </w:p>
    <w:p w:rsidR="001A4CE0" w:rsidRPr="001A4CE0" w:rsidRDefault="001A4CE0" w:rsidP="001A4CE0">
      <w:pPr>
        <w:spacing w:line="237" w:lineRule="auto"/>
        <w:ind w:firstLine="709"/>
        <w:jc w:val="both"/>
        <w:rPr>
          <w:sz w:val="24"/>
          <w:szCs w:val="24"/>
        </w:rPr>
      </w:pPr>
      <w:r w:rsidRPr="001A4CE0">
        <w:rPr>
          <w:sz w:val="24"/>
          <w:szCs w:val="24"/>
        </w:rPr>
        <w:t>5.6 Обучающиеся, не выполнившие программу практики без уважительных причин или  получившие неудовлетворительную оценку, отчисляются из университета как име</w:t>
      </w:r>
      <w:r w:rsidRPr="001A4CE0">
        <w:rPr>
          <w:sz w:val="24"/>
          <w:szCs w:val="24"/>
        </w:rPr>
        <w:t>ю</w:t>
      </w:r>
      <w:r w:rsidRPr="001A4CE0">
        <w:rPr>
          <w:sz w:val="24"/>
          <w:szCs w:val="24"/>
        </w:rPr>
        <w:t>щие академическую задолженность в порядке, предусмотренном Уставом университета и настоящим Положением.</w:t>
      </w:r>
    </w:p>
    <w:p w:rsidR="001A4CE0" w:rsidRPr="001A4CE0" w:rsidRDefault="001A4CE0" w:rsidP="001A4CE0">
      <w:pPr>
        <w:spacing w:line="237" w:lineRule="auto"/>
        <w:jc w:val="both"/>
        <w:rPr>
          <w:sz w:val="24"/>
          <w:szCs w:val="24"/>
        </w:rPr>
      </w:pPr>
    </w:p>
    <w:p w:rsidR="00921D33" w:rsidRDefault="00921D33" w:rsidP="001A4CE0">
      <w:pPr>
        <w:spacing w:before="120" w:after="120" w:line="237" w:lineRule="auto"/>
        <w:ind w:left="709"/>
        <w:rPr>
          <w:b/>
          <w:caps/>
          <w:sz w:val="24"/>
          <w:szCs w:val="24"/>
        </w:rPr>
      </w:pPr>
    </w:p>
    <w:p w:rsidR="001A4CE0" w:rsidRPr="001A4CE0" w:rsidRDefault="001A4CE0" w:rsidP="001A4CE0">
      <w:pPr>
        <w:spacing w:before="120" w:after="120" w:line="237" w:lineRule="auto"/>
        <w:ind w:left="709"/>
        <w:rPr>
          <w:b/>
          <w:caps/>
          <w:sz w:val="24"/>
          <w:szCs w:val="24"/>
        </w:rPr>
      </w:pPr>
      <w:r w:rsidRPr="001A4CE0">
        <w:rPr>
          <w:b/>
          <w:caps/>
          <w:sz w:val="24"/>
          <w:szCs w:val="24"/>
        </w:rPr>
        <w:lastRenderedPageBreak/>
        <w:t>6 Материальное обеспечение практики</w:t>
      </w:r>
    </w:p>
    <w:p w:rsidR="001A4CE0" w:rsidRPr="001A4CE0" w:rsidRDefault="001A4CE0" w:rsidP="001A4CE0">
      <w:pPr>
        <w:ind w:firstLine="709"/>
        <w:jc w:val="both"/>
        <w:rPr>
          <w:sz w:val="24"/>
          <w:szCs w:val="24"/>
        </w:rPr>
      </w:pPr>
      <w:r w:rsidRPr="001A4CE0">
        <w:rPr>
          <w:sz w:val="24"/>
          <w:szCs w:val="24"/>
        </w:rPr>
        <w:t xml:space="preserve">6.1 </w:t>
      </w:r>
      <w:proofErr w:type="gramStart"/>
      <w:r w:rsidRPr="001A4CE0">
        <w:rPr>
          <w:sz w:val="24"/>
          <w:szCs w:val="24"/>
        </w:rPr>
        <w:t>Обучающихся</w:t>
      </w:r>
      <w:proofErr w:type="gramEnd"/>
      <w:r w:rsidRPr="001A4CE0">
        <w:rPr>
          <w:sz w:val="24"/>
          <w:szCs w:val="24"/>
        </w:rPr>
        <w:t>, принятых в профильные организации на должности и проход</w:t>
      </w:r>
      <w:r w:rsidRPr="001A4CE0">
        <w:rPr>
          <w:sz w:val="24"/>
          <w:szCs w:val="24"/>
        </w:rPr>
        <w:t>я</w:t>
      </w:r>
      <w:r w:rsidRPr="001A4CE0">
        <w:rPr>
          <w:sz w:val="24"/>
          <w:szCs w:val="24"/>
        </w:rPr>
        <w:t xml:space="preserve">щих практику, распространяется Трудовой кодекс Российской Федерации, и они подлежат государственному социальному страхованию наравне со всеми работниками. </w:t>
      </w:r>
    </w:p>
    <w:p w:rsidR="001A4CE0" w:rsidRPr="001A4CE0" w:rsidRDefault="001A4CE0" w:rsidP="001A4CE0">
      <w:pPr>
        <w:ind w:firstLine="709"/>
        <w:jc w:val="both"/>
        <w:rPr>
          <w:sz w:val="24"/>
          <w:szCs w:val="24"/>
        </w:rPr>
      </w:pPr>
      <w:proofErr w:type="gramStart"/>
      <w:r w:rsidRPr="001A4CE0">
        <w:rPr>
          <w:sz w:val="24"/>
          <w:szCs w:val="24"/>
        </w:rPr>
        <w:t>Обучающихся</w:t>
      </w:r>
      <w:proofErr w:type="gramEnd"/>
      <w:r w:rsidRPr="001A4CE0">
        <w:rPr>
          <w:sz w:val="24"/>
          <w:szCs w:val="24"/>
        </w:rPr>
        <w:t>, не зачисленных на рабочие места, распространяются правила труда и режим рабочего дня, действующие в профильной организации.</w:t>
      </w:r>
    </w:p>
    <w:p w:rsidR="001A4CE0" w:rsidRPr="001A4CE0" w:rsidRDefault="001A4CE0" w:rsidP="001A4CE0">
      <w:pPr>
        <w:ind w:firstLine="709"/>
        <w:jc w:val="both"/>
        <w:rPr>
          <w:sz w:val="24"/>
          <w:szCs w:val="24"/>
        </w:rPr>
      </w:pPr>
      <w:r w:rsidRPr="001A4CE0">
        <w:rPr>
          <w:sz w:val="24"/>
          <w:szCs w:val="24"/>
        </w:rPr>
        <w:t>Обеспечение обучающихся проездом к месту проведения практики и обратно, а также проживание их вне места жительства в период прохождения практики осуществл</w:t>
      </w:r>
      <w:r w:rsidRPr="001A4CE0">
        <w:rPr>
          <w:sz w:val="24"/>
          <w:szCs w:val="24"/>
        </w:rPr>
        <w:t>я</w:t>
      </w:r>
      <w:r w:rsidRPr="001A4CE0">
        <w:rPr>
          <w:sz w:val="24"/>
          <w:szCs w:val="24"/>
        </w:rPr>
        <w:t>ется организацией на условиях и в порядке, установленных локальным нормативным а</w:t>
      </w:r>
      <w:r w:rsidRPr="001A4CE0">
        <w:rPr>
          <w:sz w:val="24"/>
          <w:szCs w:val="24"/>
        </w:rPr>
        <w:t>к</w:t>
      </w:r>
      <w:r w:rsidRPr="001A4CE0">
        <w:rPr>
          <w:sz w:val="24"/>
          <w:szCs w:val="24"/>
        </w:rPr>
        <w:t>том организации.</w:t>
      </w:r>
    </w:p>
    <w:p w:rsidR="001A4CE0" w:rsidRPr="001A4CE0" w:rsidRDefault="001A4CE0" w:rsidP="001A4CE0">
      <w:pPr>
        <w:ind w:firstLine="709"/>
        <w:jc w:val="both"/>
        <w:rPr>
          <w:sz w:val="24"/>
          <w:szCs w:val="24"/>
        </w:rPr>
      </w:pPr>
      <w:r w:rsidRPr="001A4CE0">
        <w:rPr>
          <w:sz w:val="24"/>
          <w:szCs w:val="24"/>
        </w:rPr>
        <w:t>6.2 Оплата труда обучающихся в период практики при выполнении ими производ</w:t>
      </w:r>
      <w:r w:rsidRPr="001A4CE0">
        <w:rPr>
          <w:sz w:val="24"/>
          <w:szCs w:val="24"/>
        </w:rPr>
        <w:t>и</w:t>
      </w:r>
      <w:r w:rsidRPr="001A4CE0">
        <w:rPr>
          <w:sz w:val="24"/>
          <w:szCs w:val="24"/>
        </w:rPr>
        <w:t>тельного труда осуществляется в порядке, предусмотренном действующим законодател</w:t>
      </w:r>
      <w:r w:rsidRPr="001A4CE0">
        <w:rPr>
          <w:sz w:val="24"/>
          <w:szCs w:val="24"/>
        </w:rPr>
        <w:t>ь</w:t>
      </w:r>
      <w:r w:rsidRPr="001A4CE0">
        <w:rPr>
          <w:sz w:val="24"/>
          <w:szCs w:val="24"/>
        </w:rPr>
        <w:t>ством для профильной организации соответствующей отрасли, а также в соответствии с Актами, заключенными университетом с профильными организациями различных орган</w:t>
      </w:r>
      <w:r w:rsidRPr="001A4CE0">
        <w:rPr>
          <w:sz w:val="24"/>
          <w:szCs w:val="24"/>
        </w:rPr>
        <w:t>и</w:t>
      </w:r>
      <w:r w:rsidRPr="001A4CE0">
        <w:rPr>
          <w:sz w:val="24"/>
          <w:szCs w:val="24"/>
        </w:rPr>
        <w:t>зационно-правовых форм.</w:t>
      </w:r>
    </w:p>
    <w:p w:rsidR="001A4CE0" w:rsidRPr="001A4CE0" w:rsidRDefault="001A4CE0" w:rsidP="001A4CE0">
      <w:pPr>
        <w:ind w:firstLine="709"/>
        <w:jc w:val="both"/>
        <w:rPr>
          <w:sz w:val="24"/>
          <w:szCs w:val="24"/>
        </w:rPr>
      </w:pPr>
      <w:r w:rsidRPr="001A4CE0">
        <w:rPr>
          <w:sz w:val="24"/>
          <w:szCs w:val="24"/>
        </w:rPr>
        <w:t>В период прохождения практики  обучающимися, независимо от получения ими з</w:t>
      </w:r>
      <w:r w:rsidRPr="001A4CE0">
        <w:rPr>
          <w:sz w:val="24"/>
          <w:szCs w:val="24"/>
        </w:rPr>
        <w:t>а</w:t>
      </w:r>
      <w:r w:rsidRPr="001A4CE0">
        <w:rPr>
          <w:sz w:val="24"/>
          <w:szCs w:val="24"/>
        </w:rPr>
        <w:t>работной платы по месту прохождения практики, сохраняется право на получение стипе</w:t>
      </w:r>
      <w:r w:rsidRPr="001A4CE0">
        <w:rPr>
          <w:sz w:val="24"/>
          <w:szCs w:val="24"/>
        </w:rPr>
        <w:t>н</w:t>
      </w:r>
      <w:r w:rsidRPr="001A4CE0">
        <w:rPr>
          <w:sz w:val="24"/>
          <w:szCs w:val="24"/>
        </w:rPr>
        <w:t>дии.</w:t>
      </w:r>
    </w:p>
    <w:p w:rsidR="001A4CE0" w:rsidRPr="001A4CE0" w:rsidRDefault="001A4CE0" w:rsidP="001A4CE0">
      <w:pPr>
        <w:pStyle w:val="3"/>
        <w:shd w:val="clear" w:color="auto" w:fill="auto"/>
        <w:tabs>
          <w:tab w:val="left" w:pos="1254"/>
        </w:tabs>
        <w:spacing w:after="0" w:line="240" w:lineRule="auto"/>
        <w:ind w:right="40" w:firstLine="709"/>
        <w:jc w:val="both"/>
        <w:rPr>
          <w:rStyle w:val="2"/>
        </w:rPr>
      </w:pPr>
      <w:r w:rsidRPr="001A4CE0">
        <w:t>6.3</w:t>
      </w:r>
      <w:proofErr w:type="gramStart"/>
      <w:r w:rsidRPr="001A4CE0">
        <w:t xml:space="preserve"> </w:t>
      </w:r>
      <w:r w:rsidRPr="001A4CE0">
        <w:rPr>
          <w:rStyle w:val="2"/>
        </w:rPr>
        <w:t>П</w:t>
      </w:r>
      <w:proofErr w:type="gramEnd"/>
      <w:r w:rsidRPr="001A4CE0">
        <w:rPr>
          <w:rStyle w:val="2"/>
        </w:rPr>
        <w:t>ри проведении выездных производственных практик обучающимися п</w:t>
      </w:r>
      <w:r w:rsidRPr="001A4CE0">
        <w:rPr>
          <w:rStyle w:val="2"/>
        </w:rPr>
        <w:t>о</w:t>
      </w:r>
      <w:r w:rsidRPr="001A4CE0">
        <w:rPr>
          <w:rStyle w:val="2"/>
        </w:rPr>
        <w:t>рядок оплаты проезда к месту проведения практики и обратно, а также дополнител</w:t>
      </w:r>
      <w:r w:rsidRPr="001A4CE0">
        <w:rPr>
          <w:rStyle w:val="2"/>
        </w:rPr>
        <w:t>ь</w:t>
      </w:r>
      <w:r w:rsidRPr="001A4CE0">
        <w:rPr>
          <w:rStyle w:val="2"/>
        </w:rPr>
        <w:t>ные расходы, связанные с проживанием вне места постоянного жительства (суто</w:t>
      </w:r>
      <w:r w:rsidRPr="001A4CE0">
        <w:rPr>
          <w:rStyle w:val="2"/>
        </w:rPr>
        <w:t>ч</w:t>
      </w:r>
      <w:r w:rsidRPr="001A4CE0">
        <w:rPr>
          <w:rStyle w:val="2"/>
        </w:rPr>
        <w:t>ные), за каждый день практики, включая нахождение в пути к месту практики и о</w:t>
      </w:r>
      <w:r w:rsidRPr="001A4CE0">
        <w:rPr>
          <w:rStyle w:val="2"/>
        </w:rPr>
        <w:t>б</w:t>
      </w:r>
      <w:r w:rsidRPr="001A4CE0">
        <w:rPr>
          <w:rStyle w:val="2"/>
        </w:rPr>
        <w:t>ратно, устанавливаются локальным нормативным актом организации.</w:t>
      </w:r>
    </w:p>
    <w:p w:rsidR="001A4CE0" w:rsidRPr="001A4CE0" w:rsidRDefault="001A4CE0" w:rsidP="001A4CE0">
      <w:pPr>
        <w:pStyle w:val="3"/>
        <w:shd w:val="clear" w:color="auto" w:fill="auto"/>
        <w:tabs>
          <w:tab w:val="left" w:pos="1254"/>
        </w:tabs>
        <w:spacing w:after="0" w:line="240" w:lineRule="auto"/>
        <w:ind w:right="40" w:firstLine="709"/>
        <w:jc w:val="both"/>
        <w:rPr>
          <w:rStyle w:val="2"/>
        </w:rPr>
      </w:pPr>
      <w:r w:rsidRPr="001A4CE0">
        <w:rPr>
          <w:rStyle w:val="2"/>
        </w:rPr>
        <w:t>Обучающийся, самостоятельно выбравший базу практики вне места нахожд</w:t>
      </w:r>
      <w:r w:rsidRPr="001A4CE0">
        <w:rPr>
          <w:rStyle w:val="2"/>
        </w:rPr>
        <w:t>е</w:t>
      </w:r>
      <w:r w:rsidRPr="001A4CE0">
        <w:rPr>
          <w:rStyle w:val="2"/>
        </w:rPr>
        <w:t>ния Университета, самостоятельно несут расходы по оплате проезда к месту  пров</w:t>
      </w:r>
      <w:r w:rsidRPr="001A4CE0">
        <w:rPr>
          <w:rStyle w:val="2"/>
        </w:rPr>
        <w:t>е</w:t>
      </w:r>
      <w:r w:rsidRPr="001A4CE0">
        <w:rPr>
          <w:rStyle w:val="2"/>
        </w:rPr>
        <w:t>дения практики и обратно, а также дополнительные расходы, связанные с прожив</w:t>
      </w:r>
      <w:r w:rsidRPr="001A4CE0">
        <w:rPr>
          <w:rStyle w:val="2"/>
        </w:rPr>
        <w:t>а</w:t>
      </w:r>
      <w:r w:rsidRPr="001A4CE0">
        <w:rPr>
          <w:rStyle w:val="2"/>
        </w:rPr>
        <w:t>нием вне места постоянного жительства, за каждый день практики, включаю нахо</w:t>
      </w:r>
      <w:r w:rsidRPr="001A4CE0">
        <w:rPr>
          <w:rStyle w:val="2"/>
        </w:rPr>
        <w:t>ж</w:t>
      </w:r>
      <w:r w:rsidRPr="001A4CE0">
        <w:rPr>
          <w:rStyle w:val="2"/>
        </w:rPr>
        <w:t>дения в пути к месту практики и обратно.</w:t>
      </w:r>
    </w:p>
    <w:p w:rsidR="001A4CE0" w:rsidRPr="001A4CE0" w:rsidRDefault="001A4CE0" w:rsidP="001A4CE0">
      <w:pPr>
        <w:pStyle w:val="3"/>
        <w:shd w:val="clear" w:color="auto" w:fill="auto"/>
        <w:tabs>
          <w:tab w:val="left" w:pos="1254"/>
        </w:tabs>
        <w:spacing w:after="0" w:line="240" w:lineRule="auto"/>
        <w:ind w:right="40" w:firstLine="709"/>
        <w:jc w:val="both"/>
      </w:pPr>
      <w:r w:rsidRPr="001A4CE0">
        <w:rPr>
          <w:rStyle w:val="2"/>
        </w:rPr>
        <w:t>6.4</w:t>
      </w:r>
      <w:proofErr w:type="gramStart"/>
      <w:r w:rsidRPr="001A4CE0">
        <w:rPr>
          <w:rStyle w:val="2"/>
        </w:rPr>
        <w:t xml:space="preserve"> П</w:t>
      </w:r>
      <w:proofErr w:type="gramEnd"/>
      <w:r w:rsidRPr="001A4CE0">
        <w:rPr>
          <w:rStyle w:val="2"/>
        </w:rPr>
        <w:t>ри прохождении стационарной практики проезд к месту проведения пра</w:t>
      </w:r>
      <w:r w:rsidRPr="001A4CE0">
        <w:rPr>
          <w:rStyle w:val="2"/>
        </w:rPr>
        <w:t>к</w:t>
      </w:r>
      <w:r w:rsidRPr="001A4CE0">
        <w:rPr>
          <w:rStyle w:val="2"/>
        </w:rPr>
        <w:t>тики и обратно не оплачивается, дополнительные расходы не возмещаются.</w:t>
      </w:r>
    </w:p>
    <w:p w:rsidR="001A4CE0" w:rsidRPr="001A4CE0" w:rsidRDefault="001A4CE0" w:rsidP="001A4CE0">
      <w:pPr>
        <w:ind w:firstLine="709"/>
        <w:jc w:val="both"/>
        <w:rPr>
          <w:sz w:val="24"/>
          <w:szCs w:val="24"/>
        </w:rPr>
      </w:pPr>
      <w:r w:rsidRPr="001A4CE0">
        <w:rPr>
          <w:sz w:val="24"/>
          <w:szCs w:val="24"/>
        </w:rPr>
        <w:t xml:space="preserve">6.5 Оплата преподавателям (руководителям практики от университета) суточных, за проезд к месту практики с выездом из </w:t>
      </w:r>
      <w:proofErr w:type="gramStart"/>
      <w:r w:rsidRPr="001A4CE0">
        <w:rPr>
          <w:sz w:val="24"/>
          <w:szCs w:val="24"/>
        </w:rPr>
        <w:t>г</w:t>
      </w:r>
      <w:proofErr w:type="gramEnd"/>
      <w:r w:rsidRPr="001A4CE0">
        <w:rPr>
          <w:sz w:val="24"/>
          <w:szCs w:val="24"/>
        </w:rPr>
        <w:t>. Иркутска и обратно, а также возмещение расходов по найму жилого помещения производится университетом в соответствии с действующим законодательством Российской Федерации об оплате служебных  командировок.</w:t>
      </w:r>
    </w:p>
    <w:p w:rsidR="001A4CE0" w:rsidRPr="001A4CE0" w:rsidRDefault="001A4CE0" w:rsidP="001A4CE0">
      <w:pPr>
        <w:pStyle w:val="af"/>
        <w:spacing w:before="120"/>
        <w:ind w:left="0"/>
        <w:rPr>
          <w:b/>
          <w:caps/>
          <w:sz w:val="24"/>
          <w:szCs w:val="24"/>
        </w:rPr>
      </w:pPr>
    </w:p>
    <w:p w:rsidR="001A4CE0" w:rsidRPr="001A4CE0" w:rsidRDefault="001A4CE0" w:rsidP="001A4CE0">
      <w:pPr>
        <w:pStyle w:val="af"/>
        <w:spacing w:before="120"/>
        <w:jc w:val="center"/>
        <w:rPr>
          <w:b/>
          <w:caps/>
          <w:sz w:val="24"/>
          <w:szCs w:val="24"/>
        </w:rPr>
      </w:pPr>
      <w:r w:rsidRPr="001A4CE0">
        <w:rPr>
          <w:b/>
          <w:caps/>
          <w:sz w:val="24"/>
          <w:szCs w:val="24"/>
        </w:rPr>
        <w:t>7 Порядок утверждения и изменения настоящего Положения</w:t>
      </w:r>
    </w:p>
    <w:p w:rsidR="001A4CE0" w:rsidRPr="00796448" w:rsidRDefault="001A4CE0" w:rsidP="001A4CE0">
      <w:pPr>
        <w:ind w:firstLine="720"/>
        <w:jc w:val="both"/>
        <w:rPr>
          <w:sz w:val="24"/>
          <w:szCs w:val="24"/>
        </w:rPr>
      </w:pPr>
      <w:r w:rsidRPr="001A4CE0">
        <w:rPr>
          <w:sz w:val="24"/>
          <w:szCs w:val="24"/>
        </w:rPr>
        <w:t>7.1 Настоящее Положение, а также изменения и дополнения  к нему рассматрив</w:t>
      </w:r>
      <w:r w:rsidRPr="001A4CE0">
        <w:rPr>
          <w:sz w:val="24"/>
          <w:szCs w:val="24"/>
        </w:rPr>
        <w:t>а</w:t>
      </w:r>
      <w:r w:rsidRPr="001A4CE0">
        <w:rPr>
          <w:sz w:val="24"/>
          <w:szCs w:val="24"/>
        </w:rPr>
        <w:t>ются и утверждаются на Ученом совете университета.</w:t>
      </w:r>
    </w:p>
    <w:p w:rsidR="00CD0020" w:rsidRPr="00796448" w:rsidRDefault="00CD0020" w:rsidP="001A4CE0">
      <w:pPr>
        <w:shd w:val="clear" w:color="auto" w:fill="FFFFFF"/>
        <w:ind w:firstLine="570"/>
        <w:rPr>
          <w:sz w:val="24"/>
          <w:szCs w:val="24"/>
        </w:rPr>
      </w:pPr>
    </w:p>
    <w:sectPr w:rsidR="00CD0020" w:rsidRPr="00796448" w:rsidSect="00971481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134" w:right="851" w:bottom="1134" w:left="1653" w:header="680" w:footer="137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1D33" w:rsidRDefault="00921D33" w:rsidP="00EC0F79">
      <w:r>
        <w:separator/>
      </w:r>
    </w:p>
  </w:endnote>
  <w:endnote w:type="continuationSeparator" w:id="1">
    <w:p w:rsidR="00921D33" w:rsidRDefault="00921D33" w:rsidP="00EC0F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713" w:type="dxa"/>
      <w:tblBorders>
        <w:top w:val="threeDEmboss" w:sz="12" w:space="0" w:color="auto"/>
        <w:left w:val="threeDEmboss" w:sz="12" w:space="0" w:color="auto"/>
        <w:bottom w:val="threeDEmboss" w:sz="12" w:space="0" w:color="auto"/>
        <w:right w:val="threeDEmboss" w:sz="12" w:space="0" w:color="auto"/>
        <w:insideH w:val="single" w:sz="6" w:space="0" w:color="auto"/>
        <w:insideV w:val="single" w:sz="6" w:space="0" w:color="auto"/>
      </w:tblBorders>
      <w:tblLayout w:type="fixed"/>
      <w:tblLook w:val="0000"/>
    </w:tblPr>
    <w:tblGrid>
      <w:gridCol w:w="1440"/>
      <w:gridCol w:w="6606"/>
      <w:gridCol w:w="1667"/>
    </w:tblGrid>
    <w:tr w:rsidR="00921D33">
      <w:trPr>
        <w:trHeight w:val="313"/>
      </w:trPr>
      <w:tc>
        <w:tcPr>
          <w:tcW w:w="1440" w:type="dxa"/>
          <w:shd w:val="clear" w:color="auto" w:fill="D9D9D9"/>
        </w:tcPr>
        <w:p w:rsidR="00921D33" w:rsidRPr="002F0292" w:rsidRDefault="00921D33" w:rsidP="002E1391">
          <w:pPr>
            <w:pStyle w:val="a8"/>
            <w:rPr>
              <w:rFonts w:ascii="Arial" w:hAnsi="Arial" w:cs="Arial"/>
              <w:b/>
              <w:bCs/>
              <w:i/>
            </w:rPr>
          </w:pPr>
          <w:r w:rsidRPr="002F0292">
            <w:rPr>
              <w:rFonts w:ascii="Arial" w:hAnsi="Arial" w:cs="Arial"/>
              <w:b/>
              <w:bCs/>
              <w:i/>
            </w:rPr>
            <w:t>Версия: 1.0</w:t>
          </w:r>
        </w:p>
      </w:tc>
      <w:tc>
        <w:tcPr>
          <w:tcW w:w="6606" w:type="dxa"/>
          <w:shd w:val="clear" w:color="auto" w:fill="D9D9D9"/>
        </w:tcPr>
        <w:p w:rsidR="00921D33" w:rsidRPr="002F0292" w:rsidRDefault="00921D33" w:rsidP="002E1391">
          <w:pPr>
            <w:pStyle w:val="a8"/>
            <w:rPr>
              <w:rFonts w:ascii="Arial" w:hAnsi="Arial" w:cs="Arial"/>
              <w:b/>
              <w:bCs/>
              <w:i/>
              <w:sz w:val="12"/>
              <w:szCs w:val="12"/>
            </w:rPr>
          </w:pPr>
        </w:p>
      </w:tc>
      <w:tc>
        <w:tcPr>
          <w:tcW w:w="1667" w:type="dxa"/>
          <w:shd w:val="clear" w:color="auto" w:fill="D9D9D9"/>
        </w:tcPr>
        <w:p w:rsidR="00921D33" w:rsidRPr="002F0292" w:rsidRDefault="00921D33" w:rsidP="002E1391">
          <w:pPr>
            <w:pStyle w:val="a8"/>
            <w:rPr>
              <w:rFonts w:ascii="Arial" w:hAnsi="Arial" w:cs="Arial"/>
              <w:b/>
              <w:bCs/>
              <w:i/>
            </w:rPr>
          </w:pPr>
          <w:proofErr w:type="spellStart"/>
          <w:proofErr w:type="gramStart"/>
          <w:r w:rsidRPr="002F0292">
            <w:rPr>
              <w:rFonts w:ascii="Arial" w:hAnsi="Arial" w:cs="Arial"/>
              <w:b/>
              <w:bCs/>
              <w:i/>
            </w:rPr>
            <w:t>Стр</w:t>
          </w:r>
          <w:proofErr w:type="spellEnd"/>
          <w:proofErr w:type="gramEnd"/>
          <w:r w:rsidRPr="002F0292">
            <w:rPr>
              <w:rFonts w:ascii="Arial" w:hAnsi="Arial" w:cs="Arial"/>
              <w:b/>
              <w:bCs/>
              <w:i/>
            </w:rPr>
            <w:t xml:space="preserve"> </w:t>
          </w:r>
          <w:r w:rsidR="008C4656" w:rsidRPr="008C4656">
            <w:rPr>
              <w:rStyle w:val="aa"/>
              <w:rFonts w:ascii="Arial" w:hAnsi="Arial" w:cs="Arial"/>
              <w:b/>
              <w:bCs/>
              <w:i/>
            </w:rPr>
            <w:fldChar w:fldCharType="begin"/>
          </w:r>
          <w:r w:rsidRPr="002F0292">
            <w:rPr>
              <w:rStyle w:val="aa"/>
              <w:rFonts w:ascii="Arial" w:hAnsi="Arial" w:cs="Arial"/>
              <w:b/>
              <w:bCs/>
              <w:i/>
            </w:rPr>
            <w:instrText xml:space="preserve"> PAGE </w:instrText>
          </w:r>
          <w:r w:rsidR="008C4656" w:rsidRPr="008C4656">
            <w:rPr>
              <w:rStyle w:val="aa"/>
              <w:rFonts w:ascii="Arial" w:hAnsi="Arial" w:cs="Arial"/>
              <w:b/>
              <w:bCs/>
              <w:i/>
            </w:rPr>
            <w:fldChar w:fldCharType="separate"/>
          </w:r>
          <w:r w:rsidR="000C4CE6">
            <w:rPr>
              <w:rStyle w:val="aa"/>
              <w:rFonts w:ascii="Arial" w:hAnsi="Arial" w:cs="Arial"/>
              <w:b/>
              <w:bCs/>
              <w:i/>
              <w:noProof/>
            </w:rPr>
            <w:t>2</w:t>
          </w:r>
          <w:r w:rsidR="008C4656" w:rsidRPr="002F0292">
            <w:rPr>
              <w:rStyle w:val="aa"/>
              <w:rFonts w:ascii="Arial" w:hAnsi="Arial" w:cs="Arial"/>
              <w:i/>
            </w:rPr>
            <w:fldChar w:fldCharType="end"/>
          </w:r>
          <w:r w:rsidRPr="002F0292">
            <w:rPr>
              <w:rFonts w:ascii="Arial" w:hAnsi="Arial" w:cs="Arial"/>
              <w:b/>
              <w:bCs/>
              <w:i/>
            </w:rPr>
            <w:t xml:space="preserve"> из </w:t>
          </w:r>
          <w:r w:rsidR="008C4656" w:rsidRPr="008C4656">
            <w:rPr>
              <w:rStyle w:val="aa"/>
              <w:rFonts w:ascii="Arial" w:hAnsi="Arial" w:cs="Arial"/>
              <w:b/>
              <w:bCs/>
              <w:i/>
            </w:rPr>
            <w:fldChar w:fldCharType="begin"/>
          </w:r>
          <w:r w:rsidRPr="002F0292">
            <w:rPr>
              <w:rStyle w:val="aa"/>
              <w:rFonts w:ascii="Arial" w:hAnsi="Arial" w:cs="Arial"/>
              <w:b/>
              <w:bCs/>
              <w:i/>
            </w:rPr>
            <w:instrText xml:space="preserve"> NUMPAGES </w:instrText>
          </w:r>
          <w:r w:rsidR="008C4656" w:rsidRPr="008C4656">
            <w:rPr>
              <w:rStyle w:val="aa"/>
              <w:rFonts w:ascii="Arial" w:hAnsi="Arial" w:cs="Arial"/>
              <w:b/>
              <w:bCs/>
              <w:i/>
            </w:rPr>
            <w:fldChar w:fldCharType="separate"/>
          </w:r>
          <w:r w:rsidR="000C4CE6">
            <w:rPr>
              <w:rStyle w:val="aa"/>
              <w:rFonts w:ascii="Arial" w:hAnsi="Arial" w:cs="Arial"/>
              <w:b/>
              <w:bCs/>
              <w:i/>
              <w:noProof/>
            </w:rPr>
            <w:t>13</w:t>
          </w:r>
          <w:r w:rsidR="008C4656" w:rsidRPr="002F0292">
            <w:rPr>
              <w:rStyle w:val="aa"/>
              <w:rFonts w:ascii="Arial" w:hAnsi="Arial" w:cs="Arial"/>
              <w:i/>
            </w:rPr>
            <w:fldChar w:fldCharType="end"/>
          </w:r>
        </w:p>
      </w:tc>
    </w:tr>
  </w:tbl>
  <w:p w:rsidR="00921D33" w:rsidRDefault="00921D33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538" w:type="dxa"/>
      <w:tblLayout w:type="fixed"/>
      <w:tblCellMar>
        <w:left w:w="40" w:type="dxa"/>
        <w:right w:w="40" w:type="dxa"/>
      </w:tblCellMar>
      <w:tblLook w:val="0000"/>
    </w:tblPr>
    <w:tblGrid>
      <w:gridCol w:w="1573"/>
      <w:gridCol w:w="3287"/>
      <w:gridCol w:w="1398"/>
      <w:gridCol w:w="1862"/>
      <w:gridCol w:w="1418"/>
    </w:tblGrid>
    <w:tr w:rsidR="00921D33" w:rsidRPr="00E9003D" w:rsidTr="00796448">
      <w:trPr>
        <w:trHeight w:hRule="exact" w:val="295"/>
      </w:trPr>
      <w:tc>
        <w:tcPr>
          <w:tcW w:w="15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6" w:space="0" w:color="auto"/>
          </w:tcBorders>
          <w:shd w:val="clear" w:color="auto" w:fill="FFFFFF"/>
        </w:tcPr>
        <w:p w:rsidR="00921D33" w:rsidRPr="00E9003D" w:rsidRDefault="00921D33" w:rsidP="002E1391">
          <w:pPr>
            <w:shd w:val="clear" w:color="auto" w:fill="FFFFFF"/>
            <w:jc w:val="both"/>
            <w:rPr>
              <w:rFonts w:ascii="Arial" w:hAnsi="Arial" w:cs="Arial"/>
              <w:sz w:val="24"/>
              <w:szCs w:val="24"/>
            </w:rPr>
          </w:pPr>
        </w:p>
      </w:tc>
      <w:tc>
        <w:tcPr>
          <w:tcW w:w="3287" w:type="dxa"/>
          <w:tcBorders>
            <w:top w:val="single" w:sz="4" w:space="0" w:color="auto"/>
            <w:left w:val="single" w:sz="6" w:space="0" w:color="auto"/>
            <w:bottom w:val="single" w:sz="4" w:space="0" w:color="auto"/>
            <w:right w:val="single" w:sz="4" w:space="0" w:color="auto"/>
          </w:tcBorders>
          <w:shd w:val="clear" w:color="auto" w:fill="FFFFFF"/>
        </w:tcPr>
        <w:p w:rsidR="00921D33" w:rsidRPr="00E9003D" w:rsidRDefault="00921D33" w:rsidP="002E1391">
          <w:pPr>
            <w:shd w:val="clear" w:color="auto" w:fill="FFFFFF"/>
            <w:jc w:val="center"/>
            <w:rPr>
              <w:rFonts w:ascii="Arial" w:hAnsi="Arial" w:cs="Arial"/>
              <w:sz w:val="24"/>
              <w:szCs w:val="24"/>
            </w:rPr>
          </w:pPr>
          <w:r w:rsidRPr="00E9003D">
            <w:rPr>
              <w:rFonts w:ascii="Arial" w:hAnsi="Arial" w:cs="Arial"/>
              <w:b/>
              <w:bCs/>
              <w:i/>
              <w:iCs/>
              <w:sz w:val="24"/>
              <w:szCs w:val="24"/>
            </w:rPr>
            <w:t>Должность</w:t>
          </w:r>
        </w:p>
      </w:tc>
      <w:tc>
        <w:tcPr>
          <w:tcW w:w="3260" w:type="dxa"/>
          <w:gridSpan w:val="2"/>
          <w:tcBorders>
            <w:top w:val="single" w:sz="6" w:space="0" w:color="auto"/>
            <w:left w:val="single" w:sz="4" w:space="0" w:color="auto"/>
            <w:bottom w:val="single" w:sz="6" w:space="0" w:color="auto"/>
            <w:right w:val="single" w:sz="6" w:space="0" w:color="auto"/>
          </w:tcBorders>
          <w:shd w:val="clear" w:color="auto" w:fill="FFFFFF"/>
        </w:tcPr>
        <w:p w:rsidR="00921D33" w:rsidRPr="00E9003D" w:rsidRDefault="00921D33" w:rsidP="002E1391">
          <w:pPr>
            <w:shd w:val="clear" w:color="auto" w:fill="FFFFFF"/>
            <w:jc w:val="center"/>
            <w:rPr>
              <w:rFonts w:ascii="Arial" w:hAnsi="Arial" w:cs="Arial"/>
              <w:sz w:val="24"/>
              <w:szCs w:val="24"/>
            </w:rPr>
          </w:pPr>
          <w:r w:rsidRPr="00E9003D">
            <w:rPr>
              <w:rFonts w:ascii="Arial" w:hAnsi="Arial" w:cs="Arial"/>
              <w:b/>
              <w:bCs/>
              <w:i/>
              <w:iCs/>
              <w:sz w:val="24"/>
              <w:szCs w:val="24"/>
            </w:rPr>
            <w:t>Фамилия/Подпись</w:t>
          </w:r>
        </w:p>
      </w:tc>
      <w:tc>
        <w:tcPr>
          <w:tcW w:w="1418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FFFFFF"/>
        </w:tcPr>
        <w:p w:rsidR="00921D33" w:rsidRPr="00E9003D" w:rsidRDefault="00921D33" w:rsidP="002E1391">
          <w:pPr>
            <w:shd w:val="clear" w:color="auto" w:fill="FFFFFF"/>
            <w:jc w:val="center"/>
            <w:rPr>
              <w:rFonts w:ascii="Arial" w:hAnsi="Arial" w:cs="Arial"/>
              <w:sz w:val="24"/>
              <w:szCs w:val="24"/>
            </w:rPr>
          </w:pPr>
          <w:r w:rsidRPr="00E9003D">
            <w:rPr>
              <w:rFonts w:ascii="Arial" w:hAnsi="Arial" w:cs="Arial"/>
              <w:b/>
              <w:bCs/>
              <w:i/>
              <w:iCs/>
              <w:sz w:val="24"/>
              <w:szCs w:val="24"/>
            </w:rPr>
            <w:t>Дата</w:t>
          </w:r>
        </w:p>
      </w:tc>
    </w:tr>
    <w:tr w:rsidR="00921D33" w:rsidRPr="00E9003D" w:rsidTr="00796448">
      <w:trPr>
        <w:trHeight w:hRule="exact" w:val="392"/>
      </w:trPr>
      <w:tc>
        <w:tcPr>
          <w:tcW w:w="1573" w:type="dxa"/>
          <w:tcBorders>
            <w:top w:val="single" w:sz="4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FFFFFF"/>
          <w:vAlign w:val="center"/>
        </w:tcPr>
        <w:p w:rsidR="00921D33" w:rsidRPr="00796448" w:rsidRDefault="00921D33" w:rsidP="00796448">
          <w:pPr>
            <w:shd w:val="clear" w:color="auto" w:fill="FFFFFF"/>
            <w:rPr>
              <w:rFonts w:ascii="Arial" w:hAnsi="Arial" w:cs="Arial"/>
              <w:sz w:val="22"/>
              <w:szCs w:val="22"/>
            </w:rPr>
          </w:pPr>
          <w:r w:rsidRPr="00796448">
            <w:rPr>
              <w:rFonts w:ascii="Arial" w:hAnsi="Arial" w:cs="Arial"/>
              <w:bCs/>
              <w:iCs/>
              <w:sz w:val="22"/>
              <w:szCs w:val="22"/>
            </w:rPr>
            <w:t>Разработал</w:t>
          </w:r>
        </w:p>
      </w:tc>
      <w:tc>
        <w:tcPr>
          <w:tcW w:w="3287" w:type="dxa"/>
          <w:tcBorders>
            <w:top w:val="single" w:sz="4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FFFFFF"/>
          <w:vAlign w:val="center"/>
        </w:tcPr>
        <w:p w:rsidR="00921D33" w:rsidRPr="00796448" w:rsidRDefault="00921D33" w:rsidP="00796448">
          <w:pPr>
            <w:shd w:val="clear" w:color="auto" w:fill="FFFFFF"/>
            <w:rPr>
              <w:rFonts w:ascii="Arial" w:hAnsi="Arial" w:cs="Arial"/>
            </w:rPr>
          </w:pPr>
          <w:r w:rsidRPr="00796448">
            <w:rPr>
              <w:rFonts w:ascii="Arial" w:hAnsi="Arial" w:cs="Arial"/>
            </w:rPr>
            <w:t>Зав</w:t>
          </w:r>
          <w:proofErr w:type="gramStart"/>
          <w:r w:rsidRPr="00796448">
            <w:rPr>
              <w:rFonts w:ascii="Arial" w:hAnsi="Arial" w:cs="Arial"/>
            </w:rPr>
            <w:t>.п</w:t>
          </w:r>
          <w:proofErr w:type="gramEnd"/>
          <w:r w:rsidRPr="00796448">
            <w:rPr>
              <w:rFonts w:ascii="Arial" w:hAnsi="Arial" w:cs="Arial"/>
            </w:rPr>
            <w:t>рактикой</w:t>
          </w:r>
        </w:p>
      </w:tc>
      <w:tc>
        <w:tcPr>
          <w:tcW w:w="3260" w:type="dxa"/>
          <w:gridSpan w:val="2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FFFFFF"/>
          <w:vAlign w:val="center"/>
        </w:tcPr>
        <w:p w:rsidR="00921D33" w:rsidRPr="00E9003D" w:rsidRDefault="00921D33" w:rsidP="00796448">
          <w:pPr>
            <w:shd w:val="clear" w:color="auto" w:fill="FFFFFF"/>
            <w:rPr>
              <w:rFonts w:ascii="Arial" w:hAnsi="Arial" w:cs="Arial"/>
              <w:i/>
              <w:sz w:val="24"/>
              <w:szCs w:val="24"/>
            </w:rPr>
          </w:pPr>
          <w:proofErr w:type="spellStart"/>
          <w:r>
            <w:rPr>
              <w:rFonts w:ascii="Arial" w:hAnsi="Arial" w:cs="Arial"/>
              <w:i/>
              <w:sz w:val="24"/>
              <w:szCs w:val="24"/>
            </w:rPr>
            <w:t>Зангеева</w:t>
          </w:r>
          <w:proofErr w:type="spellEnd"/>
          <w:r>
            <w:rPr>
              <w:rFonts w:ascii="Arial" w:hAnsi="Arial" w:cs="Arial"/>
              <w:i/>
              <w:sz w:val="24"/>
              <w:szCs w:val="24"/>
            </w:rPr>
            <w:t xml:space="preserve"> В.Ю.</w:t>
          </w:r>
        </w:p>
      </w:tc>
      <w:tc>
        <w:tcPr>
          <w:tcW w:w="1418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FFFFFF"/>
          <w:vAlign w:val="center"/>
        </w:tcPr>
        <w:p w:rsidR="00921D33" w:rsidRPr="00E9003D" w:rsidRDefault="00921D33" w:rsidP="00796448">
          <w:pPr>
            <w:shd w:val="clear" w:color="auto" w:fill="FFFFFF"/>
            <w:rPr>
              <w:rFonts w:ascii="Arial" w:hAnsi="Arial" w:cs="Arial"/>
              <w:sz w:val="24"/>
              <w:szCs w:val="24"/>
            </w:rPr>
          </w:pPr>
        </w:p>
      </w:tc>
    </w:tr>
    <w:tr w:rsidR="00921D33" w:rsidRPr="00E9003D" w:rsidTr="00796448">
      <w:trPr>
        <w:trHeight w:hRule="exact" w:val="357"/>
      </w:trPr>
      <w:tc>
        <w:tcPr>
          <w:tcW w:w="157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FFFFFF"/>
          <w:vAlign w:val="center"/>
        </w:tcPr>
        <w:p w:rsidR="00921D33" w:rsidRPr="00796448" w:rsidRDefault="00921D33" w:rsidP="00796448">
          <w:pPr>
            <w:shd w:val="clear" w:color="auto" w:fill="FFFFFF"/>
            <w:rPr>
              <w:rFonts w:ascii="Arial" w:hAnsi="Arial" w:cs="Arial"/>
              <w:sz w:val="22"/>
              <w:szCs w:val="22"/>
            </w:rPr>
          </w:pPr>
          <w:r w:rsidRPr="00796448">
            <w:rPr>
              <w:rFonts w:ascii="Arial" w:hAnsi="Arial" w:cs="Arial"/>
              <w:bCs/>
              <w:iCs/>
              <w:sz w:val="22"/>
              <w:szCs w:val="22"/>
            </w:rPr>
            <w:t>Проверил</w:t>
          </w:r>
        </w:p>
      </w:tc>
      <w:tc>
        <w:tcPr>
          <w:tcW w:w="3287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FFFFFF"/>
          <w:vAlign w:val="center"/>
        </w:tcPr>
        <w:p w:rsidR="00921D33" w:rsidRPr="00796448" w:rsidRDefault="00921D33" w:rsidP="00796448">
          <w:pPr>
            <w:shd w:val="clear" w:color="auto" w:fill="FFFFFF"/>
            <w:rPr>
              <w:rFonts w:ascii="Arial" w:hAnsi="Arial" w:cs="Arial"/>
            </w:rPr>
          </w:pPr>
          <w:r w:rsidRPr="00796448">
            <w:rPr>
              <w:rFonts w:ascii="Arial" w:hAnsi="Arial" w:cs="Arial"/>
              <w:iCs/>
            </w:rPr>
            <w:t xml:space="preserve">Ведущий специалист по качеству </w:t>
          </w:r>
        </w:p>
      </w:tc>
      <w:tc>
        <w:tcPr>
          <w:tcW w:w="3260" w:type="dxa"/>
          <w:gridSpan w:val="2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FFFFFF"/>
          <w:vAlign w:val="center"/>
        </w:tcPr>
        <w:p w:rsidR="00921D33" w:rsidRPr="00E9003D" w:rsidRDefault="00921D33" w:rsidP="00796448">
          <w:pPr>
            <w:shd w:val="clear" w:color="auto" w:fill="FFFFFF"/>
            <w:rPr>
              <w:rFonts w:ascii="Arial" w:hAnsi="Arial" w:cs="Arial"/>
              <w:i/>
              <w:sz w:val="24"/>
              <w:szCs w:val="24"/>
            </w:rPr>
          </w:pPr>
          <w:r>
            <w:rPr>
              <w:rFonts w:ascii="Arial" w:hAnsi="Arial" w:cs="Arial"/>
              <w:i/>
              <w:sz w:val="24"/>
              <w:szCs w:val="24"/>
            </w:rPr>
            <w:t>Кузнецова Т.В</w:t>
          </w:r>
          <w:r w:rsidRPr="00E9003D">
            <w:rPr>
              <w:rFonts w:ascii="Arial" w:hAnsi="Arial" w:cs="Arial"/>
              <w:i/>
              <w:sz w:val="24"/>
              <w:szCs w:val="24"/>
            </w:rPr>
            <w:t>.</w:t>
          </w:r>
        </w:p>
      </w:tc>
      <w:tc>
        <w:tcPr>
          <w:tcW w:w="1418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FFFFFF"/>
          <w:vAlign w:val="center"/>
        </w:tcPr>
        <w:p w:rsidR="00921D33" w:rsidRPr="00E9003D" w:rsidRDefault="00921D33" w:rsidP="00796448">
          <w:pPr>
            <w:shd w:val="clear" w:color="auto" w:fill="FFFFFF"/>
            <w:rPr>
              <w:rFonts w:ascii="Arial" w:hAnsi="Arial" w:cs="Arial"/>
              <w:sz w:val="24"/>
              <w:szCs w:val="24"/>
            </w:rPr>
          </w:pPr>
        </w:p>
      </w:tc>
    </w:tr>
    <w:tr w:rsidR="00921D33" w:rsidRPr="00E9003D" w:rsidTr="00796448">
      <w:trPr>
        <w:trHeight w:hRule="exact" w:val="379"/>
      </w:trPr>
      <w:tc>
        <w:tcPr>
          <w:tcW w:w="1573" w:type="dxa"/>
          <w:vMerge w:val="restart"/>
          <w:tcBorders>
            <w:left w:val="single" w:sz="6" w:space="0" w:color="auto"/>
            <w:right w:val="single" w:sz="6" w:space="0" w:color="auto"/>
          </w:tcBorders>
          <w:shd w:val="clear" w:color="auto" w:fill="FFFFFF"/>
          <w:vAlign w:val="center"/>
        </w:tcPr>
        <w:p w:rsidR="00921D33" w:rsidRPr="00796448" w:rsidRDefault="00921D33" w:rsidP="00796448">
          <w:pPr>
            <w:shd w:val="clear" w:color="auto" w:fill="FFFFFF"/>
            <w:rPr>
              <w:rFonts w:ascii="Arial" w:hAnsi="Arial" w:cs="Arial"/>
              <w:sz w:val="22"/>
              <w:szCs w:val="22"/>
            </w:rPr>
          </w:pPr>
          <w:r w:rsidRPr="00796448">
            <w:rPr>
              <w:rFonts w:ascii="Arial" w:hAnsi="Arial" w:cs="Arial"/>
              <w:sz w:val="22"/>
              <w:szCs w:val="22"/>
            </w:rPr>
            <w:t>Согласовано</w:t>
          </w:r>
        </w:p>
      </w:tc>
      <w:tc>
        <w:tcPr>
          <w:tcW w:w="3287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FFFFFF"/>
          <w:vAlign w:val="center"/>
        </w:tcPr>
        <w:p w:rsidR="00921D33" w:rsidRPr="00796448" w:rsidRDefault="00921D33" w:rsidP="00796448">
          <w:pPr>
            <w:shd w:val="clear" w:color="auto" w:fill="FFFFFF"/>
            <w:rPr>
              <w:rFonts w:ascii="Arial" w:hAnsi="Arial" w:cs="Arial"/>
              <w:iCs/>
            </w:rPr>
          </w:pPr>
          <w:r w:rsidRPr="00796448">
            <w:rPr>
              <w:rFonts w:ascii="Arial" w:hAnsi="Arial" w:cs="Arial"/>
              <w:iCs/>
            </w:rPr>
            <w:t>Проректор по учебной работе</w:t>
          </w:r>
        </w:p>
      </w:tc>
      <w:tc>
        <w:tcPr>
          <w:tcW w:w="3260" w:type="dxa"/>
          <w:gridSpan w:val="2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FFFFFF"/>
          <w:vAlign w:val="center"/>
        </w:tcPr>
        <w:p w:rsidR="00921D33" w:rsidRDefault="00921D33" w:rsidP="00796448">
          <w:pPr>
            <w:shd w:val="clear" w:color="auto" w:fill="FFFFFF"/>
            <w:rPr>
              <w:rFonts w:ascii="Arial" w:hAnsi="Arial" w:cs="Arial"/>
              <w:i/>
              <w:sz w:val="24"/>
              <w:szCs w:val="24"/>
            </w:rPr>
          </w:pPr>
          <w:r>
            <w:rPr>
              <w:rFonts w:ascii="Arial" w:hAnsi="Arial" w:cs="Arial"/>
              <w:i/>
              <w:sz w:val="24"/>
              <w:szCs w:val="24"/>
            </w:rPr>
            <w:t>Просвирнин В.Ю.</w:t>
          </w:r>
        </w:p>
      </w:tc>
      <w:tc>
        <w:tcPr>
          <w:tcW w:w="1418" w:type="dxa"/>
          <w:tcBorders>
            <w:top w:val="single" w:sz="6" w:space="0" w:color="auto"/>
            <w:left w:val="single" w:sz="6" w:space="0" w:color="auto"/>
            <w:bottom w:val="single" w:sz="4" w:space="0" w:color="auto"/>
            <w:right w:val="single" w:sz="6" w:space="0" w:color="auto"/>
          </w:tcBorders>
          <w:shd w:val="clear" w:color="auto" w:fill="FFFFFF"/>
          <w:vAlign w:val="center"/>
        </w:tcPr>
        <w:p w:rsidR="00921D33" w:rsidRDefault="00921D33" w:rsidP="00796448">
          <w:pPr>
            <w:shd w:val="clear" w:color="auto" w:fill="FFFFFF"/>
            <w:rPr>
              <w:rFonts w:ascii="Arial" w:hAnsi="Arial" w:cs="Arial"/>
              <w:sz w:val="24"/>
              <w:szCs w:val="24"/>
            </w:rPr>
          </w:pPr>
        </w:p>
      </w:tc>
    </w:tr>
    <w:tr w:rsidR="00921D33" w:rsidRPr="00E9003D" w:rsidTr="00796448">
      <w:trPr>
        <w:trHeight w:hRule="exact" w:val="327"/>
      </w:trPr>
      <w:tc>
        <w:tcPr>
          <w:tcW w:w="1573" w:type="dxa"/>
          <w:vMerge/>
          <w:tcBorders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FFFFFF"/>
          <w:vAlign w:val="center"/>
        </w:tcPr>
        <w:p w:rsidR="00921D33" w:rsidRPr="00796448" w:rsidRDefault="00921D33" w:rsidP="00796448">
          <w:pPr>
            <w:shd w:val="clear" w:color="auto" w:fill="FFFFFF"/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3287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FFFFFF"/>
          <w:vAlign w:val="center"/>
        </w:tcPr>
        <w:p w:rsidR="00921D33" w:rsidRPr="00796448" w:rsidRDefault="00921D33" w:rsidP="00796448">
          <w:pPr>
            <w:shd w:val="clear" w:color="auto" w:fill="FFFFFF"/>
            <w:rPr>
              <w:rFonts w:ascii="Arial" w:hAnsi="Arial" w:cs="Arial"/>
              <w:iCs/>
            </w:rPr>
          </w:pPr>
          <w:r>
            <w:rPr>
              <w:rFonts w:ascii="Arial" w:hAnsi="Arial" w:cs="Arial"/>
              <w:iCs/>
            </w:rPr>
            <w:t xml:space="preserve">Начальник учебного отдела </w:t>
          </w:r>
        </w:p>
      </w:tc>
      <w:tc>
        <w:tcPr>
          <w:tcW w:w="3260" w:type="dxa"/>
          <w:gridSpan w:val="2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FFFFFF"/>
          <w:vAlign w:val="center"/>
        </w:tcPr>
        <w:p w:rsidR="00921D33" w:rsidRPr="00E9003D" w:rsidRDefault="00921D33" w:rsidP="00796448">
          <w:pPr>
            <w:shd w:val="clear" w:color="auto" w:fill="FFFFFF"/>
            <w:rPr>
              <w:rFonts w:ascii="Arial" w:hAnsi="Arial" w:cs="Arial"/>
              <w:i/>
              <w:sz w:val="24"/>
              <w:szCs w:val="24"/>
            </w:rPr>
          </w:pPr>
          <w:r>
            <w:rPr>
              <w:rFonts w:ascii="Arial" w:hAnsi="Arial" w:cs="Arial"/>
              <w:i/>
              <w:sz w:val="24"/>
              <w:szCs w:val="24"/>
            </w:rPr>
            <w:t>Мартыненко А.И.</w:t>
          </w:r>
        </w:p>
      </w:tc>
      <w:tc>
        <w:tcPr>
          <w:tcW w:w="1418" w:type="dxa"/>
          <w:tcBorders>
            <w:top w:val="single" w:sz="6" w:space="0" w:color="auto"/>
            <w:left w:val="single" w:sz="6" w:space="0" w:color="auto"/>
            <w:bottom w:val="single" w:sz="4" w:space="0" w:color="auto"/>
            <w:right w:val="single" w:sz="6" w:space="0" w:color="auto"/>
          </w:tcBorders>
          <w:shd w:val="clear" w:color="auto" w:fill="FFFFFF"/>
          <w:vAlign w:val="center"/>
        </w:tcPr>
        <w:p w:rsidR="00921D33" w:rsidRDefault="00921D33" w:rsidP="00796448">
          <w:pPr>
            <w:shd w:val="clear" w:color="auto" w:fill="FFFFFF"/>
            <w:rPr>
              <w:rFonts w:ascii="Arial" w:hAnsi="Arial" w:cs="Arial"/>
              <w:sz w:val="24"/>
              <w:szCs w:val="24"/>
            </w:rPr>
          </w:pPr>
        </w:p>
      </w:tc>
    </w:tr>
    <w:tr w:rsidR="00921D33" w:rsidRPr="00E9003D" w:rsidTr="00971481">
      <w:trPr>
        <w:trHeight w:hRule="exact" w:val="244"/>
      </w:trPr>
      <w:tc>
        <w:tcPr>
          <w:tcW w:w="15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6" w:space="0" w:color="auto"/>
          </w:tcBorders>
          <w:shd w:val="clear" w:color="auto" w:fill="FFFFFF"/>
          <w:vAlign w:val="center"/>
        </w:tcPr>
        <w:p w:rsidR="00921D33" w:rsidRPr="004949D5" w:rsidRDefault="00921D33" w:rsidP="00796448">
          <w:pPr>
            <w:shd w:val="clear" w:color="auto" w:fill="FFFFFF"/>
            <w:rPr>
              <w:rFonts w:ascii="Arial" w:hAnsi="Arial" w:cs="Arial"/>
              <w:sz w:val="22"/>
              <w:szCs w:val="22"/>
            </w:rPr>
          </w:pPr>
          <w:r w:rsidRPr="004949D5">
            <w:rPr>
              <w:rFonts w:ascii="Arial" w:hAnsi="Arial" w:cs="Arial"/>
              <w:b/>
              <w:bCs/>
              <w:i/>
              <w:iCs/>
              <w:sz w:val="22"/>
              <w:szCs w:val="22"/>
            </w:rPr>
            <w:t>Вер</w:t>
          </w:r>
          <w:r>
            <w:rPr>
              <w:rFonts w:ascii="Arial" w:hAnsi="Arial" w:cs="Arial"/>
              <w:b/>
              <w:bCs/>
              <w:i/>
              <w:iCs/>
              <w:sz w:val="22"/>
              <w:szCs w:val="22"/>
            </w:rPr>
            <w:t>сия: 02</w:t>
          </w:r>
        </w:p>
      </w:tc>
      <w:tc>
        <w:tcPr>
          <w:tcW w:w="3287" w:type="dxa"/>
          <w:tcBorders>
            <w:top w:val="single" w:sz="4" w:space="0" w:color="auto"/>
            <w:left w:val="single" w:sz="6" w:space="0" w:color="auto"/>
            <w:bottom w:val="single" w:sz="4" w:space="0" w:color="auto"/>
            <w:right w:val="single" w:sz="6" w:space="0" w:color="auto"/>
          </w:tcBorders>
          <w:shd w:val="clear" w:color="auto" w:fill="FFFFFF"/>
          <w:vAlign w:val="center"/>
        </w:tcPr>
        <w:p w:rsidR="00921D33" w:rsidRPr="002F0292" w:rsidRDefault="00921D33" w:rsidP="00796448">
          <w:pPr>
            <w:shd w:val="clear" w:color="auto" w:fill="FFFFFF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98" w:type="dxa"/>
          <w:tcBorders>
            <w:top w:val="single" w:sz="4" w:space="0" w:color="auto"/>
            <w:left w:val="single" w:sz="6" w:space="0" w:color="auto"/>
            <w:bottom w:val="single" w:sz="4" w:space="0" w:color="auto"/>
            <w:right w:val="single" w:sz="4" w:space="0" w:color="auto"/>
          </w:tcBorders>
          <w:shd w:val="clear" w:color="auto" w:fill="FFFFFF"/>
          <w:vAlign w:val="center"/>
        </w:tcPr>
        <w:p w:rsidR="00921D33" w:rsidRPr="00E9003D" w:rsidRDefault="00921D33" w:rsidP="00796448">
          <w:pPr>
            <w:shd w:val="clear" w:color="auto" w:fill="FFFFFF"/>
            <w:rPr>
              <w:rFonts w:ascii="Arial" w:hAnsi="Arial" w:cs="Arial"/>
              <w:sz w:val="24"/>
              <w:szCs w:val="24"/>
            </w:rPr>
          </w:pPr>
          <w:r w:rsidRPr="00E9003D">
            <w:rPr>
              <w:rFonts w:ascii="Arial" w:hAnsi="Arial" w:cs="Arial"/>
              <w:sz w:val="24"/>
              <w:szCs w:val="24"/>
            </w:rPr>
            <w:t>КЭ:_______</w:t>
          </w:r>
        </w:p>
      </w:tc>
      <w:tc>
        <w:tcPr>
          <w:tcW w:w="1862" w:type="dxa"/>
          <w:tcBorders>
            <w:top w:val="single" w:sz="6" w:space="0" w:color="auto"/>
            <w:left w:val="single" w:sz="4" w:space="0" w:color="auto"/>
            <w:bottom w:val="single" w:sz="6" w:space="0" w:color="auto"/>
            <w:right w:val="single" w:sz="4" w:space="0" w:color="auto"/>
          </w:tcBorders>
          <w:shd w:val="clear" w:color="auto" w:fill="FFFFFF"/>
          <w:vAlign w:val="center"/>
        </w:tcPr>
        <w:p w:rsidR="00921D33" w:rsidRPr="00E9003D" w:rsidRDefault="00921D33" w:rsidP="00796448">
          <w:pPr>
            <w:shd w:val="clear" w:color="auto" w:fill="FFFFFF"/>
            <w:rPr>
              <w:rFonts w:ascii="Arial" w:hAnsi="Arial" w:cs="Arial"/>
              <w:sz w:val="24"/>
              <w:szCs w:val="24"/>
            </w:rPr>
          </w:pPr>
          <w:r w:rsidRPr="00E9003D">
            <w:rPr>
              <w:rFonts w:ascii="Arial" w:hAnsi="Arial" w:cs="Arial"/>
              <w:sz w:val="24"/>
              <w:szCs w:val="24"/>
            </w:rPr>
            <w:t xml:space="preserve">УЭ №____ </w:t>
          </w:r>
        </w:p>
      </w:tc>
      <w:tc>
        <w:tcPr>
          <w:tcW w:w="141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FFFFF"/>
          <w:vAlign w:val="center"/>
        </w:tcPr>
        <w:p w:rsidR="00921D33" w:rsidRPr="00E9003D" w:rsidRDefault="00921D33" w:rsidP="00796448">
          <w:pPr>
            <w:shd w:val="clear" w:color="auto" w:fill="FFFFFF"/>
            <w:rPr>
              <w:rFonts w:ascii="Arial" w:hAnsi="Arial" w:cs="Arial"/>
              <w:sz w:val="24"/>
              <w:szCs w:val="24"/>
            </w:rPr>
          </w:pPr>
          <w:r w:rsidRPr="00E9003D">
            <w:rPr>
              <w:rFonts w:ascii="Arial" w:hAnsi="Arial" w:cs="Arial"/>
              <w:i/>
              <w:iCs/>
              <w:sz w:val="24"/>
              <w:szCs w:val="24"/>
            </w:rPr>
            <w:t>Стр.</w:t>
          </w:r>
          <w:r>
            <w:rPr>
              <w:rFonts w:ascii="Arial" w:hAnsi="Arial" w:cs="Arial"/>
              <w:i/>
              <w:iCs/>
              <w:sz w:val="24"/>
              <w:szCs w:val="24"/>
            </w:rPr>
            <w:t xml:space="preserve"> </w:t>
          </w:r>
          <w:r w:rsidR="008C4656" w:rsidRPr="004949D5">
            <w:rPr>
              <w:rStyle w:val="aa"/>
              <w:sz w:val="18"/>
              <w:szCs w:val="18"/>
            </w:rPr>
            <w:fldChar w:fldCharType="begin"/>
          </w:r>
          <w:r w:rsidRPr="004949D5">
            <w:rPr>
              <w:rStyle w:val="aa"/>
              <w:sz w:val="18"/>
              <w:szCs w:val="18"/>
            </w:rPr>
            <w:instrText xml:space="preserve"> PAGE </w:instrText>
          </w:r>
          <w:r w:rsidR="008C4656" w:rsidRPr="004949D5">
            <w:rPr>
              <w:rStyle w:val="aa"/>
              <w:sz w:val="18"/>
              <w:szCs w:val="18"/>
            </w:rPr>
            <w:fldChar w:fldCharType="separate"/>
          </w:r>
          <w:r w:rsidR="000C4CE6">
            <w:rPr>
              <w:rStyle w:val="aa"/>
              <w:noProof/>
              <w:sz w:val="18"/>
              <w:szCs w:val="18"/>
            </w:rPr>
            <w:t>1</w:t>
          </w:r>
          <w:r w:rsidR="008C4656" w:rsidRPr="004949D5">
            <w:rPr>
              <w:rStyle w:val="aa"/>
              <w:sz w:val="18"/>
              <w:szCs w:val="18"/>
            </w:rPr>
            <w:fldChar w:fldCharType="end"/>
          </w:r>
          <w:r>
            <w:rPr>
              <w:rStyle w:val="aa"/>
            </w:rPr>
            <w:t xml:space="preserve"> </w:t>
          </w:r>
          <w:r w:rsidRPr="00E9003D">
            <w:rPr>
              <w:rFonts w:ascii="Arial" w:hAnsi="Arial" w:cs="Arial"/>
              <w:bCs/>
              <w:i/>
              <w:iCs/>
              <w:sz w:val="24"/>
              <w:szCs w:val="24"/>
            </w:rPr>
            <w:t>из</w:t>
          </w:r>
          <w:r>
            <w:rPr>
              <w:rFonts w:ascii="Arial" w:hAnsi="Arial" w:cs="Arial"/>
              <w:bCs/>
              <w:i/>
              <w:iCs/>
              <w:sz w:val="24"/>
              <w:szCs w:val="24"/>
            </w:rPr>
            <w:t xml:space="preserve"> </w:t>
          </w:r>
          <w:r w:rsidR="008C4656">
            <w:rPr>
              <w:rStyle w:val="aa"/>
            </w:rPr>
            <w:fldChar w:fldCharType="begin"/>
          </w:r>
          <w:r>
            <w:rPr>
              <w:rStyle w:val="aa"/>
            </w:rPr>
            <w:instrText xml:space="preserve"> NUMPAGES </w:instrText>
          </w:r>
          <w:r w:rsidR="008C4656">
            <w:rPr>
              <w:rStyle w:val="aa"/>
            </w:rPr>
            <w:fldChar w:fldCharType="separate"/>
          </w:r>
          <w:r w:rsidR="000C4CE6">
            <w:rPr>
              <w:rStyle w:val="aa"/>
              <w:noProof/>
            </w:rPr>
            <w:t>13</w:t>
          </w:r>
          <w:r w:rsidR="008C4656">
            <w:rPr>
              <w:rStyle w:val="aa"/>
            </w:rPr>
            <w:fldChar w:fldCharType="end"/>
          </w:r>
        </w:p>
      </w:tc>
    </w:tr>
  </w:tbl>
  <w:p w:rsidR="00921D33" w:rsidRDefault="00921D3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1D33" w:rsidRDefault="00921D33" w:rsidP="00EC0F79">
      <w:r>
        <w:separator/>
      </w:r>
    </w:p>
  </w:footnote>
  <w:footnote w:type="continuationSeparator" w:id="1">
    <w:p w:rsidR="00921D33" w:rsidRDefault="00921D33" w:rsidP="00EC0F7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924" w:type="dxa"/>
      <w:tblInd w:w="39" w:type="dxa"/>
      <w:tblLayout w:type="fixed"/>
      <w:tblCellMar>
        <w:left w:w="40" w:type="dxa"/>
        <w:right w:w="40" w:type="dxa"/>
      </w:tblCellMar>
      <w:tblLook w:val="0000"/>
    </w:tblPr>
    <w:tblGrid>
      <w:gridCol w:w="2128"/>
      <w:gridCol w:w="7796"/>
    </w:tblGrid>
    <w:tr w:rsidR="00921D33" w:rsidRPr="0005457C" w:rsidTr="00021A0B">
      <w:trPr>
        <w:trHeight w:hRule="exact" w:val="281"/>
      </w:trPr>
      <w:tc>
        <w:tcPr>
          <w:tcW w:w="2128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shd w:val="clear" w:color="auto" w:fill="FFFFFF"/>
        </w:tcPr>
        <w:p w:rsidR="00921D33" w:rsidRPr="0005457C" w:rsidRDefault="00921D33" w:rsidP="00021A0B">
          <w:pPr>
            <w:jc w:val="center"/>
            <w:rPr>
              <w:rFonts w:cs="Arial"/>
              <w:sz w:val="24"/>
              <w:szCs w:val="24"/>
            </w:rPr>
          </w:pPr>
          <w:r>
            <w:rPr>
              <w:rFonts w:cs="Arial"/>
              <w:noProof/>
              <w:sz w:val="24"/>
              <w:szCs w:val="24"/>
            </w:rPr>
            <w:drawing>
              <wp:inline distT="0" distB="0" distL="0" distR="0">
                <wp:extent cx="809625" cy="819150"/>
                <wp:effectExtent l="19050" t="0" r="9525" b="0"/>
                <wp:docPr id="10" name="Рисунок 42" descr="ЛОГО Иркутского ГАУ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42" descr="ЛОГО Иркутского ГАУ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9625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96" w:type="dxa"/>
          <w:tcBorders>
            <w:top w:val="single" w:sz="6" w:space="0" w:color="auto"/>
            <w:left w:val="single" w:sz="4" w:space="0" w:color="auto"/>
            <w:bottom w:val="single" w:sz="4" w:space="0" w:color="auto"/>
            <w:right w:val="single" w:sz="6" w:space="0" w:color="auto"/>
          </w:tcBorders>
          <w:shd w:val="clear" w:color="auto" w:fill="FFFFFF"/>
        </w:tcPr>
        <w:p w:rsidR="00921D33" w:rsidRPr="00B97525" w:rsidRDefault="00921D33" w:rsidP="00021A0B">
          <w:pPr>
            <w:shd w:val="clear" w:color="auto" w:fill="FFFFFF"/>
            <w:jc w:val="center"/>
            <w:rPr>
              <w:rFonts w:cs="Arial"/>
              <w:sz w:val="22"/>
              <w:szCs w:val="22"/>
            </w:rPr>
          </w:pPr>
          <w:r w:rsidRPr="00B97525">
            <w:rPr>
              <w:rFonts w:cs="Arial"/>
              <w:sz w:val="22"/>
              <w:szCs w:val="22"/>
            </w:rPr>
            <w:t>Министерство сельского хозяйства РФ</w:t>
          </w:r>
        </w:p>
      </w:tc>
    </w:tr>
    <w:tr w:rsidR="00921D33" w:rsidRPr="0005457C" w:rsidTr="001A4CE0">
      <w:trPr>
        <w:trHeight w:val="558"/>
      </w:trPr>
      <w:tc>
        <w:tcPr>
          <w:tcW w:w="2128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FFFFFF"/>
        </w:tcPr>
        <w:p w:rsidR="00921D33" w:rsidRPr="0005457C" w:rsidRDefault="00921D33" w:rsidP="00021A0B">
          <w:pPr>
            <w:shd w:val="clear" w:color="auto" w:fill="FFFFFF"/>
            <w:spacing w:line="154" w:lineRule="exact"/>
            <w:ind w:right="384"/>
            <w:rPr>
              <w:rFonts w:cs="Arial"/>
              <w:sz w:val="24"/>
              <w:szCs w:val="24"/>
            </w:rPr>
          </w:pPr>
        </w:p>
      </w:tc>
      <w:tc>
        <w:tcPr>
          <w:tcW w:w="779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shd w:val="clear" w:color="auto" w:fill="FFFFFF"/>
          <w:vAlign w:val="center"/>
        </w:tcPr>
        <w:p w:rsidR="00921D33" w:rsidRPr="00D81F0C" w:rsidRDefault="00921D33" w:rsidP="001A4CE0">
          <w:pPr>
            <w:shd w:val="clear" w:color="auto" w:fill="FFFFFF"/>
            <w:jc w:val="center"/>
            <w:rPr>
              <w:rFonts w:ascii="Arial" w:hAnsi="Arial" w:cs="Arial"/>
            </w:rPr>
          </w:pPr>
          <w:r w:rsidRPr="00D81F0C">
            <w:rPr>
              <w:rFonts w:ascii="Arial" w:hAnsi="Arial" w:cs="Arial"/>
            </w:rPr>
            <w:t xml:space="preserve">Федеральное государственное бюджетное образовательное учреждение </w:t>
          </w:r>
        </w:p>
        <w:p w:rsidR="00921D33" w:rsidRPr="00D81F0C" w:rsidRDefault="00921D33" w:rsidP="001A4CE0">
          <w:pPr>
            <w:shd w:val="clear" w:color="auto" w:fill="FFFFFF"/>
            <w:jc w:val="center"/>
            <w:rPr>
              <w:rFonts w:ascii="Arial" w:hAnsi="Arial" w:cs="Arial"/>
            </w:rPr>
          </w:pPr>
          <w:r w:rsidRPr="00D81F0C">
            <w:rPr>
              <w:rFonts w:ascii="Arial" w:hAnsi="Arial" w:cs="Arial"/>
            </w:rPr>
            <w:t xml:space="preserve">высшего образования «Иркутский государственный аграрный университет </w:t>
          </w:r>
        </w:p>
        <w:p w:rsidR="00921D33" w:rsidRPr="00D81F0C" w:rsidRDefault="00921D33" w:rsidP="001A4CE0">
          <w:pPr>
            <w:shd w:val="clear" w:color="auto" w:fill="FFFFFF"/>
            <w:jc w:val="center"/>
            <w:rPr>
              <w:rFonts w:ascii="Arial" w:hAnsi="Arial" w:cs="Arial"/>
              <w:sz w:val="24"/>
              <w:szCs w:val="24"/>
            </w:rPr>
          </w:pPr>
          <w:r w:rsidRPr="00D81F0C">
            <w:rPr>
              <w:rFonts w:ascii="Arial" w:hAnsi="Arial" w:cs="Arial"/>
            </w:rPr>
            <w:t xml:space="preserve">имени А.А. </w:t>
          </w:r>
          <w:proofErr w:type="spellStart"/>
          <w:r w:rsidRPr="00D81F0C">
            <w:rPr>
              <w:rFonts w:ascii="Arial" w:hAnsi="Arial" w:cs="Arial"/>
            </w:rPr>
            <w:t>Ежевского</w:t>
          </w:r>
          <w:proofErr w:type="spellEnd"/>
          <w:r w:rsidRPr="00D81F0C">
            <w:rPr>
              <w:rFonts w:ascii="Arial" w:hAnsi="Arial" w:cs="Arial"/>
            </w:rPr>
            <w:t>»</w:t>
          </w:r>
        </w:p>
      </w:tc>
    </w:tr>
    <w:tr w:rsidR="00921D33" w:rsidRPr="0005457C" w:rsidTr="00DC4F6C">
      <w:trPr>
        <w:trHeight w:hRule="exact" w:val="312"/>
      </w:trPr>
      <w:tc>
        <w:tcPr>
          <w:tcW w:w="2128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FFFFF"/>
        </w:tcPr>
        <w:p w:rsidR="00921D33" w:rsidRPr="0005457C" w:rsidRDefault="00921D33" w:rsidP="00021A0B">
          <w:pPr>
            <w:shd w:val="clear" w:color="auto" w:fill="FFFFFF"/>
            <w:rPr>
              <w:rFonts w:cs="Arial"/>
              <w:sz w:val="24"/>
              <w:szCs w:val="24"/>
            </w:rPr>
          </w:pPr>
        </w:p>
      </w:tc>
      <w:tc>
        <w:tcPr>
          <w:tcW w:w="779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FFFFF"/>
        </w:tcPr>
        <w:p w:rsidR="00921D33" w:rsidRPr="00B97525" w:rsidRDefault="00921D33" w:rsidP="00021A0B">
          <w:pPr>
            <w:shd w:val="clear" w:color="auto" w:fill="FFFFFF"/>
            <w:jc w:val="center"/>
            <w:rPr>
              <w:rFonts w:cs="Arial"/>
              <w:sz w:val="22"/>
              <w:szCs w:val="22"/>
            </w:rPr>
          </w:pPr>
          <w:r w:rsidRPr="00B97525">
            <w:rPr>
              <w:rFonts w:cs="Arial"/>
              <w:sz w:val="22"/>
              <w:szCs w:val="22"/>
            </w:rPr>
            <w:t>4.4.2 Управление документацией</w:t>
          </w:r>
        </w:p>
      </w:tc>
    </w:tr>
    <w:tr w:rsidR="00921D33" w:rsidRPr="00C06ABF" w:rsidTr="00021A0B">
      <w:trPr>
        <w:trHeight w:hRule="exact" w:val="837"/>
      </w:trPr>
      <w:tc>
        <w:tcPr>
          <w:tcW w:w="212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FFFFF"/>
        </w:tcPr>
        <w:p w:rsidR="00921D33" w:rsidRPr="00C06ABF" w:rsidRDefault="00921D33" w:rsidP="00796448">
          <w:pPr>
            <w:jc w:val="center"/>
            <w:rPr>
              <w:rFonts w:cs="Arial"/>
              <w:sz w:val="24"/>
              <w:szCs w:val="24"/>
            </w:rPr>
          </w:pPr>
          <w:r w:rsidRPr="00C06ABF">
            <w:rPr>
              <w:rFonts w:cs="Arial"/>
              <w:b/>
              <w:bCs/>
              <w:sz w:val="24"/>
              <w:szCs w:val="24"/>
            </w:rPr>
            <w:t>Иркутский ГАУ-ППОООПВО-6.2.3.2.5</w:t>
          </w:r>
          <w:r w:rsidRPr="00C06ABF">
            <w:rPr>
              <w:b/>
              <w:bCs/>
              <w:sz w:val="24"/>
              <w:szCs w:val="24"/>
            </w:rPr>
            <w:t>-16</w:t>
          </w:r>
        </w:p>
      </w:tc>
      <w:tc>
        <w:tcPr>
          <w:tcW w:w="779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FFFFF"/>
          <w:vAlign w:val="center"/>
        </w:tcPr>
        <w:p w:rsidR="00921D33" w:rsidRPr="00C06ABF" w:rsidRDefault="00921D33" w:rsidP="00DC4F6C">
          <w:pPr>
            <w:shd w:val="clear" w:color="auto" w:fill="FFFFFF"/>
            <w:jc w:val="center"/>
            <w:rPr>
              <w:rFonts w:cs="Arial"/>
              <w:b/>
              <w:sz w:val="24"/>
              <w:szCs w:val="24"/>
            </w:rPr>
          </w:pPr>
          <w:r w:rsidRPr="00C06ABF">
            <w:rPr>
              <w:rFonts w:cs="Arial"/>
              <w:b/>
              <w:sz w:val="24"/>
              <w:szCs w:val="24"/>
            </w:rPr>
            <w:t xml:space="preserve">Положение о практике </w:t>
          </w:r>
          <w:proofErr w:type="gramStart"/>
          <w:r w:rsidRPr="00C06ABF">
            <w:rPr>
              <w:rFonts w:cs="Arial"/>
              <w:b/>
              <w:sz w:val="24"/>
              <w:szCs w:val="24"/>
            </w:rPr>
            <w:t>обучающихся</w:t>
          </w:r>
          <w:proofErr w:type="gramEnd"/>
          <w:r w:rsidRPr="00C06ABF">
            <w:rPr>
              <w:rFonts w:cs="Arial"/>
              <w:b/>
              <w:sz w:val="24"/>
              <w:szCs w:val="24"/>
            </w:rPr>
            <w:t xml:space="preserve">, </w:t>
          </w:r>
          <w:r>
            <w:rPr>
              <w:rFonts w:cs="Arial"/>
              <w:b/>
              <w:sz w:val="24"/>
              <w:szCs w:val="24"/>
            </w:rPr>
            <w:t xml:space="preserve"> </w:t>
          </w:r>
          <w:r w:rsidRPr="00C06ABF">
            <w:rPr>
              <w:rFonts w:cs="Arial"/>
              <w:b/>
              <w:sz w:val="24"/>
              <w:szCs w:val="24"/>
            </w:rPr>
            <w:t>осваивающих образовательные программы высшего образования</w:t>
          </w:r>
        </w:p>
      </w:tc>
    </w:tr>
  </w:tbl>
  <w:p w:rsidR="00921D33" w:rsidRPr="00C06ABF" w:rsidRDefault="00921D33" w:rsidP="002E1391">
    <w:pPr>
      <w:pStyle w:val="a6"/>
      <w:rPr>
        <w:sz w:val="24"/>
        <w:szCs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924" w:type="dxa"/>
      <w:tblInd w:w="39" w:type="dxa"/>
      <w:tblLayout w:type="fixed"/>
      <w:tblCellMar>
        <w:left w:w="40" w:type="dxa"/>
        <w:right w:w="40" w:type="dxa"/>
      </w:tblCellMar>
      <w:tblLook w:val="0000"/>
    </w:tblPr>
    <w:tblGrid>
      <w:gridCol w:w="2128"/>
      <w:gridCol w:w="7796"/>
    </w:tblGrid>
    <w:tr w:rsidR="00921D33" w:rsidRPr="0005457C" w:rsidTr="00796448">
      <w:trPr>
        <w:trHeight w:hRule="exact" w:val="281"/>
      </w:trPr>
      <w:tc>
        <w:tcPr>
          <w:tcW w:w="2128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shd w:val="clear" w:color="auto" w:fill="FFFFFF"/>
        </w:tcPr>
        <w:p w:rsidR="00921D33" w:rsidRPr="0005457C" w:rsidRDefault="00921D33" w:rsidP="002E1391">
          <w:pPr>
            <w:jc w:val="center"/>
            <w:rPr>
              <w:rFonts w:cs="Arial"/>
              <w:sz w:val="24"/>
              <w:szCs w:val="24"/>
            </w:rPr>
          </w:pPr>
          <w:r>
            <w:rPr>
              <w:rFonts w:cs="Arial"/>
              <w:noProof/>
              <w:sz w:val="24"/>
              <w:szCs w:val="24"/>
            </w:rPr>
            <w:drawing>
              <wp:inline distT="0" distB="0" distL="0" distR="0">
                <wp:extent cx="809625" cy="819150"/>
                <wp:effectExtent l="19050" t="0" r="9525" b="0"/>
                <wp:docPr id="1" name="Рисунок 42" descr="ЛОГО Иркутского ГАУ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42" descr="ЛОГО Иркутского ГАУ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9625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96" w:type="dxa"/>
          <w:tcBorders>
            <w:top w:val="single" w:sz="6" w:space="0" w:color="auto"/>
            <w:left w:val="single" w:sz="4" w:space="0" w:color="auto"/>
            <w:bottom w:val="single" w:sz="4" w:space="0" w:color="auto"/>
            <w:right w:val="single" w:sz="6" w:space="0" w:color="auto"/>
          </w:tcBorders>
          <w:shd w:val="clear" w:color="auto" w:fill="FFFFFF"/>
          <w:vAlign w:val="center"/>
        </w:tcPr>
        <w:p w:rsidR="00921D33" w:rsidRPr="00B97525" w:rsidRDefault="00921D33" w:rsidP="00796448">
          <w:pPr>
            <w:shd w:val="clear" w:color="auto" w:fill="FFFFFF"/>
            <w:jc w:val="center"/>
            <w:rPr>
              <w:rFonts w:cs="Arial"/>
              <w:sz w:val="22"/>
              <w:szCs w:val="22"/>
            </w:rPr>
          </w:pPr>
          <w:r w:rsidRPr="00B97525">
            <w:rPr>
              <w:rFonts w:cs="Arial"/>
              <w:sz w:val="22"/>
              <w:szCs w:val="22"/>
            </w:rPr>
            <w:t>Министерство сельского хозяйства РФ</w:t>
          </w:r>
        </w:p>
      </w:tc>
    </w:tr>
    <w:tr w:rsidR="00921D33" w:rsidRPr="0005457C" w:rsidTr="00796448">
      <w:trPr>
        <w:trHeight w:val="558"/>
      </w:trPr>
      <w:tc>
        <w:tcPr>
          <w:tcW w:w="2128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FFFFFF"/>
        </w:tcPr>
        <w:p w:rsidR="00921D33" w:rsidRPr="0005457C" w:rsidRDefault="00921D33" w:rsidP="002E1391">
          <w:pPr>
            <w:shd w:val="clear" w:color="auto" w:fill="FFFFFF"/>
            <w:spacing w:line="154" w:lineRule="exact"/>
            <w:ind w:right="384"/>
            <w:rPr>
              <w:rFonts w:cs="Arial"/>
              <w:sz w:val="24"/>
              <w:szCs w:val="24"/>
            </w:rPr>
          </w:pPr>
        </w:p>
      </w:tc>
      <w:tc>
        <w:tcPr>
          <w:tcW w:w="779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shd w:val="clear" w:color="auto" w:fill="FFFFFF"/>
          <w:vAlign w:val="center"/>
        </w:tcPr>
        <w:p w:rsidR="00921D33" w:rsidRPr="00D81F0C" w:rsidRDefault="00921D33" w:rsidP="001A4CE0">
          <w:pPr>
            <w:shd w:val="clear" w:color="auto" w:fill="FFFFFF"/>
            <w:jc w:val="center"/>
            <w:rPr>
              <w:rFonts w:ascii="Arial" w:hAnsi="Arial" w:cs="Arial"/>
            </w:rPr>
          </w:pPr>
          <w:r w:rsidRPr="00D81F0C">
            <w:rPr>
              <w:rFonts w:ascii="Arial" w:hAnsi="Arial" w:cs="Arial"/>
            </w:rPr>
            <w:t xml:space="preserve">Федеральное государственное бюджетное образовательное учреждение </w:t>
          </w:r>
        </w:p>
        <w:p w:rsidR="00921D33" w:rsidRPr="00D81F0C" w:rsidRDefault="00921D33" w:rsidP="001A4CE0">
          <w:pPr>
            <w:shd w:val="clear" w:color="auto" w:fill="FFFFFF"/>
            <w:jc w:val="center"/>
            <w:rPr>
              <w:rFonts w:ascii="Arial" w:hAnsi="Arial" w:cs="Arial"/>
            </w:rPr>
          </w:pPr>
          <w:r w:rsidRPr="00D81F0C">
            <w:rPr>
              <w:rFonts w:ascii="Arial" w:hAnsi="Arial" w:cs="Arial"/>
            </w:rPr>
            <w:t xml:space="preserve">высшего образования «Иркутский государственный аграрный университет </w:t>
          </w:r>
        </w:p>
        <w:p w:rsidR="00921D33" w:rsidRPr="00D81F0C" w:rsidRDefault="00921D33" w:rsidP="001A4CE0">
          <w:pPr>
            <w:shd w:val="clear" w:color="auto" w:fill="FFFFFF"/>
            <w:jc w:val="center"/>
            <w:rPr>
              <w:rFonts w:ascii="Arial" w:hAnsi="Arial" w:cs="Arial"/>
              <w:sz w:val="24"/>
              <w:szCs w:val="24"/>
            </w:rPr>
          </w:pPr>
          <w:r w:rsidRPr="00D81F0C">
            <w:rPr>
              <w:rFonts w:ascii="Arial" w:hAnsi="Arial" w:cs="Arial"/>
            </w:rPr>
            <w:t xml:space="preserve">имени А.А. </w:t>
          </w:r>
          <w:proofErr w:type="spellStart"/>
          <w:r w:rsidRPr="00D81F0C">
            <w:rPr>
              <w:rFonts w:ascii="Arial" w:hAnsi="Arial" w:cs="Arial"/>
            </w:rPr>
            <w:t>Ежевского</w:t>
          </w:r>
          <w:proofErr w:type="spellEnd"/>
          <w:r w:rsidRPr="00D81F0C">
            <w:rPr>
              <w:rFonts w:ascii="Arial" w:hAnsi="Arial" w:cs="Arial"/>
            </w:rPr>
            <w:t>»</w:t>
          </w:r>
        </w:p>
      </w:tc>
    </w:tr>
    <w:tr w:rsidR="00921D33" w:rsidRPr="0005457C" w:rsidTr="00796448">
      <w:trPr>
        <w:trHeight w:hRule="exact" w:val="429"/>
      </w:trPr>
      <w:tc>
        <w:tcPr>
          <w:tcW w:w="2128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FFFFF"/>
        </w:tcPr>
        <w:p w:rsidR="00921D33" w:rsidRPr="0005457C" w:rsidRDefault="00921D33" w:rsidP="002E1391">
          <w:pPr>
            <w:shd w:val="clear" w:color="auto" w:fill="FFFFFF"/>
            <w:rPr>
              <w:rFonts w:cs="Arial"/>
              <w:sz w:val="24"/>
              <w:szCs w:val="24"/>
            </w:rPr>
          </w:pPr>
        </w:p>
      </w:tc>
      <w:tc>
        <w:tcPr>
          <w:tcW w:w="779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FFFFF"/>
          <w:vAlign w:val="center"/>
        </w:tcPr>
        <w:p w:rsidR="00921D33" w:rsidRPr="00B97525" w:rsidRDefault="00921D33" w:rsidP="00796448">
          <w:pPr>
            <w:shd w:val="clear" w:color="auto" w:fill="FFFFFF"/>
            <w:jc w:val="center"/>
            <w:rPr>
              <w:rFonts w:cs="Arial"/>
              <w:sz w:val="22"/>
              <w:szCs w:val="22"/>
            </w:rPr>
          </w:pPr>
          <w:r w:rsidRPr="00B97525">
            <w:rPr>
              <w:rFonts w:cs="Arial"/>
              <w:sz w:val="22"/>
              <w:szCs w:val="22"/>
            </w:rPr>
            <w:t>4.4.2 Управление документацией</w:t>
          </w:r>
        </w:p>
      </w:tc>
    </w:tr>
    <w:tr w:rsidR="00921D33" w:rsidRPr="0005457C" w:rsidTr="00796448">
      <w:trPr>
        <w:trHeight w:hRule="exact" w:val="837"/>
      </w:trPr>
      <w:tc>
        <w:tcPr>
          <w:tcW w:w="212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FFFFF"/>
          <w:vAlign w:val="center"/>
        </w:tcPr>
        <w:p w:rsidR="00921D33" w:rsidRPr="00501914" w:rsidRDefault="00921D33" w:rsidP="00175C6A">
          <w:pPr>
            <w:jc w:val="center"/>
            <w:rPr>
              <w:rFonts w:cs="Arial"/>
              <w:sz w:val="22"/>
              <w:szCs w:val="22"/>
            </w:rPr>
          </w:pPr>
          <w:r w:rsidRPr="00501914">
            <w:rPr>
              <w:rFonts w:cs="Arial"/>
              <w:b/>
              <w:bCs/>
              <w:sz w:val="22"/>
              <w:szCs w:val="22"/>
            </w:rPr>
            <w:t>Ир</w:t>
          </w:r>
          <w:r>
            <w:rPr>
              <w:rFonts w:cs="Arial"/>
              <w:b/>
              <w:bCs/>
              <w:sz w:val="22"/>
              <w:szCs w:val="22"/>
            </w:rPr>
            <w:t xml:space="preserve">кутский </w:t>
          </w:r>
          <w:r w:rsidRPr="00501914">
            <w:rPr>
              <w:rFonts w:cs="Arial"/>
              <w:b/>
              <w:bCs/>
              <w:sz w:val="22"/>
              <w:szCs w:val="22"/>
            </w:rPr>
            <w:t>ГА</w:t>
          </w:r>
          <w:r>
            <w:rPr>
              <w:rFonts w:cs="Arial"/>
              <w:b/>
              <w:bCs/>
              <w:sz w:val="22"/>
              <w:szCs w:val="22"/>
            </w:rPr>
            <w:t>У</w:t>
          </w:r>
          <w:r w:rsidRPr="00501914">
            <w:rPr>
              <w:rFonts w:cs="Arial"/>
              <w:b/>
              <w:bCs/>
              <w:sz w:val="22"/>
              <w:szCs w:val="22"/>
            </w:rPr>
            <w:t>-</w:t>
          </w:r>
          <w:r>
            <w:rPr>
              <w:rFonts w:cs="Arial"/>
              <w:b/>
              <w:bCs/>
              <w:sz w:val="22"/>
              <w:szCs w:val="22"/>
            </w:rPr>
            <w:t>ППОООПВО-6.2.3.2.5</w:t>
          </w:r>
          <w:r w:rsidRPr="00501914">
            <w:rPr>
              <w:b/>
              <w:bCs/>
              <w:sz w:val="22"/>
              <w:szCs w:val="22"/>
            </w:rPr>
            <w:t>-1</w:t>
          </w:r>
          <w:r>
            <w:rPr>
              <w:b/>
              <w:bCs/>
              <w:sz w:val="22"/>
              <w:szCs w:val="22"/>
            </w:rPr>
            <w:t>8</w:t>
          </w:r>
        </w:p>
      </w:tc>
      <w:tc>
        <w:tcPr>
          <w:tcW w:w="779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FFFFF"/>
          <w:vAlign w:val="center"/>
        </w:tcPr>
        <w:p w:rsidR="00921D33" w:rsidRDefault="00921D33" w:rsidP="00796448">
          <w:pPr>
            <w:shd w:val="clear" w:color="auto" w:fill="FFFFFF"/>
            <w:jc w:val="center"/>
            <w:rPr>
              <w:rFonts w:cs="Arial"/>
              <w:b/>
              <w:sz w:val="22"/>
              <w:szCs w:val="22"/>
            </w:rPr>
          </w:pPr>
          <w:r>
            <w:rPr>
              <w:rFonts w:cs="Arial"/>
              <w:b/>
              <w:sz w:val="22"/>
              <w:szCs w:val="22"/>
            </w:rPr>
            <w:t xml:space="preserve">Положение о практике </w:t>
          </w:r>
          <w:proofErr w:type="gramStart"/>
          <w:r>
            <w:rPr>
              <w:rFonts w:cs="Arial"/>
              <w:b/>
              <w:sz w:val="22"/>
              <w:szCs w:val="22"/>
            </w:rPr>
            <w:t>обучающихся</w:t>
          </w:r>
          <w:proofErr w:type="gramEnd"/>
          <w:r>
            <w:rPr>
              <w:rFonts w:cs="Arial"/>
              <w:b/>
              <w:sz w:val="22"/>
              <w:szCs w:val="22"/>
            </w:rPr>
            <w:t>, осваивающих образовательные</w:t>
          </w:r>
        </w:p>
        <w:p w:rsidR="00921D33" w:rsidRPr="004C6858" w:rsidRDefault="00921D33" w:rsidP="00796448">
          <w:pPr>
            <w:shd w:val="clear" w:color="auto" w:fill="FFFFFF"/>
            <w:jc w:val="center"/>
            <w:rPr>
              <w:rFonts w:cs="Arial"/>
              <w:b/>
              <w:sz w:val="22"/>
              <w:szCs w:val="22"/>
            </w:rPr>
          </w:pPr>
          <w:r>
            <w:rPr>
              <w:rFonts w:cs="Arial"/>
              <w:b/>
              <w:sz w:val="22"/>
              <w:szCs w:val="22"/>
            </w:rPr>
            <w:t xml:space="preserve"> программы высшего образования</w:t>
          </w:r>
        </w:p>
      </w:tc>
    </w:tr>
  </w:tbl>
  <w:p w:rsidR="00921D33" w:rsidRDefault="00921D33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F12E0"/>
    <w:multiLevelType w:val="singleLevel"/>
    <w:tmpl w:val="9BF0B7A4"/>
    <w:lvl w:ilvl="0">
      <w:start w:val="7"/>
      <w:numFmt w:val="bullet"/>
      <w:lvlText w:val="-"/>
      <w:lvlJc w:val="left"/>
      <w:pPr>
        <w:tabs>
          <w:tab w:val="num" w:pos="1069"/>
        </w:tabs>
        <w:ind w:left="1069" w:hanging="360"/>
      </w:pPr>
    </w:lvl>
  </w:abstractNum>
  <w:abstractNum w:abstractNumId="1">
    <w:nsid w:val="1D9760C1"/>
    <w:multiLevelType w:val="hybridMultilevel"/>
    <w:tmpl w:val="20DE684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6F71009"/>
    <w:multiLevelType w:val="hybridMultilevel"/>
    <w:tmpl w:val="BD8888A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7DB336C"/>
    <w:multiLevelType w:val="hybridMultilevel"/>
    <w:tmpl w:val="CB24DF8A"/>
    <w:lvl w:ilvl="0" w:tplc="0419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4">
    <w:nsid w:val="2CD52389"/>
    <w:multiLevelType w:val="hybridMultilevel"/>
    <w:tmpl w:val="D52CB656"/>
    <w:lvl w:ilvl="0" w:tplc="0419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5">
    <w:nsid w:val="32B04F56"/>
    <w:multiLevelType w:val="hybridMultilevel"/>
    <w:tmpl w:val="C82E144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37DD6851"/>
    <w:multiLevelType w:val="multilevel"/>
    <w:tmpl w:val="90349B10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4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60" w:hanging="2160"/>
      </w:pPr>
      <w:rPr>
        <w:rFonts w:hint="default"/>
      </w:rPr>
    </w:lvl>
  </w:abstractNum>
  <w:abstractNum w:abstractNumId="7">
    <w:nsid w:val="3B5612D5"/>
    <w:multiLevelType w:val="hybridMultilevel"/>
    <w:tmpl w:val="5BD47166"/>
    <w:lvl w:ilvl="0" w:tplc="0419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8">
    <w:nsid w:val="5233459E"/>
    <w:multiLevelType w:val="multilevel"/>
    <w:tmpl w:val="F9303196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4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60" w:hanging="2160"/>
      </w:pPr>
      <w:rPr>
        <w:rFonts w:hint="default"/>
      </w:rPr>
    </w:lvl>
  </w:abstractNum>
  <w:abstractNum w:abstractNumId="9">
    <w:nsid w:val="52EB3BA2"/>
    <w:multiLevelType w:val="hybridMultilevel"/>
    <w:tmpl w:val="E586D2FE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>
    <w:nsid w:val="53C909E4"/>
    <w:multiLevelType w:val="multilevel"/>
    <w:tmpl w:val="B0BC8C76"/>
    <w:lvl w:ilvl="0">
      <w:start w:val="4"/>
      <w:numFmt w:val="decimal"/>
      <w:lvlText w:val="%1"/>
      <w:lvlJc w:val="left"/>
      <w:pPr>
        <w:ind w:left="1069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11">
    <w:nsid w:val="5E547E8E"/>
    <w:multiLevelType w:val="hybridMultilevel"/>
    <w:tmpl w:val="D9E24984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>
    <w:nsid w:val="5F1857D6"/>
    <w:multiLevelType w:val="hybridMultilevel"/>
    <w:tmpl w:val="FA38C5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61165196"/>
    <w:multiLevelType w:val="hybridMultilevel"/>
    <w:tmpl w:val="767857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CB74212"/>
    <w:multiLevelType w:val="hybridMultilevel"/>
    <w:tmpl w:val="E8303DAA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2"/>
  </w:num>
  <w:num w:numId="4">
    <w:abstractNumId w:val="1"/>
  </w:num>
  <w:num w:numId="5">
    <w:abstractNumId w:val="10"/>
  </w:num>
  <w:num w:numId="6">
    <w:abstractNumId w:val="7"/>
  </w:num>
  <w:num w:numId="7">
    <w:abstractNumId w:val="3"/>
  </w:num>
  <w:num w:numId="8">
    <w:abstractNumId w:val="4"/>
  </w:num>
  <w:num w:numId="9">
    <w:abstractNumId w:val="12"/>
  </w:num>
  <w:num w:numId="10">
    <w:abstractNumId w:val="11"/>
  </w:num>
  <w:num w:numId="11">
    <w:abstractNumId w:val="9"/>
  </w:num>
  <w:num w:numId="12">
    <w:abstractNumId w:val="8"/>
  </w:num>
  <w:num w:numId="13">
    <w:abstractNumId w:val="5"/>
  </w:num>
  <w:num w:numId="14">
    <w:abstractNumId w:val="14"/>
  </w:num>
  <w:num w:numId="15">
    <w:abstractNumId w:val="6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autoHyphenation/>
  <w:hyphenationZone w:val="357"/>
  <w:doNotHyphenateCaps/>
  <w:characterSpacingControl w:val="doNotCompress"/>
  <w:hdrShapeDefaults>
    <o:shapedefaults v:ext="edit" spidmax="48129"/>
  </w:hdrShapeDefaults>
  <w:footnotePr>
    <w:footnote w:id="0"/>
    <w:footnote w:id="1"/>
  </w:footnotePr>
  <w:endnotePr>
    <w:endnote w:id="0"/>
    <w:endnote w:id="1"/>
  </w:endnotePr>
  <w:compat/>
  <w:rsids>
    <w:rsidRoot w:val="004E47D8"/>
    <w:rsid w:val="000059E4"/>
    <w:rsid w:val="000219B4"/>
    <w:rsid w:val="00021A0B"/>
    <w:rsid w:val="00024F1E"/>
    <w:rsid w:val="000373E3"/>
    <w:rsid w:val="00050EFA"/>
    <w:rsid w:val="00055328"/>
    <w:rsid w:val="000A704E"/>
    <w:rsid w:val="000C4CE6"/>
    <w:rsid w:val="00136508"/>
    <w:rsid w:val="00141DED"/>
    <w:rsid w:val="0014773E"/>
    <w:rsid w:val="00175C6A"/>
    <w:rsid w:val="00187DFF"/>
    <w:rsid w:val="0019131D"/>
    <w:rsid w:val="001A4CE0"/>
    <w:rsid w:val="001C533E"/>
    <w:rsid w:val="001E04CE"/>
    <w:rsid w:val="00225C90"/>
    <w:rsid w:val="0027211B"/>
    <w:rsid w:val="00281010"/>
    <w:rsid w:val="00295D51"/>
    <w:rsid w:val="002E1391"/>
    <w:rsid w:val="002F3C56"/>
    <w:rsid w:val="00302B59"/>
    <w:rsid w:val="00331874"/>
    <w:rsid w:val="00335475"/>
    <w:rsid w:val="003403D0"/>
    <w:rsid w:val="00394227"/>
    <w:rsid w:val="003A017C"/>
    <w:rsid w:val="003A2B43"/>
    <w:rsid w:val="003C6B80"/>
    <w:rsid w:val="003D12CF"/>
    <w:rsid w:val="003D3878"/>
    <w:rsid w:val="003F4BA5"/>
    <w:rsid w:val="00407A5A"/>
    <w:rsid w:val="00421489"/>
    <w:rsid w:val="004305D6"/>
    <w:rsid w:val="004326DA"/>
    <w:rsid w:val="0043401E"/>
    <w:rsid w:val="00447A48"/>
    <w:rsid w:val="00471E55"/>
    <w:rsid w:val="00491901"/>
    <w:rsid w:val="00494AC6"/>
    <w:rsid w:val="004E47D8"/>
    <w:rsid w:val="00505849"/>
    <w:rsid w:val="00557438"/>
    <w:rsid w:val="00570D76"/>
    <w:rsid w:val="005727E2"/>
    <w:rsid w:val="00575968"/>
    <w:rsid w:val="005A73D2"/>
    <w:rsid w:val="005C2C9C"/>
    <w:rsid w:val="005D74A0"/>
    <w:rsid w:val="005F456B"/>
    <w:rsid w:val="005F4F4F"/>
    <w:rsid w:val="00610BF6"/>
    <w:rsid w:val="00630322"/>
    <w:rsid w:val="006628DA"/>
    <w:rsid w:val="0067297F"/>
    <w:rsid w:val="00677CB2"/>
    <w:rsid w:val="006D2565"/>
    <w:rsid w:val="006D2E28"/>
    <w:rsid w:val="0072244A"/>
    <w:rsid w:val="007228F3"/>
    <w:rsid w:val="00793360"/>
    <w:rsid w:val="00796448"/>
    <w:rsid w:val="00796505"/>
    <w:rsid w:val="007A0A69"/>
    <w:rsid w:val="007B7C67"/>
    <w:rsid w:val="00801C08"/>
    <w:rsid w:val="008055BA"/>
    <w:rsid w:val="00815F1B"/>
    <w:rsid w:val="00864D9D"/>
    <w:rsid w:val="00866343"/>
    <w:rsid w:val="00885B13"/>
    <w:rsid w:val="00896DAB"/>
    <w:rsid w:val="008B766B"/>
    <w:rsid w:val="008C0689"/>
    <w:rsid w:val="008C1019"/>
    <w:rsid w:val="008C4656"/>
    <w:rsid w:val="008E089F"/>
    <w:rsid w:val="00910D65"/>
    <w:rsid w:val="009167E1"/>
    <w:rsid w:val="00921D33"/>
    <w:rsid w:val="00962A57"/>
    <w:rsid w:val="00963604"/>
    <w:rsid w:val="00971481"/>
    <w:rsid w:val="00984E0E"/>
    <w:rsid w:val="009A374A"/>
    <w:rsid w:val="009D74CD"/>
    <w:rsid w:val="009F5486"/>
    <w:rsid w:val="00A4157C"/>
    <w:rsid w:val="00A429CF"/>
    <w:rsid w:val="00A477C2"/>
    <w:rsid w:val="00A679C7"/>
    <w:rsid w:val="00A819ED"/>
    <w:rsid w:val="00AA1915"/>
    <w:rsid w:val="00AC196F"/>
    <w:rsid w:val="00AC3007"/>
    <w:rsid w:val="00B04827"/>
    <w:rsid w:val="00B44771"/>
    <w:rsid w:val="00B54C14"/>
    <w:rsid w:val="00B71F3A"/>
    <w:rsid w:val="00B87A60"/>
    <w:rsid w:val="00B97394"/>
    <w:rsid w:val="00BC6BBA"/>
    <w:rsid w:val="00BC7697"/>
    <w:rsid w:val="00BE2CA1"/>
    <w:rsid w:val="00BE4128"/>
    <w:rsid w:val="00BF6428"/>
    <w:rsid w:val="00C01C16"/>
    <w:rsid w:val="00C06ABF"/>
    <w:rsid w:val="00C23E9F"/>
    <w:rsid w:val="00CA2DF5"/>
    <w:rsid w:val="00CC160E"/>
    <w:rsid w:val="00CC4156"/>
    <w:rsid w:val="00CD0020"/>
    <w:rsid w:val="00CD4446"/>
    <w:rsid w:val="00CE6157"/>
    <w:rsid w:val="00D11DBA"/>
    <w:rsid w:val="00D15DD5"/>
    <w:rsid w:val="00D27DEB"/>
    <w:rsid w:val="00D40887"/>
    <w:rsid w:val="00D42D48"/>
    <w:rsid w:val="00D44109"/>
    <w:rsid w:val="00DA3A95"/>
    <w:rsid w:val="00DC45BD"/>
    <w:rsid w:val="00DC4F6C"/>
    <w:rsid w:val="00E16C7F"/>
    <w:rsid w:val="00E22A48"/>
    <w:rsid w:val="00EC0F79"/>
    <w:rsid w:val="00EC6B42"/>
    <w:rsid w:val="00F1543E"/>
    <w:rsid w:val="00F15516"/>
    <w:rsid w:val="00FE6C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7D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47D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rsid w:val="004E47D8"/>
    <w:pPr>
      <w:widowControl/>
      <w:autoSpaceDE/>
      <w:autoSpaceDN/>
      <w:adjustRightInd/>
      <w:jc w:val="both"/>
    </w:pPr>
    <w:rPr>
      <w:sz w:val="28"/>
    </w:rPr>
  </w:style>
  <w:style w:type="character" w:customStyle="1" w:styleId="a5">
    <w:name w:val="Основной текст Знак"/>
    <w:basedOn w:val="a0"/>
    <w:link w:val="a4"/>
    <w:rsid w:val="004E47D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header"/>
    <w:basedOn w:val="a"/>
    <w:link w:val="a7"/>
    <w:rsid w:val="004E47D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4E47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rsid w:val="004E47D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4E47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">
    <w:name w:val="Стиль1"/>
    <w:basedOn w:val="a"/>
    <w:rsid w:val="004E47D8"/>
    <w:pPr>
      <w:widowControl/>
      <w:autoSpaceDE/>
      <w:autoSpaceDN/>
      <w:adjustRightInd/>
      <w:spacing w:before="120"/>
      <w:ind w:firstLine="720"/>
    </w:pPr>
    <w:rPr>
      <w:rFonts w:ascii="Arial" w:hAnsi="Arial"/>
      <w:sz w:val="24"/>
    </w:rPr>
  </w:style>
  <w:style w:type="character" w:styleId="aa">
    <w:name w:val="page number"/>
    <w:basedOn w:val="a0"/>
    <w:rsid w:val="004E47D8"/>
  </w:style>
  <w:style w:type="paragraph" w:customStyle="1" w:styleId="FR2">
    <w:name w:val="FR2"/>
    <w:rsid w:val="004E47D8"/>
    <w:pPr>
      <w:widowControl w:val="0"/>
      <w:autoSpaceDE w:val="0"/>
      <w:autoSpaceDN w:val="0"/>
      <w:adjustRightInd w:val="0"/>
      <w:spacing w:before="3380" w:after="0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styleId="ab">
    <w:name w:val="Strong"/>
    <w:basedOn w:val="a0"/>
    <w:qFormat/>
    <w:rsid w:val="004E47D8"/>
    <w:rPr>
      <w:b/>
      <w:bCs/>
    </w:rPr>
  </w:style>
  <w:style w:type="paragraph" w:styleId="ac">
    <w:name w:val="Normal (Web)"/>
    <w:basedOn w:val="a"/>
    <w:rsid w:val="004E47D8"/>
    <w:pPr>
      <w:widowControl/>
      <w:autoSpaceDE/>
      <w:autoSpaceDN/>
      <w:adjustRightInd/>
      <w:spacing w:before="240" w:after="240"/>
    </w:pPr>
    <w:rPr>
      <w:sz w:val="24"/>
      <w:szCs w:val="24"/>
    </w:rPr>
  </w:style>
  <w:style w:type="paragraph" w:styleId="ad">
    <w:name w:val="Balloon Text"/>
    <w:basedOn w:val="a"/>
    <w:link w:val="ae"/>
    <w:rsid w:val="004E47D8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4E47D8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Indent"/>
    <w:basedOn w:val="a"/>
    <w:link w:val="af0"/>
    <w:rsid w:val="004E47D8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rsid w:val="004E47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1">
    <w:name w:val="список с точками"/>
    <w:basedOn w:val="a"/>
    <w:rsid w:val="004E47D8"/>
    <w:pPr>
      <w:widowControl/>
      <w:tabs>
        <w:tab w:val="num" w:pos="360"/>
      </w:tabs>
      <w:autoSpaceDE/>
      <w:autoSpaceDN/>
      <w:adjustRightInd/>
      <w:spacing w:line="312" w:lineRule="auto"/>
      <w:ind w:left="360" w:hanging="360"/>
      <w:jc w:val="both"/>
    </w:pPr>
    <w:rPr>
      <w:sz w:val="24"/>
      <w:szCs w:val="24"/>
    </w:rPr>
  </w:style>
  <w:style w:type="character" w:customStyle="1" w:styleId="af2">
    <w:name w:val="Основной текст_"/>
    <w:basedOn w:val="a0"/>
    <w:link w:val="3"/>
    <w:rsid w:val="00D15DD5"/>
    <w:rPr>
      <w:rFonts w:ascii="Times New Roman" w:eastAsia="Times New Roman" w:hAnsi="Times New Roman" w:cs="Times New Roman"/>
      <w:spacing w:val="4"/>
      <w:sz w:val="24"/>
      <w:szCs w:val="24"/>
      <w:shd w:val="clear" w:color="auto" w:fill="FFFFFF"/>
    </w:rPr>
  </w:style>
  <w:style w:type="paragraph" w:customStyle="1" w:styleId="3">
    <w:name w:val="Основной текст3"/>
    <w:basedOn w:val="a"/>
    <w:link w:val="af2"/>
    <w:rsid w:val="00D15DD5"/>
    <w:pPr>
      <w:widowControl/>
      <w:shd w:val="clear" w:color="auto" w:fill="FFFFFF"/>
      <w:autoSpaceDE/>
      <w:autoSpaceDN/>
      <w:adjustRightInd/>
      <w:spacing w:after="420" w:line="0" w:lineRule="atLeast"/>
      <w:jc w:val="center"/>
    </w:pPr>
    <w:rPr>
      <w:spacing w:val="4"/>
      <w:sz w:val="24"/>
      <w:szCs w:val="24"/>
      <w:lang w:eastAsia="en-US"/>
    </w:rPr>
  </w:style>
  <w:style w:type="character" w:customStyle="1" w:styleId="10">
    <w:name w:val="Основной текст1"/>
    <w:basedOn w:val="af2"/>
    <w:rsid w:val="00D15DD5"/>
    <w:rPr>
      <w:b w:val="0"/>
      <w:bCs w:val="0"/>
      <w:i w:val="0"/>
      <w:iCs w:val="0"/>
      <w:smallCaps w:val="0"/>
      <w:strike w:val="0"/>
      <w:spacing w:val="5"/>
    </w:rPr>
  </w:style>
  <w:style w:type="character" w:customStyle="1" w:styleId="2">
    <w:name w:val="Основной текст2"/>
    <w:basedOn w:val="af2"/>
    <w:rsid w:val="007A0A69"/>
    <w:rPr>
      <w:b w:val="0"/>
      <w:bCs w:val="0"/>
      <w:i w:val="0"/>
      <w:iCs w:val="0"/>
      <w:smallCaps w:val="0"/>
      <w:strike w:val="0"/>
      <w:spacing w:val="6"/>
    </w:rPr>
  </w:style>
  <w:style w:type="paragraph" w:styleId="af3">
    <w:name w:val="List Paragraph"/>
    <w:basedOn w:val="a"/>
    <w:uiPriority w:val="34"/>
    <w:qFormat/>
    <w:rsid w:val="000373E3"/>
    <w:pPr>
      <w:ind w:left="720"/>
      <w:contextualSpacing/>
    </w:pPr>
  </w:style>
  <w:style w:type="paragraph" w:customStyle="1" w:styleId="Default">
    <w:name w:val="Default"/>
    <w:rsid w:val="005F456B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F2B497-058D-4A0F-AAF3-3EF5440E3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13</Pages>
  <Words>4834</Words>
  <Characters>27557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Шумай-АП</dc:creator>
  <cp:lastModifiedBy>Кузнецова-ТВ</cp:lastModifiedBy>
  <cp:revision>14</cp:revision>
  <cp:lastPrinted>2018-06-25T05:27:00Z</cp:lastPrinted>
  <dcterms:created xsi:type="dcterms:W3CDTF">2016-01-25T07:01:00Z</dcterms:created>
  <dcterms:modified xsi:type="dcterms:W3CDTF">2018-06-28T05:24:00Z</dcterms:modified>
</cp:coreProperties>
</file>