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0" w:type="dxa"/>
        <w:tblLook w:val="04A0" w:firstRow="1" w:lastRow="0" w:firstColumn="1" w:lastColumn="0" w:noHBand="0" w:noVBand="1"/>
      </w:tblPr>
      <w:tblGrid>
        <w:gridCol w:w="1480"/>
        <w:gridCol w:w="10120"/>
        <w:gridCol w:w="2920"/>
      </w:tblGrid>
      <w:tr w:rsidR="00DC5272" w:rsidRPr="00DC5272" w14:paraId="11884A33" w14:textId="77777777" w:rsidTr="00DC5272">
        <w:trPr>
          <w:trHeight w:val="300"/>
        </w:trPr>
        <w:tc>
          <w:tcPr>
            <w:tcW w:w="1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66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договоров ЭБС (за период, соответствующий сроку получения образования по ООП)</w:t>
            </w:r>
          </w:p>
        </w:tc>
      </w:tr>
      <w:tr w:rsidR="00DC5272" w:rsidRPr="00DC5272" w14:paraId="1C540782" w14:textId="77777777" w:rsidTr="00DC5272">
        <w:trPr>
          <w:trHeight w:val="5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14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год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E8F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документа с указанием реквизитов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303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действия документа</w:t>
            </w:r>
          </w:p>
        </w:tc>
      </w:tr>
      <w:tr w:rsidR="00DC5272" w:rsidRPr="00DC5272" w14:paraId="41F223D7" w14:textId="77777777" w:rsidTr="00DC5272">
        <w:trPr>
          <w:trHeight w:val="72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B0C278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2025-2026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50EF" w14:textId="492C2FBE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487 от 27.06.2025г. на осуществление доступа к коллекции ФПУ. 10-11 класс Издательства «Просвещение». Правообладатель - Общество с ограниченной ответственностью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«ЗНАНИУМ»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A46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22.08.2025 по 21.08.2026г.</w:t>
            </w:r>
          </w:p>
        </w:tc>
      </w:tr>
      <w:tr w:rsidR="00DC5272" w:rsidRPr="00DC5272" w14:paraId="23E808A4" w14:textId="77777777" w:rsidTr="00DC5272">
        <w:trPr>
          <w:trHeight w:val="127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5C4D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A4B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Гражданско-правовой договор на оказание услуг по подписке на российские электронные базы данных для ФГБОУ ВО Иркутский ГАУ № 36-ЕП/25 от 14.05.2024.«Национальный цифровой ресурс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коллекции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Коллос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-с. Сельское хозяйство», «Базовый массив» и «Федеральный исследовательский центр 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животноводства - ВИЖ имени академика Л.К. Эрнста». Правообладатель ОАО «ЦКБ «БИБКОМ».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3CE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26.05.2025 г по 27.05.2026 г</w:t>
            </w:r>
          </w:p>
        </w:tc>
      </w:tr>
      <w:tr w:rsidR="00DC5272" w:rsidRPr="00DC5272" w14:paraId="7FBEE804" w14:textId="77777777" w:rsidTr="00DC5272">
        <w:trPr>
          <w:trHeight w:val="99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0413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9E75" w14:textId="7D23E96F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Лицензионный договор № 35-ЕП/25 от 13.05.2025 на предоставление права использования программного обеспечения и коллекции «Единой профессиональной базы знаний для аграрных вузов», коллекции «Единой профессиональной базы знаний для СПО»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ЭБС Лань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Правообладатель ООО «Издательство Лань».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EE6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01.07.2024 г. по 30.06.2025 г. </w:t>
            </w:r>
          </w:p>
        </w:tc>
      </w:tr>
      <w:tr w:rsidR="00DC5272" w:rsidRPr="00DC5272" w14:paraId="55987E18" w14:textId="77777777" w:rsidTr="00DC5272">
        <w:trPr>
          <w:trHeight w:val="99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7D24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765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НЭБ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B5F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20.10.2019  по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20.09.2020 с последующим пролонгированием</w:t>
            </w:r>
          </w:p>
        </w:tc>
      </w:tr>
      <w:tr w:rsidR="00DC5272" w:rsidRPr="00DC5272" w14:paraId="6DE48F42" w14:textId="77777777" w:rsidTr="00DC5272">
        <w:trPr>
          <w:trHeight w:val="72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A4A9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5874" w14:textId="65BF3C6F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Дополнительное соглашение № 75 от 03.08.2022 г. к Лицензионному договору №ПДД 13/14 от “20” февраля 2014 г. на предоставление доступа к электронно-библиотечной система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37C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01.12.2017 г. по 01.12.2018 г. автоматически пролонгируется </w:t>
            </w:r>
          </w:p>
        </w:tc>
      </w:tr>
      <w:tr w:rsidR="00DC5272" w:rsidRPr="00DC5272" w14:paraId="3CB25692" w14:textId="77777777" w:rsidTr="00DC5272">
        <w:trPr>
          <w:trHeight w:val="88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8C47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31C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на безвозмездное использование произведений в ЭБС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Юрайт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б/н от 17.02.2020г.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ED4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г. с последующим пролонгированием</w:t>
            </w:r>
          </w:p>
        </w:tc>
      </w:tr>
      <w:tr w:rsidR="00DC5272" w:rsidRPr="00DC5272" w14:paraId="3ACD2A77" w14:textId="77777777" w:rsidTr="00DC5272">
        <w:trPr>
          <w:trHeight w:val="102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FE51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C38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СЭБ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НВ -174 от 25.12.2019 г. (Сетевые электронные библиотеки ЭБС «ЛАНЬ»)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DF6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 с последующим пролонгированием</w:t>
            </w:r>
          </w:p>
        </w:tc>
      </w:tr>
      <w:tr w:rsidR="00DC5272" w:rsidRPr="00DC5272" w14:paraId="678872FA" w14:textId="77777777" w:rsidTr="00DC5272">
        <w:trPr>
          <w:trHeight w:val="63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2EBF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9A0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с библиотекой учебного заведения и ООО «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Консультант Плюс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Иркутске» от 20.03.2018 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FD9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20.03.02018 бессрочно. 50 доступов</w:t>
            </w:r>
          </w:p>
        </w:tc>
      </w:tr>
      <w:tr w:rsidR="00DC5272" w:rsidRPr="00DC5272" w14:paraId="0CA6ECBB" w14:textId="77777777" w:rsidTr="00DC5272">
        <w:trPr>
          <w:trHeight w:val="54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FDAF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B65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 бесплатном тестовом доступе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Polpred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сom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Обзор СМИ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9FB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</w:t>
            </w:r>
          </w:p>
        </w:tc>
      </w:tr>
      <w:tr w:rsidR="00DC5272" w:rsidRPr="00DC5272" w14:paraId="59BB358B" w14:textId="77777777" w:rsidTr="00DC5272">
        <w:trPr>
          <w:trHeight w:val="99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477F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CA6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 сотрудничестве №57 «Кодекс»/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 24.12.2024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519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24.12.2024 по 24.12.2025г. С последующим пролонгированием </w:t>
            </w:r>
          </w:p>
        </w:tc>
      </w:tr>
      <w:tr w:rsidR="00DC5272" w:rsidRPr="00DC5272" w14:paraId="01CC8D8E" w14:textId="77777777" w:rsidTr="00DC5272">
        <w:trPr>
          <w:trHeight w:val="55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2031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65C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Лицензионный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договорр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SCIENCE INDEX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№SIO-14826/2025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28A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24.12.2025 по 24.12.2026 г.</w:t>
            </w:r>
          </w:p>
        </w:tc>
      </w:tr>
      <w:tr w:rsidR="00DC5272" w:rsidRPr="00DC5272" w14:paraId="365DAB45" w14:textId="77777777" w:rsidTr="00DC5272">
        <w:trPr>
          <w:trHeight w:val="102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F3B1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4F5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между библиотеками, от 10.06.02018 г., Иркутского ГАУ и Иркутского научного центра Сибирского отделения Российской академии наук (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ИНЦ СО РАН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362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</w:t>
            </w:r>
          </w:p>
        </w:tc>
      </w:tr>
      <w:tr w:rsidR="00DC5272" w:rsidRPr="00DC5272" w14:paraId="48341DC4" w14:textId="77777777" w:rsidTr="00DC5272">
        <w:trPr>
          <w:trHeight w:val="10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050E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A74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между библиотеками, от 05.07.02018 г., Иркутского ГАУ и Иркутского национального исследовательского технического университета «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ИРНИТУ</w:t>
            </w: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F29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</w:t>
            </w:r>
          </w:p>
        </w:tc>
      </w:tr>
      <w:tr w:rsidR="00DC5272" w:rsidRPr="00DC5272" w14:paraId="52EB1B70" w14:textId="77777777" w:rsidTr="00DC5272">
        <w:trPr>
          <w:trHeight w:val="6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6D2E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B5B49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от 27.11.2019 г. № 1184/ 17 о бесплатном доступе к Университетской информационной системе </w:t>
            </w: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DD17E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27.11.2019 бессрочный</w:t>
            </w:r>
          </w:p>
        </w:tc>
      </w:tr>
      <w:tr w:rsidR="00DC5272" w:rsidRPr="00DC5272" w14:paraId="53867901" w14:textId="77777777" w:rsidTr="00DC5272">
        <w:trPr>
          <w:trHeight w:val="9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70B4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2024-2025</w:t>
            </w: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7B2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32413631985/19/2024/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 от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31.05.2024г. на осуществление доступа к коллекции ФПУ. 10-11 класс. Все предметы. Издательство «Просвещение». Правообладатель Общество с ограниченной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ответственностью  «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ЗНАНИУМ»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CE1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22.08.2024 по 21.08.2025г.</w:t>
            </w:r>
          </w:p>
        </w:tc>
      </w:tr>
      <w:tr w:rsidR="00DC5272" w:rsidRPr="00DC5272" w14:paraId="48FDB853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0DD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530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2404/БП22 от 23.05.2024.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«Колос-с. Сельское хозяйство», правообладатель ОАО «ЦКБ «БИБКОМ».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8CB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27.05.2024 г по 27.05.2025 г</w:t>
            </w:r>
          </w:p>
        </w:tc>
      </w:tr>
      <w:tr w:rsidR="00DC5272" w:rsidRPr="00DC5272" w14:paraId="0C2CE294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32A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023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Гражданско-правовой договор на оказание услуг по подписке на российские электронные базы данных для ФГБОУ ВО Иркутский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  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2304/БП22 от 23.05.2024г..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«Базовый массив», правообладатель ОАО «ЦКБ «БИБКОМ».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970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01.07.2024г. по 01.07.2025 г.</w:t>
            </w:r>
          </w:p>
        </w:tc>
      </w:tr>
      <w:tr w:rsidR="00DC5272" w:rsidRPr="00DC5272" w14:paraId="18414E40" w14:textId="77777777" w:rsidTr="00DC5272">
        <w:trPr>
          <w:trHeight w:val="12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04F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FA6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Лицензионный договор № 32413681631/20/2024/У от 17.06.2024 на предоставление права использования программного обеспечения и коллекции «Единой профессиональной базы знаний для аграрных вузов», коллекции «Единой профессиональной базы знаний для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 »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Правообладатель ООО «Издательство Лань».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5C5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01.12.2017 г. по 01.12.2018 г. автоматически пролонгируется </w:t>
            </w:r>
          </w:p>
        </w:tc>
      </w:tr>
      <w:tr w:rsidR="00DC5272" w:rsidRPr="00DC5272" w14:paraId="21CF92DE" w14:textId="77777777" w:rsidTr="00DC5272">
        <w:trPr>
          <w:trHeight w:val="3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C2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792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101/НЭБ/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D59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C5272" w:rsidRPr="00DC5272" w14:paraId="3445DE8F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0B1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47C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 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от 03.08.2022 г.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7AE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01.12.2017 г. по 01.12.2018 г. автоматически пролонгируется </w:t>
            </w:r>
          </w:p>
        </w:tc>
      </w:tr>
      <w:tr w:rsidR="00DC5272" w:rsidRPr="00DC5272" w14:paraId="4C61088B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DF1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C96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 сотрудничестве №57 «Кодекс»/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 24.12.2024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500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24.12.2024 по 24.12.2025г. С последующим пролонгированием </w:t>
            </w:r>
          </w:p>
        </w:tc>
      </w:tr>
      <w:tr w:rsidR="00DC5272" w:rsidRPr="00DC5272" w14:paraId="00F425DD" w14:textId="77777777" w:rsidTr="00DC5272">
        <w:trPr>
          <w:trHeight w:val="3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A61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D7C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договор SCIENCE INDEX №SIO-14826/2024 от 09.04.2024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F17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24.12.2024 по 24.12.2025г.</w:t>
            </w:r>
          </w:p>
        </w:tc>
      </w:tr>
      <w:tr w:rsidR="00DC5272" w:rsidRPr="00DC5272" w14:paraId="2DDB2280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506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2CF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между библиотеками, от 10.06.02018 г., Иркутского ГАУ и Иркутского научного центра Сибирского отделения Российской академии наук (ИНЦ СО РАН)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429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срок, доступ не ограничен</w:t>
            </w:r>
          </w:p>
        </w:tc>
      </w:tr>
      <w:tr w:rsidR="00DC5272" w:rsidRPr="00DC5272" w14:paraId="1B0FEEA3" w14:textId="77777777" w:rsidTr="00DC5272">
        <w:trPr>
          <w:trHeight w:val="90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05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945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между библиотеками, от 05.07.02018 г., Иркутского ГАУ и Иркутского национального исследовательского технического университета «ИРНИТУ»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B86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срок, доступ не ограничен</w:t>
            </w:r>
          </w:p>
        </w:tc>
      </w:tr>
      <w:tr w:rsidR="00DC5272" w:rsidRPr="00DC5272" w14:paraId="3F71FA00" w14:textId="77777777" w:rsidTr="00DC5272">
        <w:trPr>
          <w:trHeight w:val="61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B02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6D2A0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от 27.11.2019 г. № 1184/ 17 о бесплатном доступе к Университетской информационной системе 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F12DA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27.11.2019 бессрочный не ограниченный доступ</w:t>
            </w:r>
          </w:p>
        </w:tc>
      </w:tr>
      <w:tr w:rsidR="00DC5272" w:rsidRPr="00DC5272" w14:paraId="074E1C0E" w14:textId="77777777" w:rsidTr="00DC5272">
        <w:trPr>
          <w:trHeight w:val="9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9095AA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2023-2024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A8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1704/БП22 от 27.05.2023.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«Колос-с. Сельское хозяйство»,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904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27.05.2023 г по 27.05.2024 г.</w:t>
            </w:r>
          </w:p>
        </w:tc>
      </w:tr>
      <w:tr w:rsidR="00DC5272" w:rsidRPr="00DC5272" w14:paraId="249C8596" w14:textId="77777777" w:rsidTr="00DC5272">
        <w:trPr>
          <w:trHeight w:val="12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7040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4A3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1704-1/БП22 от 27.05.2023.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«Общеобразовательные издания по федеральному перечню»,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4F3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21.08.2023 г по 21.08.2024 г.</w:t>
            </w:r>
          </w:p>
        </w:tc>
      </w:tr>
      <w:tr w:rsidR="00DC5272" w:rsidRPr="00DC5272" w14:paraId="20A70932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DA37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A2C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1804БП22 от 27.05.2023.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«Базовый массив»,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C65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27.05.2023 г по 27.05.2024 г.</w:t>
            </w:r>
          </w:p>
        </w:tc>
      </w:tr>
      <w:tr w:rsidR="00DC5272" w:rsidRPr="00DC5272" w14:paraId="417C154D" w14:textId="77777777" w:rsidTr="00DC5272">
        <w:trPr>
          <w:trHeight w:val="12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873D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80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1409/2-БП22 от 13.09.2023.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«Государственные учебники по истории»,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9A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18.09.2023 г по 17.09.2024 г.</w:t>
            </w:r>
          </w:p>
        </w:tc>
      </w:tr>
      <w:tr w:rsidR="00DC5272" w:rsidRPr="00DC5272" w14:paraId="244A86B5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A05E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8F4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Лицензионный договор №16 от 18 мая 2023 г. на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 права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использования программного обеспечения и коллекции «Единой профессиональной базы знаний для аграрных вузов», коллекции «Единой профессиональной базы знаний для СПО ». Правообладатель ООО «Издательство Лань».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188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01.07.2023г. по 01.07.2024 г.</w:t>
            </w:r>
          </w:p>
        </w:tc>
      </w:tr>
      <w:tr w:rsidR="00DC5272" w:rsidRPr="00DC5272" w14:paraId="6569E450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E8B0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152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использование произведений в ЭБС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Юрайт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б/н от 17.02.2020г.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2E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</w:t>
            </w:r>
          </w:p>
        </w:tc>
      </w:tr>
      <w:tr w:rsidR="00DC5272" w:rsidRPr="00DC5272" w14:paraId="21D7792D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8C23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295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СЭБ НВ -174 от 25.12.2019 г. (Сетевые электронные библиотеки ЭБС «ЛАНЬ»)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EB3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г. с последующим пролонгированием</w:t>
            </w:r>
          </w:p>
        </w:tc>
      </w:tr>
      <w:tr w:rsidR="00DC5272" w:rsidRPr="00DC5272" w14:paraId="43CE8E71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06A0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8C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 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от 03.08.2022 г.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8D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01.12.2017 г. по 01.12.2018 г. автоматически пролонгируется</w:t>
            </w:r>
          </w:p>
        </w:tc>
      </w:tr>
      <w:tr w:rsidR="00DC5272" w:rsidRPr="00DC5272" w14:paraId="0A65C569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B52D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575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с библиотекой учебного заведения и ООО «Консультант Плюс в Иркутске» от 20.03.2018 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97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20.03.02018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  50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доступов</w:t>
            </w:r>
          </w:p>
        </w:tc>
      </w:tr>
      <w:tr w:rsidR="00DC5272" w:rsidRPr="00DC5272" w14:paraId="503E716F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3106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2A2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 сотрудничестве №42 «Кодекс»/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 28.12.2022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B3B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01.01.2023 по 01.01.2024 г</w:t>
            </w:r>
          </w:p>
        </w:tc>
      </w:tr>
      <w:tr w:rsidR="00DC5272" w:rsidRPr="00DC5272" w14:paraId="35AF3CB4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2963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B6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СЭБ НВ -174 от 25.12.2019 г. (Сетевые электронные библиотеки ЭБС «ЛАНЬ»)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39D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г. с последующим пролонгированием</w:t>
            </w:r>
          </w:p>
        </w:tc>
      </w:tr>
      <w:tr w:rsidR="00DC5272" w:rsidRPr="00DC5272" w14:paraId="6FF0EC78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8923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429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 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от 03.08.2022 г.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83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01.12.2017 г. по 01.12.2018 г. автоматически пролонгируется</w:t>
            </w:r>
          </w:p>
        </w:tc>
      </w:tr>
      <w:tr w:rsidR="00DC5272" w:rsidRPr="00DC5272" w14:paraId="52575384" w14:textId="77777777" w:rsidTr="00DC5272">
        <w:trPr>
          <w:trHeight w:val="73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CA8A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8F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с библиотекой учебного заведения и ООО «Консультант Плюс в Иркутске» от 20.03.2018 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A0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20.03.02018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  50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доступов</w:t>
            </w:r>
          </w:p>
        </w:tc>
      </w:tr>
      <w:tr w:rsidR="00DC5272" w:rsidRPr="00DC5272" w14:paraId="2F8C62B3" w14:textId="77777777" w:rsidTr="00DC5272">
        <w:trPr>
          <w:trHeight w:val="96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BCFE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92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 сотрудничестве №42 «Кодекс»/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 28.12.2022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5EF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01.01.2023 по 01.01.2024 г</w:t>
            </w:r>
          </w:p>
        </w:tc>
      </w:tr>
      <w:tr w:rsidR="00DC5272" w:rsidRPr="00DC5272" w14:paraId="0335B9BD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33F6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14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 бесплатном тестовом доступе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Polpred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сom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Обзор СМИ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A1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</w:t>
            </w:r>
          </w:p>
        </w:tc>
      </w:tr>
      <w:tr w:rsidR="00DC5272" w:rsidRPr="00DC5272" w14:paraId="737742F8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33AE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DFC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договор SCIENCE INDEX № SIO-14826/2023 от 16 марта 2023г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BA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16.03.23 по 16.03.2024. г</w:t>
            </w:r>
          </w:p>
        </w:tc>
      </w:tr>
      <w:tr w:rsidR="00DC5272" w:rsidRPr="00DC5272" w14:paraId="734D73AC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1219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E0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10.06.02018 г., Иркутского ГАУ и Иркутского научного центра Сибирского отделения Российской академии наук (ИНЦ СО РАН)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245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срок, доступ не ограничен.</w:t>
            </w:r>
          </w:p>
        </w:tc>
      </w:tr>
      <w:tr w:rsidR="00DC5272" w:rsidRPr="00DC5272" w14:paraId="7EAEEA6E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B8BA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E1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05.07.02018 г., Иркутского ГАУ и Иркутского национального исследовательского технического университета «ИРНИТУ»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11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срок, доступ не ограничен</w:t>
            </w:r>
          </w:p>
        </w:tc>
      </w:tr>
      <w:tr w:rsidR="00DC5272" w:rsidRPr="00DC5272" w14:paraId="37318CB8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47E5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2C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101/НЭБ/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518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20.10.2019 – 2024 пролонгируется</w:t>
            </w:r>
          </w:p>
        </w:tc>
      </w:tr>
      <w:tr w:rsidR="00DC5272" w:rsidRPr="00DC5272" w14:paraId="2851ADDB" w14:textId="77777777" w:rsidTr="00DC5272">
        <w:trPr>
          <w:trHeight w:val="6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033E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71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от 27.11.2019 г. № 1184/ 17 о бесплатном доступе к Университетской информационной системе 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3D9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27.11.2019 бессрочный </w:t>
            </w:r>
          </w:p>
        </w:tc>
      </w:tr>
      <w:tr w:rsidR="00DC5272" w:rsidRPr="00DC5272" w14:paraId="57804F58" w14:textId="77777777" w:rsidTr="00DC5272">
        <w:trPr>
          <w:trHeight w:val="9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877DA7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2022-2023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5A5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2004/22-22 от 25.04.2022.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«Базовый массив»,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4C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С27.05.2022 г по 27.05.2023 г.</w:t>
            </w:r>
          </w:p>
        </w:tc>
      </w:tr>
      <w:tr w:rsidR="00DC5272" w:rsidRPr="00DC5272" w14:paraId="3C66B8B2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0B8C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9D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Гражданско-правовой договор на оказание услуг по подписке на российские электронные базы данных для ФГБОУ ВО Иркутский ГАУ № 2104/22-22 от 25.04.2022. 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»: коллекция «Базовый массив», правообладатель ОАО «ЦКБ «БИБКОМ».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84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27.05.2022г по 27.05.2023 г.</w:t>
            </w:r>
          </w:p>
        </w:tc>
      </w:tr>
      <w:tr w:rsidR="00DC5272" w:rsidRPr="00DC5272" w14:paraId="4B747C8C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84EC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B61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Лицензионный договор №39871/22 от 03 марта 2022 г. на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 права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использования программного обеспечения. Правообладатель ООО «Издательство Лань».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074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01.07.2022г. по 01.07.2023 г.</w:t>
            </w:r>
          </w:p>
        </w:tc>
      </w:tr>
      <w:tr w:rsidR="00DC5272" w:rsidRPr="00DC5272" w14:paraId="0CBE00CC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AD87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D2E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договор № 200 от 26.04.2022 по предоставлению доступа к электронным экземплярам произведений научного, учебного характера, составляющим базу данных ЭБС «ЛАНЬ». Правообладатель ООО 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ЭБС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Лань» 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07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01.07.2022-по 01.07.2023 г.</w:t>
            </w:r>
          </w:p>
        </w:tc>
      </w:tr>
      <w:tr w:rsidR="00DC5272" w:rsidRPr="00DC5272" w14:paraId="20FF8B8D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13B3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AF0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СЭБ НВ -174 от 25.12.2019 г. (Сетевые электронные библиотеки ЭБС «ЛАНЬ»)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8B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г. с последующим пролонгированием</w:t>
            </w:r>
          </w:p>
        </w:tc>
      </w:tr>
      <w:tr w:rsidR="00DC5272" w:rsidRPr="00DC5272" w14:paraId="1D00F553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995F3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7C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 №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 от 03.08.2022 г.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E9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01.12.2017 г. по 01.12.2018 г. автоматически пролонгируется</w:t>
            </w:r>
          </w:p>
        </w:tc>
      </w:tr>
      <w:tr w:rsidR="00DC5272" w:rsidRPr="00DC5272" w14:paraId="67DEEEBA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037C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E50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сотрудничестве с библиотекой учебного заведения и ООО «Консультант Плюс в Иркутске» от 20.03.2018 г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04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20.03.02018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бессрочно  50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доступов</w:t>
            </w:r>
          </w:p>
        </w:tc>
      </w:tr>
      <w:tr w:rsidR="00DC5272" w:rsidRPr="00DC5272" w14:paraId="416AF180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93B8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4BD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 сотрудничестве №22 «Кодекс»/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от 01.01.2022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4D9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01.01.2022 по 01.01.2023 г</w:t>
            </w:r>
          </w:p>
        </w:tc>
      </w:tr>
      <w:tr w:rsidR="00DC5272" w:rsidRPr="00DC5272" w14:paraId="54EDE590" w14:textId="77777777" w:rsidTr="00DC5272">
        <w:trPr>
          <w:trHeight w:val="69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F8C3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4C0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 бесплатном тестовом доступе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Polpred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сom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Обзор СМИ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28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</w:t>
            </w:r>
          </w:p>
        </w:tc>
      </w:tr>
      <w:tr w:rsidR="00DC5272" w:rsidRPr="00DC5272" w14:paraId="73C4DDEC" w14:textId="77777777" w:rsidTr="00DC5272">
        <w:trPr>
          <w:trHeight w:val="40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C98B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37F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Лицензионный договор SCIENCE INDEX № SIO-14826/2022 от 22 февраля 2022 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AE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22.02.22 по 22.02.2023. г</w:t>
            </w:r>
          </w:p>
        </w:tc>
      </w:tr>
      <w:tr w:rsidR="00DC5272" w:rsidRPr="00DC5272" w14:paraId="7D18971B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294C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63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10.06.02018 г., Иркутского ГАУ и Иркутского научного центра Сибирского отделения Российской академии наук (ИНЦ СО РАН)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95A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срок, доступ не ограничен.</w:t>
            </w:r>
          </w:p>
        </w:tc>
      </w:tr>
      <w:tr w:rsidR="00DC5272" w:rsidRPr="00DC5272" w14:paraId="0AFC0BCB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9E18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95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05.07.02018 г., Иркутского ГАУ и Иркутского национального исследовательского технического университета «ИРНИТУ»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B2F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срок, доступ не ограничен</w:t>
            </w:r>
          </w:p>
        </w:tc>
      </w:tr>
      <w:tr w:rsidR="00DC5272" w:rsidRPr="00DC5272" w14:paraId="585D0450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D135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52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101/НЭБ/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27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20.10.2019 – 2024 пролонгируется</w:t>
            </w:r>
          </w:p>
        </w:tc>
      </w:tr>
      <w:tr w:rsidR="00DC5272" w:rsidRPr="00DC5272" w14:paraId="74689383" w14:textId="77777777" w:rsidTr="00DC5272">
        <w:trPr>
          <w:trHeight w:val="6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B660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2C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от 27.11.2019 г. № 1184/ 17 о бесплатном доступе к Университетской информационной системе 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A3A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27.11.2019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  не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ограниченный доступ.</w:t>
            </w:r>
          </w:p>
        </w:tc>
      </w:tr>
      <w:tr w:rsidR="00DC5272" w:rsidRPr="00DC5272" w14:paraId="3AB70BB0" w14:textId="77777777" w:rsidTr="00DC5272">
        <w:trPr>
          <w:trHeight w:val="9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EFF203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2021-2022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CD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«Базовый массив», правообладатель ОАО «ЦКБ «БИБКОМ». Гражданско-правовой договор на оказание услуг по подписке на российские электронные базы данных для ФГБОУ ВО Иркутский ГАУ № 1604/22-21 от 11.05.2021.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47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С27.05.2021 г по 27.05.2022 г</w:t>
            </w:r>
          </w:p>
        </w:tc>
      </w:tr>
      <w:tr w:rsidR="00DC5272" w:rsidRPr="00DC5272" w14:paraId="3BB5357F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8235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E0F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«Базовый массив», правообладатель ОАО «ЦКБ «БИБКОМ». Гражданско-правовой договор на оказание услуг по подписке на российские электронные базы данных для ФГБОУ ВО Иркутский ГАУ № 1504/22-21 от 24.05.2021.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F6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27.05.2021г по 27.05.2022 г</w:t>
            </w:r>
          </w:p>
        </w:tc>
      </w:tr>
      <w:tr w:rsidR="00DC5272" w:rsidRPr="00DC5272" w14:paraId="475F0EB9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21EA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E9F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618/21 на оказание услуг по предоставлению доступа к электронным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изданиям  правообладатель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 «Издательство Лань» от 10.06.21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78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01.07.2021г. по 01.07.2022 г</w:t>
            </w:r>
          </w:p>
        </w:tc>
      </w:tr>
      <w:tr w:rsidR="00DC5272" w:rsidRPr="00DC5272" w14:paraId="4E6B0460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4A76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5E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Э375/2021 от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10.06.2021  правообладатель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 «ЭБС Лань».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9B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01.07.2021-по 01.07.2022</w:t>
            </w:r>
          </w:p>
        </w:tc>
      </w:tr>
      <w:tr w:rsidR="00DC5272" w:rsidRPr="00DC5272" w14:paraId="0CE3E316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3A36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52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70 от 09.06. 2021 г правообладатель ООО «ЭБС Лань» (Чита)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70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 по 01.07.2022</w:t>
            </w:r>
          </w:p>
        </w:tc>
      </w:tr>
      <w:tr w:rsidR="00DC5272" w:rsidRPr="00DC5272" w14:paraId="752FE91A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B756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D1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 на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оказание услуг по предоставлению доступа к электронным изданиям, правообладатель ООО «Издательство Лань»  от 09.06.2021 (Чита)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EA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01.07.2021 по 01.07.2022</w:t>
            </w:r>
          </w:p>
        </w:tc>
      </w:tr>
      <w:tr w:rsidR="00DC5272" w:rsidRPr="00DC5272" w14:paraId="175AE238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E878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197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СЭБ Сетевые электронные библиотеки «ЛАНЬ» Договор № СЭБ НВ -174 от 25.12.2019 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77A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</w:t>
            </w:r>
          </w:p>
        </w:tc>
      </w:tr>
      <w:tr w:rsidR="00DC5272" w:rsidRPr="00DC5272" w14:paraId="7D6D2867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544E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5F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Базовая версия, правообладатель ФГБОУ ВПО РГАЗУ. Дополнительное соглашение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№ ПДД 73/17 от 01.12. 2017 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2EE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01.12.2017 г. по 01.12.2018 г. автоматически пролонгируется</w:t>
            </w:r>
          </w:p>
        </w:tc>
      </w:tr>
      <w:tr w:rsidR="00DC5272" w:rsidRPr="00DC5272" w14:paraId="320724CE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4003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1B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с библиотекой учебного заведения от 20.03.2018 г Консультант Плюс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ACE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20.03.02018 бессрочно 50 доступов</w:t>
            </w:r>
          </w:p>
        </w:tc>
      </w:tr>
      <w:tr w:rsidR="00DC5272" w:rsidRPr="00DC5272" w14:paraId="31D1BCEA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BD05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42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№ 135 от 01.01. 2021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«Кодекс»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3E5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С01.01.2021 по 01.01.2022</w:t>
            </w:r>
          </w:p>
        </w:tc>
      </w:tr>
      <w:tr w:rsidR="00DC5272" w:rsidRPr="00DC5272" w14:paraId="002DC409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93C1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2B7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 бесплатном тестовом доступе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Polpred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сom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Обзор СМИ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C69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</w:t>
            </w:r>
          </w:p>
        </w:tc>
      </w:tr>
      <w:tr w:rsidR="00DC5272" w:rsidRPr="00DC5272" w14:paraId="42687466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648D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231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Лицензионное соглашение с Научной Электронной библиотекой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eLibrary.ru  от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01.08.2014. № 14826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06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01.08.2014 г действует бессрочно</w:t>
            </w:r>
          </w:p>
        </w:tc>
      </w:tr>
      <w:tr w:rsidR="00DC5272" w:rsidRPr="00DC5272" w14:paraId="33FD8FE2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64A7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8AA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10.06.02018 г., Иркутского ГАУ и Иркутского научного центра Сибирского отделения Российской академии наук (ИНЦ СО РАН)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26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срок, доступ не ограничен.</w:t>
            </w:r>
          </w:p>
        </w:tc>
      </w:tr>
      <w:tr w:rsidR="00DC5272" w:rsidRPr="00DC5272" w14:paraId="34A5ECDF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5943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B86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05.07.02018 г., Иркутского ГАУ и Иркутского национального исследовательского технического университета «ИРНИТУ»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C3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срок, доступ не ограничен</w:t>
            </w:r>
          </w:p>
        </w:tc>
      </w:tr>
      <w:tr w:rsidR="00DC5272" w:rsidRPr="00DC5272" w14:paraId="1399E67A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CEBA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017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Согласие на получение доступа к зарубежным электронным ресурсам издательства </w:t>
            </w:r>
            <w:proofErr w:type="spellStart"/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SpingerNatyre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24.06.2019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AF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24.06.2019</w:t>
            </w:r>
          </w:p>
        </w:tc>
      </w:tr>
      <w:tr w:rsidR="00DC5272" w:rsidRPr="00DC5272" w14:paraId="60205C0C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BA14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04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Согласие на получение доступа к зарубежным электронным ресурсам издательства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Elsevier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  08.10.2019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1D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08.10. 2019</w:t>
            </w:r>
          </w:p>
        </w:tc>
      </w:tr>
      <w:tr w:rsidR="00DC5272" w:rsidRPr="00DC5272" w14:paraId="1F32DC13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834B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49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101/НЭБ/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D8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20.10.2019 – 2024 пролонгируется</w:t>
            </w:r>
          </w:p>
        </w:tc>
      </w:tr>
      <w:tr w:rsidR="00DC5272" w:rsidRPr="00DC5272" w14:paraId="486E1E6B" w14:textId="77777777" w:rsidTr="00DC5272">
        <w:trPr>
          <w:trHeight w:val="6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1848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DF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от 27.11.2019 г. № 1184/ 17 о бесплатном доступе к Университетской информационной системе 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B05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27.11.2019 бессрочный не ограниченный доступ.</w:t>
            </w:r>
          </w:p>
        </w:tc>
      </w:tr>
      <w:tr w:rsidR="00DC5272" w:rsidRPr="00DC5272" w14:paraId="23314147" w14:textId="77777777" w:rsidTr="00DC5272">
        <w:trPr>
          <w:trHeight w:val="9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91C68A" w14:textId="77777777" w:rsidR="00DC5272" w:rsidRPr="00DC5272" w:rsidRDefault="00DC5272" w:rsidP="00DC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2020-2021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38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«Базовый массив», правообладатель ОАО «ЦКБ «БИБКОМ». Гражданско-правовой договор на оказание услуг по подписке на российские электронные базы данных для ФГБОУ ВО Иркутский ГАУ № 2804/22-20 от 20.05.2020.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2F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С27.05.2020 г по 27.05.2021 г</w:t>
            </w:r>
          </w:p>
        </w:tc>
      </w:tr>
      <w:tr w:rsidR="00DC5272" w:rsidRPr="00DC5272" w14:paraId="620F3790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1FF9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93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«Национальный цифровой ресурс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Руконт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»: коллекция «Базовый массив», правообладатель ОАО «ЦКБ «БИБКОМ». Гражданско-правовой договор на оказание услуг по подписке на российские электронные базы данных для ФГБОУ ВО Иркутский ГАУ № 2704/22-20 от 20.05.2020.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BD8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27.05.2020г по 27.05.2021 г</w:t>
            </w:r>
          </w:p>
        </w:tc>
      </w:tr>
      <w:tr w:rsidR="00DC5272" w:rsidRPr="00DC5272" w14:paraId="065C6154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386B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BC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ЭБС издательства Лань (тематические пакеты), правообладатель ООО «Издательство Лань». Договор № 20915/2020 от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12.05..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4A6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01.07.2020г. по 01.07.2021 г</w:t>
            </w:r>
          </w:p>
        </w:tc>
      </w:tr>
      <w:tr w:rsidR="00DC5272" w:rsidRPr="00DC5272" w14:paraId="40D0EA23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E912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E5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издательства Лань (тематические пакеты), правообладатель ООО «Издательство Лань». Договор № 219-20 от 15.05.2020 (Чита)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516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01.07.2020-по 01.07.2021</w:t>
            </w:r>
          </w:p>
        </w:tc>
      </w:tr>
      <w:tr w:rsidR="00DC5272" w:rsidRPr="00DC5272" w14:paraId="191D7FC9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204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016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СЭБ Сетевые электронные библиотеки «ЛАНЬ» Договор № СЭБ НВ -174 от 25.12.2019 г.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C0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25.12.2019г по 31.12.2022 г</w:t>
            </w:r>
          </w:p>
        </w:tc>
      </w:tr>
      <w:tr w:rsidR="00DC5272" w:rsidRPr="00DC5272" w14:paraId="587A8335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C0EA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F5C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ЭБС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Базовая версия, правообладатель ФГБОУ ВПО РГАЗУ. Дополнительное соглашение к Лицензионному договору №ПДД 13/14 от “20” февраля 2014 г. на предоставление доступа к электронно-библиотечной система «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AgriLib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№ ПДД 73/17 от 01.12. 2017 г.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BD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01.12.2017 г. по 01.12.2018 г. автоматически пролонгируется</w:t>
            </w:r>
          </w:p>
        </w:tc>
      </w:tr>
      <w:tr w:rsidR="00DC5272" w:rsidRPr="00DC5272" w14:paraId="3C3637BA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8805D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502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сотрудничестве с библиотекой учебного заведения от 20.03.2018 г Консультант Плюс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65B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20.03.02018 бессрочно 50 доступов</w:t>
            </w:r>
          </w:p>
        </w:tc>
      </w:tr>
      <w:tr w:rsidR="00DC5272" w:rsidRPr="00DC5272" w14:paraId="756F0C1E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4C127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BD4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№ 40 от 05.06.2013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«Кодекс» Соглашение № 50 от 29.04. 2019 г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Техэксперт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«Кодекс»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9B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05.06.2013 г.;   29.04.2019г. бессрочно, автоматически пролонгируется</w:t>
            </w:r>
          </w:p>
        </w:tc>
      </w:tr>
      <w:tr w:rsidR="00DC5272" w:rsidRPr="00DC5272" w14:paraId="2D2E9FD7" w14:textId="77777777" w:rsidTr="00DC5272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0DC2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846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о бесплатном тестовом доступе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Polpred</w:t>
            </w:r>
            <w:proofErr w:type="spellEnd"/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сom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Обзор СМИ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0A1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Бессрочный</w:t>
            </w:r>
          </w:p>
        </w:tc>
      </w:tr>
      <w:tr w:rsidR="00DC5272" w:rsidRPr="00DC5272" w14:paraId="7E82417C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6BC4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423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Лицензионное соглашение с Научной Электронной библиотекой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eLibrary.ru  от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01.08.2014. № 14826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2E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01.08.2014 г действует бессрочно</w:t>
            </w:r>
          </w:p>
        </w:tc>
      </w:tr>
      <w:tr w:rsidR="00DC5272" w:rsidRPr="00DC5272" w14:paraId="7F2DC45A" w14:textId="77777777" w:rsidTr="00DC5272">
        <w:trPr>
          <w:trHeight w:val="9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727C2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51B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10.06.02018 г., Иркутского ГАУ и Иркутского научного центра Сибирского отделения Российской академии наук (ИНЦ СО РАН)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384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10.06.2018 г на неопределенный срок, доступ не ограничен.</w:t>
            </w:r>
          </w:p>
        </w:tc>
      </w:tr>
      <w:tr w:rsidR="00DC5272" w:rsidRPr="00DC5272" w14:paraId="30DB3B94" w14:textId="77777777" w:rsidTr="00DC5272">
        <w:trPr>
          <w:trHeight w:val="812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9D7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BAB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о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сотрудничестве  между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библиотеками, от 05.07.02018 г., Иркутского ГАУ и Иркутского национального исследовательского технического университета «ИРНИТУ»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DC8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05.07.2018 г на неопределенный срок, доступ не ограничен</w:t>
            </w:r>
          </w:p>
        </w:tc>
      </w:tr>
      <w:tr w:rsidR="00DC5272" w:rsidRPr="00DC5272" w14:paraId="54F3B730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95FE6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F12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Согласие на получение доступа к зарубежным электронным ресурсам издательства </w:t>
            </w:r>
            <w:proofErr w:type="spellStart"/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SpingerNatyre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24.06.2019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6B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24.06.2019</w:t>
            </w:r>
          </w:p>
        </w:tc>
      </w:tr>
      <w:tr w:rsidR="00DC5272" w:rsidRPr="00DC5272" w14:paraId="62C3116B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7977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65D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Согласие на получение доступа к зарубежным электронным ресурсам издательства </w:t>
            </w:r>
            <w:proofErr w:type="spell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Elsevier</w:t>
            </w:r>
            <w:proofErr w:type="spell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  08.10.2019</w:t>
            </w:r>
            <w:proofErr w:type="gramEnd"/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E95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08.10. 2019</w:t>
            </w:r>
          </w:p>
        </w:tc>
      </w:tr>
      <w:tr w:rsidR="00DC5272" w:rsidRPr="00DC5272" w14:paraId="1846A992" w14:textId="77777777" w:rsidTr="00DC5272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02729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424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101/НЭБ/ 6242 от 25.10.2019 г. О подключении к Национальной электронной библиотеке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8A0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20.10.2019 – 2024 пролонгируется</w:t>
            </w:r>
          </w:p>
        </w:tc>
      </w:tr>
      <w:tr w:rsidR="00DC5272" w:rsidRPr="00DC5272" w14:paraId="2F7C288B" w14:textId="77777777" w:rsidTr="00DC5272">
        <w:trPr>
          <w:trHeight w:val="61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3F88A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B04E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от 27.11.2019 г. № 1184/ 17 о бесплатном доступе к Университетской информационной системе УИС РОССИЯ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88EF" w14:textId="77777777" w:rsidR="00DC5272" w:rsidRPr="00DC5272" w:rsidRDefault="00DC5272" w:rsidP="00DC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27.11.2019 бессрочный</w:t>
            </w:r>
          </w:p>
        </w:tc>
      </w:tr>
    </w:tbl>
    <w:p w14:paraId="1F39C4DF" w14:textId="77777777" w:rsidR="008F5401" w:rsidRDefault="008F5401"/>
    <w:sectPr w:rsidR="008F5401" w:rsidSect="00DC5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72"/>
    <w:rsid w:val="008F5401"/>
    <w:rsid w:val="00D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8C04"/>
  <w15:chartTrackingRefBased/>
  <w15:docId w15:val="{75E1B3AD-6D29-4F20-8786-EF9C17A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2597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Павловна Чернакова</dc:creator>
  <cp:keywords/>
  <dc:description/>
  <cp:lastModifiedBy>Мария Павловна Чернакова</cp:lastModifiedBy>
  <cp:revision>1</cp:revision>
  <dcterms:created xsi:type="dcterms:W3CDTF">2026-01-15T02:45:00Z</dcterms:created>
  <dcterms:modified xsi:type="dcterms:W3CDTF">2026-01-15T02:51:00Z</dcterms:modified>
</cp:coreProperties>
</file>