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0FDB876B" w:rsidR="007C0A85" w:rsidRDefault="007C0A85" w:rsidP="007C0A85">
      <w:pPr>
        <w:jc w:val="center"/>
      </w:pPr>
      <w:r>
        <w:t xml:space="preserve">Приказ № </w:t>
      </w:r>
      <w:r w:rsidR="0015365C">
        <w:t>129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15365C">
        <w:t>07.10.</w:t>
      </w:r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576F351B" w:rsidR="007C0A85" w:rsidRPr="00223E6E" w:rsidRDefault="0015365C" w:rsidP="003A0E83">
            <w:pPr>
              <w:jc w:val="center"/>
              <w:rPr>
                <w:sz w:val="20"/>
                <w:szCs w:val="20"/>
              </w:rPr>
            </w:pPr>
            <w:r w:rsidRPr="0015365C">
              <w:rPr>
                <w:sz w:val="20"/>
                <w:szCs w:val="20"/>
              </w:rPr>
              <w:t>000006737</w:t>
            </w:r>
          </w:p>
        </w:tc>
        <w:tc>
          <w:tcPr>
            <w:tcW w:w="6486" w:type="dxa"/>
          </w:tcPr>
          <w:p w14:paraId="0E2E808E" w14:textId="59F2D62A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15365C">
              <w:rPr>
                <w:sz w:val="20"/>
                <w:szCs w:val="20"/>
              </w:rPr>
              <w:t>06.10.</w:t>
            </w:r>
            <w:r>
              <w:rPr>
                <w:sz w:val="20"/>
                <w:szCs w:val="20"/>
              </w:rPr>
              <w:t xml:space="preserve">2026 по </w:t>
            </w:r>
            <w:r w:rsidR="0015365C">
              <w:rPr>
                <w:sz w:val="20"/>
                <w:szCs w:val="20"/>
              </w:rPr>
              <w:t>06.10.</w:t>
            </w:r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  <w:bookmarkStart w:id="0" w:name="_GoBack"/>
      <w:bookmarkEnd w:id="0"/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365C"/>
    <w:rsid w:val="0015756D"/>
    <w:rsid w:val="007C0A85"/>
    <w:rsid w:val="0081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2026-10-07T01:39:00Z</dcterms:modified>
</cp:coreProperties>
</file>