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65C72477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B815B4" w:rsidRPr="00B815B4">
        <w:rPr>
          <w:b/>
        </w:rPr>
        <w:t>13-14</w:t>
      </w:r>
      <w:r w:rsidR="00004A4A">
        <w:t xml:space="preserve"> </w:t>
      </w:r>
      <w:r w:rsidR="006B2431">
        <w:t>октя</w:t>
      </w:r>
      <w:r w:rsidR="00A67A46">
        <w:t>б</w:t>
      </w:r>
      <w:r w:rsidR="009D3680">
        <w:t>ря 20</w:t>
      </w:r>
      <w:r w:rsidR="00004A4A">
        <w:t>2</w:t>
      </w:r>
      <w:r w:rsidR="00B815B4" w:rsidRPr="00B815B4">
        <w:t>2</w:t>
      </w:r>
      <w:r w:rsidR="009D3680">
        <w:t xml:space="preserve">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77777777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66FA2AF5" w14:textId="77777777"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14:paraId="264EEC8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14:paraId="3CD56DC8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14:paraId="62E170F7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14:paraId="7DB78F5D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14:paraId="0603E89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14:paraId="5EFF6C08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14:paraId="07E05410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14:paraId="3CBBE603" w14:textId="3BA14613" w:rsidR="00B815B4" w:rsidRDefault="00B815B4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Актуальные вопросы землеустройства, кадастров, охраны и мониторинга земель.</w:t>
      </w:r>
    </w:p>
    <w:p w14:paraId="4405A588" w14:textId="77777777"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620A1D25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13</w:t>
      </w:r>
      <w:r w:rsidRPr="005078A9">
        <w:rPr>
          <w:b/>
          <w:sz w:val="23"/>
          <w:szCs w:val="23"/>
        </w:rPr>
        <w:t xml:space="preserve"> </w:t>
      </w:r>
      <w:r w:rsidR="006B2431" w:rsidRPr="00B815B4">
        <w:rPr>
          <w:b/>
        </w:rPr>
        <w:t>октября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B815B4" w:rsidRPr="00B815B4">
        <w:rPr>
          <w:b/>
          <w:sz w:val="23"/>
          <w:szCs w:val="23"/>
        </w:rPr>
        <w:t>2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7E4334E2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13</w:t>
      </w:r>
      <w:r w:rsidR="006B2431">
        <w:rPr>
          <w:b/>
          <w:sz w:val="23"/>
          <w:szCs w:val="23"/>
        </w:rPr>
        <w:t xml:space="preserve"> </w:t>
      </w:r>
      <w:r w:rsidR="006B2431" w:rsidRPr="006B2431">
        <w:rPr>
          <w:b/>
        </w:rPr>
        <w:t>октября</w:t>
      </w:r>
      <w:r w:rsidR="006B2431">
        <w:t xml:space="preserve">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B815B4" w:rsidRPr="00B815B4">
        <w:rPr>
          <w:b/>
          <w:sz w:val="23"/>
          <w:szCs w:val="23"/>
        </w:rPr>
        <w:t>2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lastRenderedPageBreak/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77777777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44168D2E" w14:textId="77777777"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proofErr w:type="spellStart"/>
      <w:r w:rsidRPr="005078A9">
        <w:rPr>
          <w:b/>
          <w:sz w:val="23"/>
          <w:szCs w:val="23"/>
        </w:rPr>
        <w:t>Иваньо</w:t>
      </w:r>
      <w:proofErr w:type="spellEnd"/>
      <w:r w:rsidRPr="005078A9">
        <w:rPr>
          <w:b/>
          <w:sz w:val="23"/>
          <w:szCs w:val="23"/>
        </w:rPr>
        <w:t xml:space="preserve">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 xml:space="preserve">проректор по научной работе </w:t>
      </w:r>
      <w:proofErr w:type="gramStart"/>
      <w:r w:rsidRPr="005078A9">
        <w:rPr>
          <w:sz w:val="23"/>
          <w:szCs w:val="23"/>
        </w:rPr>
        <w:t>Иркутского</w:t>
      </w:r>
      <w:proofErr w:type="gramEnd"/>
      <w:r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14:paraId="3032F5C1" w14:textId="77777777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77777777"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682185" w:rsidRPr="005C7C95">
        <w:rPr>
          <w:b/>
        </w:rPr>
        <w:t>Иваньо Я. 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>, Россия</w:t>
      </w:r>
    </w:p>
    <w:p w14:paraId="416E5ED5" w14:textId="7142092A" w:rsidR="006B2431" w:rsidRDefault="006B2431" w:rsidP="00682185">
      <w:pPr>
        <w:jc w:val="both"/>
      </w:pPr>
      <w:r>
        <w:t xml:space="preserve">Иляшевич Д.И. – председатель </w:t>
      </w:r>
      <w:proofErr w:type="spellStart"/>
      <w:r>
        <w:t>СМУиС</w:t>
      </w:r>
      <w:proofErr w:type="spellEnd"/>
      <w:r>
        <w:t xml:space="preserve"> </w:t>
      </w:r>
      <w:proofErr w:type="gramStart"/>
      <w:r>
        <w:t>Иркутского</w:t>
      </w:r>
      <w:proofErr w:type="gramEnd"/>
      <w:r>
        <w:t xml:space="preserve"> ГАУ, Россия</w:t>
      </w:r>
    </w:p>
    <w:p w14:paraId="2F9668DD" w14:textId="77777777" w:rsidR="00682185" w:rsidRPr="00682185" w:rsidRDefault="00682185" w:rsidP="00682185">
      <w:pPr>
        <w:jc w:val="both"/>
        <w:rPr>
          <w:spacing w:val="-4"/>
          <w:szCs w:val="28"/>
        </w:rPr>
      </w:pPr>
      <w:r w:rsidRPr="00682185">
        <w:rPr>
          <w:spacing w:val="-4"/>
          <w:szCs w:val="28"/>
        </w:rPr>
        <w:t>Баянова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3841A12E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48D132B5" w14:textId="7C85B8B8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Клибанова</w:t>
      </w:r>
      <w:proofErr w:type="spellEnd"/>
      <w:r>
        <w:rPr>
          <w:spacing w:val="-4"/>
          <w:szCs w:val="28"/>
        </w:rPr>
        <w:t xml:space="preserve"> Ю.Ю.</w:t>
      </w:r>
      <w:r w:rsidR="00682185"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декана по НР энергетического факультета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 Россия</w:t>
      </w:r>
      <w:r w:rsidR="00682185" w:rsidRPr="00682185">
        <w:rPr>
          <w:spacing w:val="-4"/>
          <w:szCs w:val="28"/>
        </w:rPr>
        <w:t>;</w:t>
      </w:r>
    </w:p>
    <w:p w14:paraId="1C933128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Тарасевич В.Н.</w:t>
      </w:r>
      <w:r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55D1987B" w14:textId="77777777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Мамаева А.И.</w:t>
      </w:r>
      <w:r w:rsidRPr="00682185">
        <w:rPr>
          <w:spacing w:val="-4"/>
          <w:szCs w:val="28"/>
        </w:rPr>
        <w:t>. – зам. директора по НР института экономики, управления и прикладной информатики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r>
        <w:t>, Россия</w:t>
      </w:r>
      <w:r w:rsidRPr="00682185">
        <w:rPr>
          <w:spacing w:val="-4"/>
          <w:szCs w:val="28"/>
        </w:rPr>
        <w:t>;</w:t>
      </w:r>
    </w:p>
    <w:p w14:paraId="64D3956D" w14:textId="798A505B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Небесных И</w:t>
      </w:r>
      <w:proofErr w:type="gramStart"/>
      <w:r>
        <w:rPr>
          <w:spacing w:val="-4"/>
          <w:szCs w:val="28"/>
        </w:rPr>
        <w:t>,Д</w:t>
      </w:r>
      <w:proofErr w:type="gramEnd"/>
      <w:r>
        <w:rPr>
          <w:spacing w:val="-4"/>
          <w:szCs w:val="28"/>
        </w:rPr>
        <w:t>.</w:t>
      </w:r>
      <w:bookmarkStart w:id="0" w:name="_GoBack"/>
      <w:bookmarkEnd w:id="0"/>
      <w:r w:rsidR="00682185"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 Россия;</w:t>
      </w: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1EDECE49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 xml:space="preserve">Научный руководитель – </w:t>
      </w:r>
      <w:r w:rsidR="00B815B4">
        <w:rPr>
          <w:b/>
          <w:spacing w:val="-4"/>
          <w:lang w:bidi="he-IL"/>
        </w:rPr>
        <w:t xml:space="preserve">к.т.н., доцент </w:t>
      </w:r>
      <w:r>
        <w:rPr>
          <w:b/>
          <w:spacing w:val="-4"/>
          <w:lang w:bidi="he-IL"/>
        </w:rPr>
        <w:t>Петров П.П.</w:t>
      </w:r>
    </w:p>
    <w:p w14:paraId="13300CA3" w14:textId="5E77A323" w:rsidR="00591ACD" w:rsidRDefault="00B815B4" w:rsidP="00E45B22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ГАУ</w:t>
      </w:r>
      <w:r w:rsidR="00357AA4"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</w:t>
      </w:r>
      <w:proofErr w:type="gramStart"/>
      <w:r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Облучение + </w:t>
            </w:r>
            <w:proofErr w:type="gramStart"/>
            <w:r w:rsidRPr="008E3277">
              <w:rPr>
                <w:spacing w:val="-4"/>
                <w:sz w:val="22"/>
                <w:lang w:bidi="he-IL"/>
              </w:rPr>
              <w:t>химический</w:t>
            </w:r>
            <w:proofErr w:type="gramEnd"/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483FE" w14:textId="77777777" w:rsidR="00CE364C" w:rsidRDefault="00CE364C" w:rsidP="00125153">
      <w:r>
        <w:separator/>
      </w:r>
    </w:p>
  </w:endnote>
  <w:endnote w:type="continuationSeparator" w:id="0">
    <w:p w14:paraId="20B52B9C" w14:textId="77777777" w:rsidR="00CE364C" w:rsidRDefault="00CE364C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5B4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0421" w14:textId="77777777" w:rsidR="00CE364C" w:rsidRDefault="00CE364C" w:rsidP="00125153">
      <w:r>
        <w:separator/>
      </w:r>
    </w:p>
  </w:footnote>
  <w:footnote w:type="continuationSeparator" w:id="0">
    <w:p w14:paraId="0CC65C9C" w14:textId="77777777" w:rsidR="00CE364C" w:rsidRDefault="00CE364C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15B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C32E-0E46-4FF5-AA2C-7E1C8042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14</cp:revision>
  <cp:lastPrinted>2018-03-22T05:49:00Z</cp:lastPrinted>
  <dcterms:created xsi:type="dcterms:W3CDTF">2019-11-11T03:29:00Z</dcterms:created>
  <dcterms:modified xsi:type="dcterms:W3CDTF">2022-09-13T06:13:00Z</dcterms:modified>
</cp:coreProperties>
</file>