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7" w:type="dxa"/>
        <w:tblInd w:w="108" w:type="dxa"/>
        <w:tblLook w:val="04A0" w:firstRow="1" w:lastRow="0" w:firstColumn="1" w:lastColumn="0" w:noHBand="0" w:noVBand="1"/>
      </w:tblPr>
      <w:tblGrid>
        <w:gridCol w:w="1086"/>
        <w:gridCol w:w="8601"/>
      </w:tblGrid>
      <w:tr w:rsidR="00EB29ED" w:rsidRPr="00877751" w:rsidTr="00B8737D">
        <w:trPr>
          <w:trHeight w:val="1851"/>
        </w:trPr>
        <w:tc>
          <w:tcPr>
            <w:tcW w:w="993" w:type="dxa"/>
            <w:shd w:val="clear" w:color="auto" w:fill="auto"/>
          </w:tcPr>
          <w:p w:rsidR="00506A2C" w:rsidRDefault="000109CF" w:rsidP="00506A2C">
            <w:pPr>
              <w:tabs>
                <w:tab w:val="left" w:pos="3198"/>
              </w:tabs>
              <w:spacing w:after="8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1919ED6" wp14:editId="4A873ACD">
                  <wp:extent cx="325120" cy="32512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32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4967" w:rsidRPr="00506A2C" w:rsidRDefault="00EB29ED" w:rsidP="009D2F7C">
            <w:pPr>
              <w:tabs>
                <w:tab w:val="left" w:pos="3198"/>
              </w:tabs>
              <w:spacing w:after="80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42DBAF87" wp14:editId="00E9AEEE">
                  <wp:simplePos x="0" y="0"/>
                  <wp:positionH relativeFrom="column">
                    <wp:posOffset>161188</wp:posOffset>
                  </wp:positionH>
                  <wp:positionV relativeFrom="paragraph">
                    <wp:posOffset>762584</wp:posOffset>
                  </wp:positionV>
                  <wp:extent cx="325120" cy="325120"/>
                  <wp:effectExtent l="0" t="0" r="0" b="0"/>
                  <wp:wrapTight wrapText="bothSides">
                    <wp:wrapPolygon edited="0">
                      <wp:start x="0" y="0"/>
                      <wp:lineTo x="0" y="20250"/>
                      <wp:lineTo x="20250" y="20250"/>
                      <wp:lineTo x="20250" y="0"/>
                      <wp:lineTo x="0" y="0"/>
                    </wp:wrapPolygon>
                  </wp:wrapTight>
                  <wp:docPr id="3" name="Рисунок 3" descr="эмблема МСХ для irkobl мал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эмблема МСХ для irkobl мал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32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1FE88E9E" wp14:editId="37B4190B">
                  <wp:simplePos x="0" y="0"/>
                  <wp:positionH relativeFrom="column">
                    <wp:posOffset>100609</wp:posOffset>
                  </wp:positionH>
                  <wp:positionV relativeFrom="paragraph">
                    <wp:posOffset>377698</wp:posOffset>
                  </wp:positionV>
                  <wp:extent cx="545178" cy="380390"/>
                  <wp:effectExtent l="0" t="0" r="7620" b="635"/>
                  <wp:wrapTight wrapText="bothSides">
                    <wp:wrapPolygon edited="0">
                      <wp:start x="0" y="0"/>
                      <wp:lineTo x="0" y="20554"/>
                      <wp:lineTo x="21147" y="20554"/>
                      <wp:lineTo x="21147" y="0"/>
                      <wp:lineTo x="0" y="0"/>
                    </wp:wrapPolygon>
                  </wp:wrapTight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ngau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17" t="11800" r="20158" b="14105"/>
                          <a:stretch/>
                        </pic:blipFill>
                        <pic:spPr bwMode="auto">
                          <a:xfrm>
                            <a:off x="0" y="0"/>
                            <a:ext cx="545874" cy="380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09CF">
              <w:rPr>
                <w:noProof/>
              </w:rPr>
              <w:drawing>
                <wp:inline distT="0" distB="0" distL="0" distR="0" wp14:anchorId="13319194" wp14:editId="6FAA9D00">
                  <wp:extent cx="325120" cy="308610"/>
                  <wp:effectExtent l="19050" t="0" r="0" b="0"/>
                  <wp:docPr id="2" name="Рисунок 1" descr="ЛОГО Иркутского ГА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 Иркутского ГА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30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4" w:type="dxa"/>
            <w:shd w:val="clear" w:color="auto" w:fill="auto"/>
          </w:tcPr>
          <w:p w:rsidR="009A6CF8" w:rsidRPr="00CE65EA" w:rsidRDefault="009A6CF8" w:rsidP="007366CF">
            <w:pPr>
              <w:tabs>
                <w:tab w:val="left" w:pos="4820"/>
              </w:tabs>
              <w:ind w:right="175"/>
              <w:jc w:val="both"/>
              <w:rPr>
                <w:b/>
                <w:sz w:val="18"/>
                <w:szCs w:val="18"/>
              </w:rPr>
            </w:pPr>
            <w:r w:rsidRPr="00CE65EA">
              <w:rPr>
                <w:b/>
                <w:sz w:val="18"/>
                <w:szCs w:val="18"/>
              </w:rPr>
              <w:t>МИНИСТЕРСТВО СЕЛЬСКОГО ХОЗЯЙСТВА РОССИЙСКОЙ ФЕДЕРАЦИИ</w:t>
            </w:r>
          </w:p>
          <w:p w:rsidR="009A6CF8" w:rsidRDefault="007366CF" w:rsidP="007366CF">
            <w:pPr>
              <w:tabs>
                <w:tab w:val="left" w:pos="4820"/>
              </w:tabs>
              <w:ind w:right="175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</w:t>
            </w:r>
            <w:r w:rsidRPr="00CE65EA">
              <w:rPr>
                <w:b/>
                <w:sz w:val="18"/>
                <w:szCs w:val="18"/>
              </w:rPr>
              <w:t>епартамент научно-технологической политики и образования</w:t>
            </w:r>
          </w:p>
          <w:p w:rsidR="007366CF" w:rsidRPr="00CE65EA" w:rsidRDefault="007366CF" w:rsidP="007366CF">
            <w:pPr>
              <w:tabs>
                <w:tab w:val="left" w:pos="4820"/>
              </w:tabs>
              <w:ind w:right="175"/>
              <w:jc w:val="both"/>
              <w:rPr>
                <w:b/>
                <w:sz w:val="18"/>
                <w:szCs w:val="18"/>
              </w:rPr>
            </w:pPr>
          </w:p>
          <w:p w:rsidR="002E7176" w:rsidRDefault="007366CF" w:rsidP="007366CF">
            <w:pPr>
              <w:tabs>
                <w:tab w:val="left" w:pos="4820"/>
              </w:tabs>
              <w:ind w:right="176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</w:t>
            </w:r>
            <w:r w:rsidRPr="00CE65EA">
              <w:rPr>
                <w:b/>
                <w:sz w:val="18"/>
                <w:szCs w:val="18"/>
              </w:rPr>
              <w:t>РКУТСКИЙ ГОСУДАРСТВЕНН</w:t>
            </w:r>
            <w:r>
              <w:rPr>
                <w:b/>
                <w:sz w:val="18"/>
                <w:szCs w:val="18"/>
              </w:rPr>
              <w:t>ЫЙ АГРАРНЫЙ УНИВЕРСИТЕТ ИМЕНИ А.А. Е</w:t>
            </w:r>
            <w:r w:rsidRPr="00CE65EA">
              <w:rPr>
                <w:b/>
                <w:sz w:val="18"/>
                <w:szCs w:val="18"/>
              </w:rPr>
              <w:t>ЖЕВСКОГО</w:t>
            </w:r>
            <w:r w:rsidRPr="00CE65E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7366CF">
              <w:rPr>
                <w:b/>
                <w:i/>
                <w:sz w:val="18"/>
                <w:szCs w:val="18"/>
              </w:rPr>
              <w:t>(РОССИЯ)</w:t>
            </w:r>
          </w:p>
          <w:p w:rsidR="007366CF" w:rsidRDefault="007366CF" w:rsidP="007366CF">
            <w:pPr>
              <w:tabs>
                <w:tab w:val="left" w:pos="4820"/>
              </w:tabs>
              <w:ind w:right="176"/>
              <w:jc w:val="both"/>
              <w:rPr>
                <w:sz w:val="18"/>
                <w:szCs w:val="18"/>
              </w:rPr>
            </w:pPr>
          </w:p>
          <w:p w:rsidR="00DB78E4" w:rsidRDefault="00DB78E4" w:rsidP="00DB78E4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НОВОСИБИРСКИЙ</w:t>
            </w:r>
            <w:r w:rsidRPr="00CE65EA">
              <w:rPr>
                <w:b/>
                <w:sz w:val="18"/>
                <w:szCs w:val="18"/>
              </w:rPr>
              <w:t xml:space="preserve"> ГОСУДАРСТВЕНН</w:t>
            </w:r>
            <w:r>
              <w:rPr>
                <w:b/>
                <w:sz w:val="18"/>
                <w:szCs w:val="18"/>
              </w:rPr>
              <w:t>ЫЙ АГРАРНЫЙ УНИВЕРСИТЕТ</w:t>
            </w:r>
          </w:p>
          <w:p w:rsidR="00DB78E4" w:rsidRDefault="00DB78E4" w:rsidP="00DB78E4">
            <w:pPr>
              <w:tabs>
                <w:tab w:val="left" w:pos="4820"/>
              </w:tabs>
              <w:ind w:right="176"/>
              <w:jc w:val="both"/>
              <w:rPr>
                <w:sz w:val="18"/>
                <w:szCs w:val="18"/>
              </w:rPr>
            </w:pPr>
            <w:r w:rsidRPr="007366CF">
              <w:rPr>
                <w:b/>
                <w:i/>
                <w:sz w:val="18"/>
                <w:szCs w:val="18"/>
              </w:rPr>
              <w:t>(РОССИЯ)</w:t>
            </w:r>
          </w:p>
          <w:p w:rsidR="00DB78E4" w:rsidRPr="00CE65EA" w:rsidRDefault="00DB78E4" w:rsidP="007366CF">
            <w:pPr>
              <w:tabs>
                <w:tab w:val="left" w:pos="4820"/>
              </w:tabs>
              <w:ind w:right="176"/>
              <w:jc w:val="both"/>
              <w:rPr>
                <w:sz w:val="18"/>
                <w:szCs w:val="18"/>
              </w:rPr>
            </w:pPr>
          </w:p>
          <w:p w:rsidR="00506A2C" w:rsidRDefault="007366CF" w:rsidP="007366CF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</w:t>
            </w:r>
            <w:r w:rsidRPr="00CE65EA">
              <w:rPr>
                <w:b/>
                <w:sz w:val="18"/>
                <w:szCs w:val="18"/>
              </w:rPr>
              <w:t>ИНИСТЕРСТВО СЕЛЬСКОГО ХОЗЯЙСТВА ИРКУТСКОЙ ОБЛАСТИ</w:t>
            </w:r>
          </w:p>
          <w:p w:rsidR="009A6CF8" w:rsidRPr="00CE65EA" w:rsidRDefault="007366CF" w:rsidP="00506A2C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  <w:r w:rsidRPr="007366CF">
              <w:rPr>
                <w:b/>
                <w:i/>
                <w:sz w:val="18"/>
                <w:szCs w:val="18"/>
              </w:rPr>
              <w:t>(РОССИЯ)</w:t>
            </w:r>
          </w:p>
        </w:tc>
      </w:tr>
    </w:tbl>
    <w:p w:rsidR="009A6CF8" w:rsidRDefault="009A6CF8" w:rsidP="007366CF">
      <w:pPr>
        <w:jc w:val="both"/>
        <w:rPr>
          <w:b/>
          <w:caps/>
          <w:sz w:val="28"/>
          <w:szCs w:val="28"/>
        </w:rPr>
      </w:pPr>
    </w:p>
    <w:p w:rsidR="009B1D13" w:rsidRPr="00D91DA3" w:rsidRDefault="009B1D13" w:rsidP="009B1D13">
      <w:pPr>
        <w:spacing w:line="276" w:lineRule="auto"/>
        <w:jc w:val="center"/>
        <w:rPr>
          <w:b/>
          <w:caps/>
          <w:sz w:val="32"/>
          <w:szCs w:val="32"/>
        </w:rPr>
      </w:pPr>
      <w:r w:rsidRPr="00D91DA3">
        <w:rPr>
          <w:b/>
          <w:caps/>
          <w:sz w:val="32"/>
          <w:szCs w:val="32"/>
        </w:rPr>
        <w:t xml:space="preserve">Информационное письмо </w:t>
      </w:r>
    </w:p>
    <w:p w:rsidR="009B1D13" w:rsidRPr="00526106" w:rsidRDefault="009B1D13" w:rsidP="009B1D13">
      <w:pPr>
        <w:spacing w:line="276" w:lineRule="auto"/>
        <w:rPr>
          <w:b/>
          <w:i/>
        </w:rPr>
      </w:pPr>
    </w:p>
    <w:p w:rsidR="009B1D13" w:rsidRPr="00526106" w:rsidRDefault="009B1D13" w:rsidP="009B1D13">
      <w:pPr>
        <w:ind w:right="-58"/>
        <w:jc w:val="center"/>
        <w:rPr>
          <w:b/>
        </w:rPr>
      </w:pPr>
      <w:r w:rsidRPr="00526106">
        <w:rPr>
          <w:b/>
        </w:rPr>
        <w:t>УВАЖАЕМЫЕ КОЛЛЕГИ!</w:t>
      </w:r>
    </w:p>
    <w:p w:rsidR="00B8737D" w:rsidRPr="007260A9" w:rsidRDefault="00581F7C" w:rsidP="00B8737D">
      <w:pPr>
        <w:ind w:firstLine="709"/>
        <w:jc w:val="both"/>
      </w:pPr>
      <w:r>
        <w:t>П</w:t>
      </w:r>
      <w:r w:rsidR="009B1D13" w:rsidRPr="00501419">
        <w:t>риглашае</w:t>
      </w:r>
      <w:r>
        <w:t>м</w:t>
      </w:r>
      <w:r w:rsidR="009B1D13" w:rsidRPr="00501419">
        <w:t xml:space="preserve"> </w:t>
      </w:r>
      <w:r w:rsidR="004B5397" w:rsidRPr="00526106">
        <w:t xml:space="preserve">Вас </w:t>
      </w:r>
      <w:r w:rsidR="009B1D13" w:rsidRPr="00501419">
        <w:t xml:space="preserve">принять участие </w:t>
      </w:r>
      <w:r w:rsidR="00494C9A">
        <w:t xml:space="preserve">во Всероссийской (национальной) </w:t>
      </w:r>
      <w:r w:rsidR="00B8737D" w:rsidRPr="00B8737D">
        <w:t>научно-практической конференции</w:t>
      </w:r>
      <w:r w:rsidR="00494C9A">
        <w:t xml:space="preserve"> с международным участием</w:t>
      </w:r>
      <w:r w:rsidR="00B8737D" w:rsidRPr="00855A1F">
        <w:t>, посвященн</w:t>
      </w:r>
      <w:r w:rsidR="00F06513" w:rsidRPr="00855A1F">
        <w:t>ой</w:t>
      </w:r>
      <w:r w:rsidR="00B8737D" w:rsidRPr="00855A1F">
        <w:t xml:space="preserve"> </w:t>
      </w:r>
      <w:r w:rsidR="00A9215B" w:rsidRPr="00855A1F">
        <w:t>8</w:t>
      </w:r>
      <w:r w:rsidR="00C65944" w:rsidRPr="00855A1F">
        <w:t>5-</w:t>
      </w:r>
      <w:r w:rsidR="00C65944" w:rsidRPr="007260A9">
        <w:t xml:space="preserve">летию </w:t>
      </w:r>
      <w:r w:rsidR="003569D4" w:rsidRPr="007260A9">
        <w:t xml:space="preserve">со дня </w:t>
      </w:r>
      <w:r w:rsidR="00D82E02" w:rsidRPr="007260A9">
        <w:t>рождения</w:t>
      </w:r>
      <w:r w:rsidR="003569D4" w:rsidRPr="007260A9">
        <w:t xml:space="preserve"> </w:t>
      </w:r>
      <w:r w:rsidR="00D82E02" w:rsidRPr="007260A9">
        <w:t>Почетного работника высшего профессионального образования РФ</w:t>
      </w:r>
      <w:r w:rsidR="00C6675F" w:rsidRPr="007260A9">
        <w:t xml:space="preserve">, </w:t>
      </w:r>
      <w:r w:rsidR="00403BAC" w:rsidRPr="007260A9">
        <w:t>кандидата</w:t>
      </w:r>
      <w:r w:rsidR="00671741" w:rsidRPr="007260A9">
        <w:t xml:space="preserve"> экономических наук</w:t>
      </w:r>
      <w:r w:rsidR="00403BAC" w:rsidRPr="007260A9">
        <w:t>, профессора</w:t>
      </w:r>
      <w:r w:rsidR="00671741" w:rsidRPr="007260A9">
        <w:t xml:space="preserve"> </w:t>
      </w:r>
      <w:r w:rsidR="00403BAC" w:rsidRPr="007260A9">
        <w:t>Зверева Александра Федоровича</w:t>
      </w:r>
      <w:r w:rsidR="00D82E02" w:rsidRPr="007260A9">
        <w:t>,</w:t>
      </w:r>
      <w:r w:rsidR="00B8737D" w:rsidRPr="007260A9">
        <w:t xml:space="preserve"> </w:t>
      </w:r>
      <w:r w:rsidR="00B8737D" w:rsidRPr="007260A9">
        <w:rPr>
          <w:b/>
        </w:rPr>
        <w:t>«</w:t>
      </w:r>
      <w:r w:rsidR="00E97370" w:rsidRPr="007260A9">
        <w:rPr>
          <w:b/>
        </w:rPr>
        <w:t>Комплексное развитие сельских территорий</w:t>
      </w:r>
      <w:r w:rsidR="00B8737D" w:rsidRPr="007260A9">
        <w:rPr>
          <w:b/>
        </w:rPr>
        <w:t>»</w:t>
      </w:r>
      <w:r w:rsidR="003569D4" w:rsidRPr="007260A9">
        <w:rPr>
          <w:b/>
        </w:rPr>
        <w:t>.</w:t>
      </w:r>
    </w:p>
    <w:p w:rsidR="004B5397" w:rsidRDefault="00B8737D" w:rsidP="00B8737D">
      <w:pPr>
        <w:ind w:firstLine="709"/>
        <w:jc w:val="both"/>
      </w:pPr>
      <w:r w:rsidRPr="007260A9">
        <w:t xml:space="preserve">Конференция посвящена </w:t>
      </w:r>
      <w:r w:rsidR="003569D4" w:rsidRPr="007260A9">
        <w:t xml:space="preserve">социально-экономическим </w:t>
      </w:r>
      <w:r w:rsidRPr="007260A9">
        <w:t xml:space="preserve">проблемам развития </w:t>
      </w:r>
      <w:r w:rsidR="003569D4" w:rsidRPr="007260A9">
        <w:t xml:space="preserve">экономики </w:t>
      </w:r>
      <w:r w:rsidR="004E7894" w:rsidRPr="007260A9">
        <w:t xml:space="preserve">агропромышленного комплекса </w:t>
      </w:r>
      <w:r w:rsidR="00671741" w:rsidRPr="007260A9">
        <w:t xml:space="preserve">в условиях </w:t>
      </w:r>
      <w:r w:rsidR="00A331DD" w:rsidRPr="007260A9">
        <w:t>становления цифровой экономики</w:t>
      </w:r>
      <w:r w:rsidR="00671741" w:rsidRPr="007260A9">
        <w:t xml:space="preserve"> </w:t>
      </w:r>
      <w:r w:rsidRPr="007260A9">
        <w:t xml:space="preserve">и приурочена </w:t>
      </w:r>
      <w:r w:rsidR="009D2F7C" w:rsidRPr="007260A9">
        <w:t xml:space="preserve">к </w:t>
      </w:r>
      <w:r w:rsidR="00671741" w:rsidRPr="007260A9">
        <w:t>85-летию со дня рождения Почетного работника высшего профессионал</w:t>
      </w:r>
      <w:r w:rsidR="00671741" w:rsidRPr="00855A1F">
        <w:t>ьного образования РФ</w:t>
      </w:r>
      <w:r w:rsidR="00855A1F">
        <w:t>,</w:t>
      </w:r>
      <w:r w:rsidR="00671741" w:rsidRPr="00855A1F">
        <w:t xml:space="preserve"> </w:t>
      </w:r>
      <w:r w:rsidR="00403BAC" w:rsidRPr="00403BAC">
        <w:t>кандидата экономических наук, профессора Зверева Александра Федоровича</w:t>
      </w:r>
      <w:r w:rsidR="000B707C" w:rsidRPr="00855A1F">
        <w:t xml:space="preserve">. Дата проведения </w:t>
      </w:r>
      <w:r w:rsidR="000B707C" w:rsidRPr="00DD2739">
        <w:t>конференции</w:t>
      </w:r>
      <w:r w:rsidRPr="00DD2739">
        <w:rPr>
          <w:b/>
        </w:rPr>
        <w:t xml:space="preserve"> </w:t>
      </w:r>
      <w:r w:rsidR="00403BAC" w:rsidRPr="00DD2739">
        <w:rPr>
          <w:b/>
        </w:rPr>
        <w:t>1</w:t>
      </w:r>
      <w:r w:rsidR="007260A9" w:rsidRPr="00DD2739">
        <w:rPr>
          <w:b/>
        </w:rPr>
        <w:t>4</w:t>
      </w:r>
      <w:r w:rsidR="004B5397" w:rsidRPr="00DD2739">
        <w:rPr>
          <w:b/>
        </w:rPr>
        <w:t xml:space="preserve"> </w:t>
      </w:r>
      <w:r w:rsidR="00403BAC" w:rsidRPr="00DD2739">
        <w:rPr>
          <w:b/>
        </w:rPr>
        <w:t xml:space="preserve">сентября </w:t>
      </w:r>
      <w:r w:rsidR="004B5397" w:rsidRPr="00DD2739">
        <w:rPr>
          <w:b/>
        </w:rPr>
        <w:t>20</w:t>
      </w:r>
      <w:r w:rsidR="00671741" w:rsidRPr="00DD2739">
        <w:rPr>
          <w:b/>
        </w:rPr>
        <w:t>2</w:t>
      </w:r>
      <w:r w:rsidR="00403BAC" w:rsidRPr="00DD2739">
        <w:rPr>
          <w:b/>
        </w:rPr>
        <w:t>2</w:t>
      </w:r>
      <w:r w:rsidR="004B5397" w:rsidRPr="00DD2739">
        <w:rPr>
          <w:b/>
        </w:rPr>
        <w:t xml:space="preserve"> года.</w:t>
      </w:r>
      <w:r w:rsidR="004B5397" w:rsidRPr="00B8737D">
        <w:t xml:space="preserve"> </w:t>
      </w:r>
    </w:p>
    <w:p w:rsidR="00C93FF4" w:rsidRPr="00B8737D" w:rsidRDefault="00C93FF4" w:rsidP="00B8737D">
      <w:pPr>
        <w:ind w:firstLine="709"/>
        <w:jc w:val="both"/>
      </w:pPr>
      <w:r w:rsidRPr="00C93FF4">
        <w:rPr>
          <w:b/>
        </w:rPr>
        <w:t>Рабочий язык</w:t>
      </w:r>
      <w:r>
        <w:t>: русский, английский.</w:t>
      </w:r>
    </w:p>
    <w:p w:rsidR="004B5397" w:rsidRPr="00357AA4" w:rsidRDefault="004B5397" w:rsidP="004B5397">
      <w:pPr>
        <w:ind w:firstLine="709"/>
        <w:jc w:val="both"/>
        <w:rPr>
          <w:rFonts w:ascii="Calibri" w:hAnsi="Calibri"/>
        </w:rPr>
      </w:pPr>
    </w:p>
    <w:p w:rsidR="009B1D13" w:rsidRDefault="009B1D13" w:rsidP="009B1D13">
      <w:pPr>
        <w:ind w:left="-180" w:right="-98"/>
        <w:jc w:val="center"/>
        <w:rPr>
          <w:b/>
        </w:rPr>
      </w:pPr>
      <w:r w:rsidRPr="00353251">
        <w:rPr>
          <w:b/>
        </w:rPr>
        <w:t xml:space="preserve">УСЛОВИЯ УЧАСТИЯ </w:t>
      </w:r>
    </w:p>
    <w:p w:rsidR="009B1D13" w:rsidRPr="00F10447" w:rsidRDefault="009B1D13" w:rsidP="00502A62">
      <w:pPr>
        <w:ind w:firstLine="708"/>
        <w:jc w:val="both"/>
      </w:pPr>
      <w:r w:rsidRPr="00101BF4">
        <w:t xml:space="preserve">Для участия в конференции </w:t>
      </w:r>
      <w:r w:rsidRPr="00855A1F">
        <w:t xml:space="preserve">необходимо </w:t>
      </w:r>
      <w:r w:rsidRPr="00855A1F">
        <w:rPr>
          <w:b/>
        </w:rPr>
        <w:t xml:space="preserve">до </w:t>
      </w:r>
      <w:r w:rsidR="00403BAC">
        <w:rPr>
          <w:b/>
        </w:rPr>
        <w:t>31</w:t>
      </w:r>
      <w:r w:rsidRPr="00C43A9D">
        <w:rPr>
          <w:b/>
        </w:rPr>
        <w:t xml:space="preserve"> </w:t>
      </w:r>
      <w:r w:rsidR="00403BAC">
        <w:rPr>
          <w:b/>
        </w:rPr>
        <w:t>мая</w:t>
      </w:r>
      <w:r w:rsidRPr="00C43A9D">
        <w:rPr>
          <w:b/>
        </w:rPr>
        <w:t xml:space="preserve"> 20</w:t>
      </w:r>
      <w:r w:rsidR="00671741">
        <w:rPr>
          <w:b/>
        </w:rPr>
        <w:t>2</w:t>
      </w:r>
      <w:r w:rsidR="00403BAC">
        <w:rPr>
          <w:b/>
        </w:rPr>
        <w:t>2</w:t>
      </w:r>
      <w:r w:rsidR="00063F14">
        <w:rPr>
          <w:b/>
        </w:rPr>
        <w:t xml:space="preserve"> </w:t>
      </w:r>
      <w:r w:rsidRPr="00C43A9D">
        <w:rPr>
          <w:b/>
        </w:rPr>
        <w:t>г.</w:t>
      </w:r>
      <w:r w:rsidRPr="00101BF4">
        <w:t xml:space="preserve"> выслать </w:t>
      </w:r>
      <w:r w:rsidRPr="00843BF8">
        <w:rPr>
          <w:b/>
        </w:rPr>
        <w:t>заявку</w:t>
      </w:r>
      <w:r w:rsidRPr="00101BF4">
        <w:t xml:space="preserve"> и </w:t>
      </w:r>
      <w:r w:rsidRPr="00843BF8">
        <w:rPr>
          <w:b/>
        </w:rPr>
        <w:t>статью</w:t>
      </w:r>
      <w:r w:rsidRPr="00101BF4">
        <w:t xml:space="preserve"> </w:t>
      </w:r>
      <w:r>
        <w:t>на</w:t>
      </w:r>
      <w:r w:rsidRPr="00101BF4">
        <w:t xml:space="preserve"> </w:t>
      </w:r>
      <w:r w:rsidRPr="00F10447">
        <w:rPr>
          <w:b/>
        </w:rPr>
        <w:t>электронный адрес</w:t>
      </w:r>
      <w:r>
        <w:t xml:space="preserve"> </w:t>
      </w:r>
      <w:hyperlink r:id="rId13" w:history="1">
        <w:r w:rsidR="004E0C66" w:rsidRPr="006E10FB">
          <w:rPr>
            <w:rStyle w:val="aa"/>
          </w:rPr>
          <w:t>konf_zverev@mail.ru</w:t>
        </w:r>
      </w:hyperlink>
      <w:r w:rsidR="004E0C66">
        <w:t xml:space="preserve"> </w:t>
      </w:r>
      <w:r w:rsidRPr="00F10447">
        <w:t xml:space="preserve">в виде отдельных прикрепленных файлов к письму с указанием фамилии автора и первых трех слов названия статьи: </w:t>
      </w:r>
    </w:p>
    <w:p w:rsidR="009B1D13" w:rsidRPr="002C2072" w:rsidRDefault="009B1D13" w:rsidP="009B1D13">
      <w:pPr>
        <w:ind w:firstLine="708"/>
        <w:jc w:val="both"/>
        <w:rPr>
          <w:b/>
        </w:rPr>
      </w:pPr>
      <w:r w:rsidRPr="002C2072">
        <w:rPr>
          <w:b/>
        </w:rPr>
        <w:t xml:space="preserve">ИВАНОВ А.В. Заявка. </w:t>
      </w:r>
      <w:proofErr w:type="spellStart"/>
      <w:r w:rsidRPr="002C2072">
        <w:t>doc</w:t>
      </w:r>
      <w:proofErr w:type="spellEnd"/>
      <w:r w:rsidRPr="002C2072">
        <w:t xml:space="preserve"> </w:t>
      </w:r>
    </w:p>
    <w:p w:rsidR="009B1D13" w:rsidRPr="002C2072" w:rsidRDefault="009B1D13" w:rsidP="009B1D13">
      <w:pPr>
        <w:ind w:firstLine="708"/>
        <w:jc w:val="both"/>
        <w:rPr>
          <w:b/>
        </w:rPr>
      </w:pPr>
      <w:r w:rsidRPr="002C2072">
        <w:rPr>
          <w:b/>
        </w:rPr>
        <w:t xml:space="preserve">ИВАНОВ А.В. Использование современных технологий. </w:t>
      </w:r>
      <w:proofErr w:type="spellStart"/>
      <w:r w:rsidRPr="002C2072">
        <w:t>doc</w:t>
      </w:r>
      <w:proofErr w:type="spellEnd"/>
      <w:r w:rsidRPr="002C2072">
        <w:t>.</w:t>
      </w:r>
      <w:r w:rsidRPr="002C2072">
        <w:rPr>
          <w:b/>
        </w:rPr>
        <w:t xml:space="preserve"> </w:t>
      </w:r>
    </w:p>
    <w:p w:rsidR="009B1D13" w:rsidRPr="004279FD" w:rsidRDefault="009B1D13" w:rsidP="009B1D13">
      <w:pPr>
        <w:ind w:firstLine="708"/>
        <w:jc w:val="both"/>
        <w:rPr>
          <w:bCs/>
          <w:color w:val="000000"/>
        </w:rPr>
      </w:pPr>
      <w:r>
        <w:t>Материалы</w:t>
      </w:r>
      <w:r w:rsidRPr="00101BF4">
        <w:t>, поступившие позднее указанного срока</w:t>
      </w:r>
      <w:r>
        <w:t>, не принимаются.</w:t>
      </w:r>
      <w:r w:rsidRPr="00101BF4">
        <w:t xml:space="preserve"> </w:t>
      </w:r>
      <w:r>
        <w:t xml:space="preserve">Участие в конференции и публикация бесплатные. </w:t>
      </w:r>
      <w:r w:rsidRPr="004279FD">
        <w:rPr>
          <w:bCs/>
          <w:color w:val="000000"/>
        </w:rPr>
        <w:t xml:space="preserve">Рассылка сборников участникам в индивидуальном порядке </w:t>
      </w:r>
      <w:r>
        <w:rPr>
          <w:bCs/>
          <w:color w:val="000000"/>
        </w:rPr>
        <w:t xml:space="preserve">не </w:t>
      </w:r>
      <w:r w:rsidRPr="004279FD">
        <w:rPr>
          <w:bCs/>
          <w:color w:val="000000"/>
        </w:rPr>
        <w:t>проводится</w:t>
      </w:r>
      <w:r>
        <w:rPr>
          <w:bCs/>
          <w:color w:val="000000"/>
        </w:rPr>
        <w:t xml:space="preserve">. </w:t>
      </w:r>
      <w:r w:rsidRPr="00843BF8">
        <w:t>Электронная версия сборника будет выставлена на сайте вуза</w:t>
      </w:r>
      <w:r>
        <w:rPr>
          <w:b/>
          <w:bCs/>
          <w:color w:val="000000"/>
        </w:rPr>
        <w:t xml:space="preserve"> </w:t>
      </w:r>
      <w:r w:rsidR="00B8737D">
        <w:rPr>
          <w:rStyle w:val="aa"/>
          <w:b/>
        </w:rPr>
        <w:t>www.i</w:t>
      </w:r>
      <w:r w:rsidR="00B8737D">
        <w:rPr>
          <w:rStyle w:val="aa"/>
          <w:b/>
          <w:lang w:val="en-US"/>
        </w:rPr>
        <w:t>r</w:t>
      </w:r>
      <w:proofErr w:type="spellStart"/>
      <w:r w:rsidR="00B8737D">
        <w:rPr>
          <w:rStyle w:val="aa"/>
          <w:b/>
        </w:rPr>
        <w:t>s</w:t>
      </w:r>
      <w:r w:rsidRPr="00A47221">
        <w:rPr>
          <w:rStyle w:val="aa"/>
          <w:b/>
        </w:rPr>
        <w:t>a</w:t>
      </w:r>
      <w:proofErr w:type="spellEnd"/>
      <w:r w:rsidR="00B8737D">
        <w:rPr>
          <w:rStyle w:val="aa"/>
          <w:b/>
          <w:lang w:val="en-US"/>
        </w:rPr>
        <w:t>u</w:t>
      </w:r>
      <w:r w:rsidRPr="00A47221">
        <w:rPr>
          <w:rStyle w:val="aa"/>
          <w:b/>
        </w:rPr>
        <w:t>.</w:t>
      </w:r>
      <w:proofErr w:type="spellStart"/>
      <w:r w:rsidRPr="00A47221">
        <w:rPr>
          <w:rStyle w:val="aa"/>
          <w:b/>
        </w:rPr>
        <w:t>ru</w:t>
      </w:r>
      <w:proofErr w:type="spellEnd"/>
      <w:r>
        <w:rPr>
          <w:b/>
          <w:bCs/>
          <w:color w:val="000000"/>
        </w:rPr>
        <w:t xml:space="preserve"> </w:t>
      </w:r>
      <w:r w:rsidRPr="004279FD">
        <w:rPr>
          <w:bCs/>
          <w:color w:val="000000"/>
        </w:rPr>
        <w:t>(</w:t>
      </w:r>
      <w:r w:rsidRPr="00843BF8">
        <w:rPr>
          <w:bCs/>
          <w:color w:val="000000"/>
        </w:rPr>
        <w:t>раздел</w:t>
      </w:r>
      <w:r w:rsidR="00B8737D" w:rsidRPr="00B8737D">
        <w:rPr>
          <w:bCs/>
          <w:color w:val="000000"/>
        </w:rPr>
        <w:t xml:space="preserve"> </w:t>
      </w:r>
      <w:r w:rsidR="00B8737D" w:rsidRPr="00B8737D">
        <w:rPr>
          <w:bCs/>
          <w:i/>
          <w:color w:val="000000"/>
        </w:rPr>
        <w:t>Деятельность</w:t>
      </w:r>
      <w:r w:rsidR="00B8737D">
        <w:rPr>
          <w:bCs/>
          <w:color w:val="000000"/>
        </w:rPr>
        <w:t>-</w:t>
      </w:r>
      <w:r w:rsidRPr="004279FD">
        <w:rPr>
          <w:bCs/>
          <w:i/>
          <w:color w:val="000000"/>
        </w:rPr>
        <w:t>Наука</w:t>
      </w:r>
      <w:r>
        <w:rPr>
          <w:b/>
          <w:bCs/>
          <w:color w:val="000000"/>
        </w:rPr>
        <w:t xml:space="preserve">, </w:t>
      </w:r>
      <w:r w:rsidRPr="00843BF8">
        <w:rPr>
          <w:bCs/>
          <w:color w:val="000000"/>
        </w:rPr>
        <w:t>подраздел</w:t>
      </w:r>
      <w:r>
        <w:rPr>
          <w:b/>
          <w:bCs/>
          <w:color w:val="000000"/>
        </w:rPr>
        <w:t xml:space="preserve"> </w:t>
      </w:r>
      <w:r w:rsidRPr="004279FD">
        <w:rPr>
          <w:bCs/>
          <w:i/>
          <w:color w:val="000000"/>
        </w:rPr>
        <w:t>Материалы конференций</w:t>
      </w:r>
      <w:r w:rsidRPr="004279FD">
        <w:rPr>
          <w:bCs/>
          <w:color w:val="000000"/>
        </w:rPr>
        <w:t xml:space="preserve">). </w:t>
      </w:r>
    </w:p>
    <w:p w:rsidR="004042CA" w:rsidRPr="00C95A39" w:rsidRDefault="004042CA" w:rsidP="004E362E">
      <w:pPr>
        <w:ind w:firstLine="709"/>
        <w:jc w:val="both"/>
        <w:rPr>
          <w:b/>
        </w:rPr>
      </w:pPr>
      <w:r w:rsidRPr="00C95A39">
        <w:t xml:space="preserve">Статьи должны содержать </w:t>
      </w:r>
      <w:r w:rsidR="003924D3">
        <w:t xml:space="preserve">научные </w:t>
      </w:r>
      <w:r w:rsidRPr="00C95A39">
        <w:t>р</w:t>
      </w:r>
      <w:r w:rsidR="003924D3">
        <w:t>езультаты (</w:t>
      </w:r>
      <w:r w:rsidRPr="00C95A39">
        <w:t>теоретические, практические разработки, готовые для использ</w:t>
      </w:r>
      <w:r w:rsidR="003924D3">
        <w:t>ования и являющиеся актуальными)</w:t>
      </w:r>
      <w:r w:rsidRPr="00C95A39">
        <w:t>, либо представлять научно-</w:t>
      </w:r>
      <w:r w:rsidR="00BB014B" w:rsidRPr="00C95A39">
        <w:t>познавательный</w:t>
      </w:r>
      <w:r w:rsidRPr="00C95A39">
        <w:t xml:space="preserve"> интерес, </w:t>
      </w:r>
      <w:r w:rsidRPr="00494C9A">
        <w:t xml:space="preserve">соответствовать </w:t>
      </w:r>
      <w:r w:rsidR="00494C9A" w:rsidRPr="00494C9A">
        <w:t>направлению</w:t>
      </w:r>
      <w:r w:rsidRPr="00C95A39">
        <w:t xml:space="preserve"> конференции.</w:t>
      </w:r>
    </w:p>
    <w:p w:rsidR="00811580" w:rsidRPr="00C95A39" w:rsidRDefault="00811580" w:rsidP="004E362E">
      <w:pPr>
        <w:ind w:firstLine="709"/>
        <w:jc w:val="both"/>
      </w:pPr>
      <w:r w:rsidRPr="00C95A39">
        <w:t xml:space="preserve">По итогам поступивших материалов </w:t>
      </w:r>
      <w:r w:rsidR="002A1239">
        <w:t xml:space="preserve">будет </w:t>
      </w:r>
      <w:r w:rsidRPr="00C95A39">
        <w:t>пров</w:t>
      </w:r>
      <w:r w:rsidR="003569D4">
        <w:t>еден</w:t>
      </w:r>
      <w:r w:rsidRPr="00C95A39">
        <w:t xml:space="preserve"> </w:t>
      </w:r>
      <w:r w:rsidR="002A1239" w:rsidRPr="00C95A39">
        <w:t>круглый</w:t>
      </w:r>
      <w:r w:rsidR="002A1239">
        <w:t xml:space="preserve"> </w:t>
      </w:r>
      <w:r w:rsidRPr="00C95A39">
        <w:t xml:space="preserve">стол. </w:t>
      </w:r>
    </w:p>
    <w:p w:rsidR="00811580" w:rsidRPr="00C95A39" w:rsidRDefault="003924D3" w:rsidP="004E362E">
      <w:pPr>
        <w:ind w:firstLine="709"/>
        <w:jc w:val="both"/>
      </w:pPr>
      <w:r>
        <w:t>М</w:t>
      </w:r>
      <w:r w:rsidRPr="00C95A39">
        <w:t>атериал</w:t>
      </w:r>
      <w:r>
        <w:t>ы конференции планируется</w:t>
      </w:r>
      <w:r w:rsidR="00811580" w:rsidRPr="00C95A39">
        <w:t xml:space="preserve"> </w:t>
      </w:r>
      <w:r w:rsidR="002A1239" w:rsidRPr="00C95A39">
        <w:t>разме</w:t>
      </w:r>
      <w:r>
        <w:t>стить</w:t>
      </w:r>
      <w:r w:rsidR="00811580" w:rsidRPr="00C95A39">
        <w:t xml:space="preserve"> в </w:t>
      </w:r>
      <w:r w:rsidR="002A1239" w:rsidRPr="00C95A39">
        <w:t>научной</w:t>
      </w:r>
      <w:r w:rsidR="00811580" w:rsidRPr="00C95A39">
        <w:t xml:space="preserve"> </w:t>
      </w:r>
      <w:r w:rsidR="002A1239" w:rsidRPr="00C95A39">
        <w:t>электронной</w:t>
      </w:r>
      <w:r w:rsidR="00811580" w:rsidRPr="00C95A39">
        <w:t xml:space="preserve"> библиотеке elibrary.ru и зарегистрирова</w:t>
      </w:r>
      <w:r>
        <w:t>ть</w:t>
      </w:r>
      <w:r w:rsidR="00811580" w:rsidRPr="00C95A39">
        <w:t xml:space="preserve"> в </w:t>
      </w:r>
      <w:proofErr w:type="spellStart"/>
      <w:r w:rsidR="00811580" w:rsidRPr="00C95A39">
        <w:t>наукометрическо</w:t>
      </w:r>
      <w:r w:rsidR="002A1239">
        <w:t>й</w:t>
      </w:r>
      <w:proofErr w:type="spellEnd"/>
      <w:r w:rsidR="00811580" w:rsidRPr="00C95A39">
        <w:t xml:space="preserve"> базе РИНЦ. </w:t>
      </w:r>
    </w:p>
    <w:p w:rsidR="00811580" w:rsidRPr="00C95A39" w:rsidRDefault="00811580" w:rsidP="004E362E">
      <w:pPr>
        <w:ind w:firstLine="709"/>
        <w:jc w:val="both"/>
      </w:pPr>
      <w:r w:rsidRPr="00C95A39">
        <w:t xml:space="preserve">Всем </w:t>
      </w:r>
      <w:r w:rsidR="00BB014B">
        <w:t>участникам конференции</w:t>
      </w:r>
      <w:r w:rsidR="00581F7C">
        <w:t>,</w:t>
      </w:r>
      <w:r w:rsidRPr="00C95A39">
        <w:t xml:space="preserve"> </w:t>
      </w:r>
      <w:r w:rsidR="009B1D13">
        <w:t xml:space="preserve">принявшим </w:t>
      </w:r>
      <w:r w:rsidR="009B1D13" w:rsidRPr="009B1D13">
        <w:rPr>
          <w:b/>
        </w:rPr>
        <w:t>очное</w:t>
      </w:r>
      <w:r w:rsidR="009B1D13">
        <w:t xml:space="preserve"> участие, </w:t>
      </w:r>
      <w:r w:rsidR="00BB014B">
        <w:t>выдается</w:t>
      </w:r>
      <w:r w:rsidRPr="00C95A39">
        <w:t xml:space="preserve"> </w:t>
      </w:r>
      <w:r w:rsidRPr="00B8737D">
        <w:rPr>
          <w:b/>
        </w:rPr>
        <w:t>сертификат</w:t>
      </w:r>
      <w:r w:rsidRPr="00C95A39">
        <w:t xml:space="preserve"> участника, </w:t>
      </w:r>
      <w:r w:rsidR="002A1239" w:rsidRPr="00C95A39">
        <w:t>подтверждающий</w:t>
      </w:r>
      <w:r w:rsidRPr="00C95A39">
        <w:t xml:space="preserve"> участие в конференции</w:t>
      </w:r>
      <w:r w:rsidR="003924D3">
        <w:t>.</w:t>
      </w:r>
      <w:r w:rsidR="00F51636">
        <w:t xml:space="preserve"> </w:t>
      </w:r>
      <w:r w:rsidR="009D2F7C">
        <w:t>Формат конференции: очно-дистанционный.</w:t>
      </w:r>
    </w:p>
    <w:p w:rsidR="006B547D" w:rsidRDefault="006B547D" w:rsidP="004E362E">
      <w:pPr>
        <w:ind w:firstLine="709"/>
        <w:jc w:val="both"/>
        <w:rPr>
          <w:b/>
        </w:rPr>
      </w:pPr>
    </w:p>
    <w:p w:rsidR="004042CA" w:rsidRPr="00C95A39" w:rsidRDefault="004042CA" w:rsidP="004E362E">
      <w:pPr>
        <w:ind w:firstLine="709"/>
        <w:jc w:val="center"/>
        <w:rPr>
          <w:b/>
        </w:rPr>
      </w:pPr>
      <w:r w:rsidRPr="00C95A39">
        <w:rPr>
          <w:b/>
        </w:rPr>
        <w:t>ПОРЯДОК УЧАСТИЯ В КОНФЕРЕНЦИИ</w:t>
      </w:r>
    </w:p>
    <w:p w:rsidR="004042CA" w:rsidRPr="00C95A39" w:rsidRDefault="004042CA" w:rsidP="002A1239">
      <w:pPr>
        <w:ind w:firstLine="709"/>
        <w:jc w:val="both"/>
      </w:pPr>
      <w:r w:rsidRPr="00C95A39">
        <w:t xml:space="preserve">1. Для принятия участия </w:t>
      </w:r>
      <w:r w:rsidR="00A52723">
        <w:t xml:space="preserve">в </w:t>
      </w:r>
      <w:r w:rsidRPr="00C95A39">
        <w:t xml:space="preserve">конференции </w:t>
      </w:r>
      <w:r w:rsidR="00BB014B">
        <w:t xml:space="preserve">необходимо </w:t>
      </w:r>
      <w:r w:rsidR="00E97370" w:rsidRPr="00855A1F">
        <w:rPr>
          <w:b/>
        </w:rPr>
        <w:t xml:space="preserve">до </w:t>
      </w:r>
      <w:r w:rsidR="00E97370">
        <w:rPr>
          <w:b/>
        </w:rPr>
        <w:t>31</w:t>
      </w:r>
      <w:r w:rsidR="00E97370" w:rsidRPr="00C43A9D">
        <w:rPr>
          <w:b/>
        </w:rPr>
        <w:t xml:space="preserve"> </w:t>
      </w:r>
      <w:r w:rsidR="00E97370">
        <w:rPr>
          <w:b/>
        </w:rPr>
        <w:t>мая</w:t>
      </w:r>
      <w:r w:rsidR="00E97370" w:rsidRPr="00C43A9D">
        <w:rPr>
          <w:b/>
        </w:rPr>
        <w:t xml:space="preserve"> 20</w:t>
      </w:r>
      <w:r w:rsidR="00E97370">
        <w:rPr>
          <w:b/>
        </w:rPr>
        <w:t xml:space="preserve">22 </w:t>
      </w:r>
      <w:r w:rsidR="00E97370" w:rsidRPr="00C43A9D">
        <w:rPr>
          <w:b/>
        </w:rPr>
        <w:t>г.</w:t>
      </w:r>
      <w:r w:rsidR="00E97370" w:rsidRPr="00101BF4">
        <w:t xml:space="preserve"> </w:t>
      </w:r>
      <w:r w:rsidRPr="00C95A39">
        <w:t xml:space="preserve"> включительно выслать в формате </w:t>
      </w:r>
      <w:proofErr w:type="spellStart"/>
      <w:r w:rsidRPr="008B62E2">
        <w:rPr>
          <w:b/>
        </w:rPr>
        <w:t>Microsoft</w:t>
      </w:r>
      <w:proofErr w:type="spellEnd"/>
      <w:r w:rsidRPr="008B62E2">
        <w:rPr>
          <w:b/>
        </w:rPr>
        <w:t xml:space="preserve"> </w:t>
      </w:r>
      <w:proofErr w:type="spellStart"/>
      <w:r w:rsidRPr="008B62E2">
        <w:rPr>
          <w:b/>
        </w:rPr>
        <w:t>Word</w:t>
      </w:r>
      <w:proofErr w:type="spellEnd"/>
      <w:r w:rsidR="008B62E2" w:rsidRPr="008B62E2">
        <w:rPr>
          <w:b/>
        </w:rPr>
        <w:t xml:space="preserve"> 97-2003</w:t>
      </w:r>
      <w:r w:rsidR="002D0D7E">
        <w:t xml:space="preserve"> </w:t>
      </w:r>
      <w:r w:rsidRPr="00C95A39">
        <w:t xml:space="preserve">следующие материалы: </w:t>
      </w:r>
    </w:p>
    <w:p w:rsidR="004042CA" w:rsidRPr="00C95A39" w:rsidRDefault="00B9065C" w:rsidP="00A52723">
      <w:pPr>
        <w:ind w:firstLine="709"/>
        <w:jc w:val="both"/>
      </w:pPr>
      <w:r w:rsidRPr="00C95A39">
        <w:t xml:space="preserve">а) статью </w:t>
      </w:r>
      <w:r w:rsidR="003F2D4A" w:rsidRPr="00C95A39">
        <w:t>объемом</w:t>
      </w:r>
      <w:r w:rsidRPr="00C95A39">
        <w:t xml:space="preserve"> от 5 до 8</w:t>
      </w:r>
      <w:r w:rsidR="004042CA" w:rsidRPr="00C95A39">
        <w:t xml:space="preserve"> страниц, оформленную в соответствии с требованиями и образцом, представленным далее; </w:t>
      </w:r>
    </w:p>
    <w:p w:rsidR="004042CA" w:rsidRPr="00C95A39" w:rsidRDefault="004042CA" w:rsidP="009B1D13">
      <w:pPr>
        <w:ind w:firstLine="709"/>
      </w:pPr>
      <w:r w:rsidRPr="00C95A39">
        <w:t>б) авторское заявление участника конференции, оформленное по образцу</w:t>
      </w:r>
      <w:r w:rsidR="003F2D4A">
        <w:t>.</w:t>
      </w:r>
    </w:p>
    <w:p w:rsidR="004042CA" w:rsidRPr="00C95A39" w:rsidRDefault="004042CA" w:rsidP="00A52723">
      <w:pPr>
        <w:ind w:firstLine="709"/>
        <w:jc w:val="both"/>
      </w:pPr>
      <w:r w:rsidRPr="00C95A39">
        <w:t xml:space="preserve">Оба файла отправляются в виде отдельных прикрепленных файлов к письму с указанием фамилии автора и первых трех слов названия статьи: </w:t>
      </w:r>
    </w:p>
    <w:p w:rsidR="004042CA" w:rsidRPr="00C95A39" w:rsidRDefault="004042CA" w:rsidP="004E362E">
      <w:pPr>
        <w:ind w:firstLine="709"/>
      </w:pPr>
      <w:r w:rsidRPr="00C95A39">
        <w:t>ИВАНОВ Использование современных технологий;</w:t>
      </w:r>
    </w:p>
    <w:p w:rsidR="000747D4" w:rsidRPr="000747D4" w:rsidRDefault="004042CA" w:rsidP="009B1D13">
      <w:pPr>
        <w:ind w:firstLine="709"/>
      </w:pPr>
      <w:r w:rsidRPr="00C95A39">
        <w:t>ИВАНОВ Заявка</w:t>
      </w:r>
      <w:r w:rsidR="003F2D4A">
        <w:t>.</w:t>
      </w:r>
      <w:r w:rsidRPr="00C95A39">
        <w:t xml:space="preserve"> </w:t>
      </w:r>
    </w:p>
    <w:p w:rsidR="004042CA" w:rsidRPr="00A52723" w:rsidRDefault="00A52723" w:rsidP="002A1239">
      <w:pPr>
        <w:ind w:firstLine="709"/>
        <w:jc w:val="both"/>
      </w:pPr>
      <w:r w:rsidRPr="00A52723">
        <w:t>2</w:t>
      </w:r>
      <w:r w:rsidR="00C95A39" w:rsidRPr="00A52723">
        <w:t xml:space="preserve">. </w:t>
      </w:r>
      <w:r w:rsidR="004042CA" w:rsidRPr="00A52723">
        <w:t>Те</w:t>
      </w:r>
      <w:proofErr w:type="gramStart"/>
      <w:r w:rsidR="004042CA" w:rsidRPr="00A52723">
        <w:t>кст ст</w:t>
      </w:r>
      <w:proofErr w:type="gramEnd"/>
      <w:r w:rsidR="004042CA" w:rsidRPr="00A52723">
        <w:t>атьи должен быть тщательно вычитан автором, который несет ответственность за научно-теоретический уровень публикуемого материала.</w:t>
      </w:r>
    </w:p>
    <w:p w:rsidR="00C70D6C" w:rsidRPr="00B8737D" w:rsidRDefault="004042CA" w:rsidP="004E362E">
      <w:pPr>
        <w:tabs>
          <w:tab w:val="left" w:pos="300"/>
        </w:tabs>
        <w:ind w:firstLine="709"/>
        <w:jc w:val="both"/>
        <w:rPr>
          <w:b/>
          <w:i/>
        </w:rPr>
      </w:pPr>
      <w:r w:rsidRPr="00B8737D">
        <w:rPr>
          <w:b/>
          <w:i/>
        </w:rPr>
        <w:lastRenderedPageBreak/>
        <w:t xml:space="preserve">Оргкомитет оставляет за </w:t>
      </w:r>
      <w:r w:rsidR="00E45B22" w:rsidRPr="00B8737D">
        <w:rPr>
          <w:b/>
          <w:i/>
        </w:rPr>
        <w:t>собой</w:t>
      </w:r>
      <w:r w:rsidRPr="00B8737D">
        <w:rPr>
          <w:b/>
          <w:i/>
        </w:rPr>
        <w:t xml:space="preserve"> право не включать в сборник статьи, не соответствующие </w:t>
      </w:r>
      <w:r w:rsidR="00494C9A" w:rsidRPr="00494C9A">
        <w:rPr>
          <w:b/>
          <w:i/>
        </w:rPr>
        <w:t>направлению</w:t>
      </w:r>
      <w:r w:rsidRPr="00B8737D">
        <w:rPr>
          <w:b/>
          <w:i/>
        </w:rPr>
        <w:t xml:space="preserve"> работы конференции</w:t>
      </w:r>
      <w:r w:rsidR="003F2D4A" w:rsidRPr="00B8737D">
        <w:rPr>
          <w:b/>
          <w:i/>
        </w:rPr>
        <w:t xml:space="preserve"> и оформленные не по правилам</w:t>
      </w:r>
      <w:r w:rsidRPr="00B8737D">
        <w:rPr>
          <w:b/>
          <w:i/>
        </w:rPr>
        <w:t>.</w:t>
      </w:r>
      <w:r w:rsidRPr="00B8737D">
        <w:t xml:space="preserve"> </w:t>
      </w:r>
    </w:p>
    <w:p w:rsidR="00A7640A" w:rsidRPr="00B8737D" w:rsidRDefault="00A7640A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</w:p>
    <w:p w:rsidR="004042CA" w:rsidRPr="00C95A39" w:rsidRDefault="004042CA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C95A39">
        <w:t>Адрес оргкомитета конференции</w:t>
      </w:r>
      <w:r w:rsidR="001C1BD6" w:rsidRPr="001C1BD6">
        <w:t xml:space="preserve"> 664038</w:t>
      </w:r>
      <w:r w:rsidR="001C1BD6" w:rsidRPr="00C95A39">
        <w:t xml:space="preserve"> </w:t>
      </w:r>
      <w:proofErr w:type="gramStart"/>
      <w:r w:rsidR="00741D49">
        <w:t>Иркутская</w:t>
      </w:r>
      <w:proofErr w:type="gramEnd"/>
      <w:r w:rsidR="00741D49">
        <w:t xml:space="preserve"> обл., Иркутский район, п.</w:t>
      </w:r>
      <w:r w:rsidR="003F2D4A">
        <w:t> </w:t>
      </w:r>
      <w:r w:rsidR="00741D49">
        <w:t xml:space="preserve">Молодежный </w:t>
      </w:r>
      <w:r w:rsidR="001C1BD6" w:rsidRPr="001C1BD6">
        <w:t xml:space="preserve">1/1, </w:t>
      </w:r>
      <w:r w:rsidR="00741D49">
        <w:t>ФГБОУ ВО «</w:t>
      </w:r>
      <w:r w:rsidR="00741D49" w:rsidRPr="00741D49">
        <w:t>ИРКУТСКИЙ ГОСУДАРСТВЕН</w:t>
      </w:r>
      <w:r w:rsidR="00D915B4">
        <w:t xml:space="preserve">НЫЙ АГРАРНЫЙ УНИВЕРСИТЕТ ИМЕНИ </w:t>
      </w:r>
      <w:r w:rsidR="00494C9A">
        <w:t xml:space="preserve">А.А. </w:t>
      </w:r>
      <w:r w:rsidR="00741D49" w:rsidRPr="00741D49">
        <w:t>ЕЖЕВСКОГО</w:t>
      </w:r>
      <w:r w:rsidR="00BB014B">
        <w:t>»</w:t>
      </w:r>
      <w:r w:rsidR="00C70D6C" w:rsidRPr="00C95A39">
        <w:t xml:space="preserve"> </w:t>
      </w:r>
    </w:p>
    <w:p w:rsidR="004042CA" w:rsidRPr="00BD1609" w:rsidRDefault="004042CA" w:rsidP="004E0C66">
      <w:pPr>
        <w:ind w:firstLine="709"/>
        <w:rPr>
          <w:rFonts w:eastAsia="Times New Roman"/>
        </w:rPr>
      </w:pPr>
      <w:r w:rsidRPr="00C95A39">
        <w:t xml:space="preserve">Телефон оргкомитета конференции: </w:t>
      </w:r>
      <w:r w:rsidR="000747D4" w:rsidRPr="00494C9A">
        <w:rPr>
          <w:rFonts w:eastAsia="Times New Roman"/>
          <w:bCs/>
          <w:color w:val="052635"/>
          <w:szCs w:val="19"/>
          <w:shd w:val="clear" w:color="auto" w:fill="FFFFFF"/>
        </w:rPr>
        <w:t>+7</w:t>
      </w:r>
      <w:r w:rsidR="00BD1609" w:rsidRPr="00494C9A">
        <w:rPr>
          <w:rFonts w:eastAsia="Times New Roman"/>
          <w:bCs/>
          <w:color w:val="052635"/>
          <w:szCs w:val="19"/>
          <w:shd w:val="clear" w:color="auto" w:fill="FFFFFF"/>
        </w:rPr>
        <w:t>(3952)237-405</w:t>
      </w:r>
      <w:r w:rsidR="003F2D4A" w:rsidRPr="00494C9A">
        <w:rPr>
          <w:rFonts w:eastAsia="Times New Roman"/>
          <w:bCs/>
          <w:color w:val="052635"/>
          <w:szCs w:val="19"/>
          <w:shd w:val="clear" w:color="auto" w:fill="FFFFFF"/>
        </w:rPr>
        <w:t xml:space="preserve">, </w:t>
      </w:r>
      <w:r w:rsidR="00494C9A">
        <w:rPr>
          <w:rFonts w:eastAsia="Times New Roman"/>
          <w:color w:val="052635"/>
          <w:szCs w:val="19"/>
          <w:shd w:val="clear" w:color="auto" w:fill="FFFFFF"/>
        </w:rPr>
        <w:t>+7 (914) 913-73-36</w:t>
      </w:r>
    </w:p>
    <w:p w:rsidR="004042CA" w:rsidRPr="004E0C66" w:rsidRDefault="004042CA" w:rsidP="004E362E">
      <w:pPr>
        <w:ind w:firstLine="709"/>
      </w:pPr>
      <w:proofErr w:type="gramStart"/>
      <w:r w:rsidRPr="004E0C66">
        <w:t>Ответственны</w:t>
      </w:r>
      <w:r w:rsidR="0042055D" w:rsidRPr="004E0C66">
        <w:t>й</w:t>
      </w:r>
      <w:proofErr w:type="gramEnd"/>
      <w:r w:rsidRPr="004E0C66">
        <w:t xml:space="preserve"> за подготовку материалов конференции</w:t>
      </w:r>
      <w:r w:rsidR="00C70D6C" w:rsidRPr="004E0C66">
        <w:t>:</w:t>
      </w:r>
      <w:r w:rsidRPr="004E0C66">
        <w:t xml:space="preserve"> </w:t>
      </w:r>
    </w:p>
    <w:p w:rsidR="00063F14" w:rsidRPr="00494C9A" w:rsidRDefault="004E0C66" w:rsidP="00063F14">
      <w:pPr>
        <w:tabs>
          <w:tab w:val="left" w:pos="8116"/>
        </w:tabs>
        <w:ind w:right="-98" w:firstLine="709"/>
      </w:pPr>
      <w:r w:rsidRPr="004E0C66">
        <w:rPr>
          <w:b/>
        </w:rPr>
        <w:t>Труфанова С.В.</w:t>
      </w:r>
      <w:r w:rsidR="00BB014B" w:rsidRPr="004E0C66">
        <w:t xml:space="preserve">, </w:t>
      </w:r>
      <w:r w:rsidRPr="004E0C66">
        <w:t>доцент кафедры экономики АПК</w:t>
      </w:r>
      <w:r w:rsidR="00A7640A" w:rsidRPr="004E0C66">
        <w:t xml:space="preserve"> Иркутского ГАУ</w:t>
      </w:r>
      <w:r w:rsidR="00BB014B" w:rsidRPr="004E0C66">
        <w:t>, тел.</w:t>
      </w:r>
      <w:r w:rsidR="00494C9A" w:rsidRPr="004E0C66">
        <w:t xml:space="preserve"> </w:t>
      </w:r>
      <w:r>
        <w:t xml:space="preserve">+7(3952)237-405, </w:t>
      </w:r>
      <w:r w:rsidR="00494C9A" w:rsidRPr="004E0C66">
        <w:rPr>
          <w:rFonts w:eastAsia="Times New Roman"/>
          <w:bCs/>
          <w:color w:val="052635"/>
          <w:szCs w:val="19"/>
          <w:shd w:val="clear" w:color="auto" w:fill="FFFFFF"/>
        </w:rPr>
        <w:t>+7(3952)237-</w:t>
      </w:r>
      <w:r w:rsidRPr="004E0C66">
        <w:rPr>
          <w:rFonts w:eastAsia="Times New Roman"/>
          <w:bCs/>
          <w:color w:val="052635"/>
          <w:szCs w:val="19"/>
          <w:shd w:val="clear" w:color="auto" w:fill="FFFFFF"/>
        </w:rPr>
        <w:t>315</w:t>
      </w:r>
    </w:p>
    <w:p w:rsidR="004042CA" w:rsidRPr="004E0C66" w:rsidRDefault="00BB014B" w:rsidP="00063F14">
      <w:pPr>
        <w:tabs>
          <w:tab w:val="left" w:pos="8116"/>
        </w:tabs>
        <w:ind w:right="-98" w:firstLine="709"/>
        <w:rPr>
          <w:rFonts w:eastAsia="Times New Roman"/>
          <w:color w:val="052635"/>
          <w:szCs w:val="19"/>
          <w:shd w:val="clear" w:color="auto" w:fill="FFFFFF"/>
          <w:lang w:val="en-US"/>
        </w:rPr>
      </w:pPr>
      <w:proofErr w:type="gramStart"/>
      <w:r w:rsidRPr="00DD2739">
        <w:rPr>
          <w:lang w:val="en-US"/>
        </w:rPr>
        <w:t>e</w:t>
      </w:r>
      <w:r w:rsidRPr="004E0C66">
        <w:rPr>
          <w:lang w:val="en-US"/>
        </w:rPr>
        <w:t>-</w:t>
      </w:r>
      <w:r w:rsidRPr="00DD2739">
        <w:rPr>
          <w:lang w:val="en-US"/>
        </w:rPr>
        <w:t>mail</w:t>
      </w:r>
      <w:proofErr w:type="gramEnd"/>
      <w:r w:rsidR="008E3A0A" w:rsidRPr="004E0C66">
        <w:rPr>
          <w:lang w:val="en-US"/>
        </w:rPr>
        <w:t xml:space="preserve">: </w:t>
      </w:r>
      <w:r w:rsidR="00DD2739" w:rsidRPr="004E0C66">
        <w:rPr>
          <w:lang w:val="en-US"/>
        </w:rPr>
        <w:t>konf_zverev@mail.ru</w:t>
      </w:r>
      <w:r w:rsidRPr="004E0C66">
        <w:rPr>
          <w:b/>
          <w:lang w:val="en-US"/>
        </w:rPr>
        <w:tab/>
      </w:r>
    </w:p>
    <w:p w:rsidR="00D16FF9" w:rsidRPr="00201835" w:rsidRDefault="001716A8" w:rsidP="004E362E">
      <w:pPr>
        <w:ind w:firstLine="708"/>
        <w:jc w:val="both"/>
      </w:pPr>
      <w:r w:rsidRPr="005427B4">
        <w:rPr>
          <w:b/>
          <w:u w:val="single"/>
        </w:rPr>
        <w:t>Организационный комитет не принимает заявки и статьи, поступившие позднее указанного срока.</w:t>
      </w:r>
      <w:r w:rsidR="00D16FF9">
        <w:rPr>
          <w:color w:val="000000"/>
        </w:rPr>
        <w:t xml:space="preserve"> </w:t>
      </w:r>
      <w:r w:rsidR="00D16FF9" w:rsidRPr="00140497">
        <w:rPr>
          <w:color w:val="000000"/>
        </w:rPr>
        <w:t xml:space="preserve">Программа конференции будет размещена на сайте </w:t>
      </w:r>
      <w:r w:rsidR="00A47FDE">
        <w:rPr>
          <w:rStyle w:val="aa"/>
          <w:b/>
        </w:rPr>
        <w:t>www.i</w:t>
      </w:r>
      <w:proofErr w:type="spellStart"/>
      <w:r w:rsidR="00B8737D">
        <w:rPr>
          <w:rStyle w:val="aa"/>
          <w:b/>
          <w:lang w:val="en-US"/>
        </w:rPr>
        <w:t>rs</w:t>
      </w:r>
      <w:proofErr w:type="spellEnd"/>
      <w:r w:rsidR="00D16FF9" w:rsidRPr="00140497">
        <w:rPr>
          <w:rStyle w:val="aa"/>
          <w:b/>
        </w:rPr>
        <w:t>a</w:t>
      </w:r>
      <w:r w:rsidR="00B8737D">
        <w:rPr>
          <w:rStyle w:val="aa"/>
          <w:b/>
          <w:lang w:val="en-US"/>
        </w:rPr>
        <w:t>u</w:t>
      </w:r>
      <w:r w:rsidR="00D16FF9" w:rsidRPr="00140497">
        <w:rPr>
          <w:rStyle w:val="aa"/>
          <w:b/>
        </w:rPr>
        <w:t>.</w:t>
      </w:r>
      <w:proofErr w:type="spellStart"/>
      <w:r w:rsidR="00D16FF9" w:rsidRPr="00140497">
        <w:rPr>
          <w:rStyle w:val="aa"/>
          <w:b/>
        </w:rPr>
        <w:t>ru</w:t>
      </w:r>
      <w:proofErr w:type="spellEnd"/>
    </w:p>
    <w:p w:rsidR="00A47221" w:rsidRDefault="00A47221" w:rsidP="004E362E">
      <w:pPr>
        <w:ind w:firstLine="708"/>
        <w:jc w:val="both"/>
      </w:pPr>
      <w:r w:rsidRPr="00D16FF9">
        <w:t>Регистрация участнико</w:t>
      </w:r>
      <w:r w:rsidR="00E170D3" w:rsidRPr="00D16FF9">
        <w:t xml:space="preserve">в конференции будет проходить </w:t>
      </w:r>
      <w:r w:rsidR="00E97370">
        <w:t>1</w:t>
      </w:r>
      <w:r w:rsidR="007260A9">
        <w:t>4</w:t>
      </w:r>
      <w:r w:rsidR="00E97370">
        <w:t xml:space="preserve"> сентября </w:t>
      </w:r>
      <w:r w:rsidRPr="00D16FF9">
        <w:t xml:space="preserve">с </w:t>
      </w:r>
      <w:r w:rsidRPr="000747D4">
        <w:t>09</w:t>
      </w:r>
      <w:r w:rsidRPr="000747D4">
        <w:rPr>
          <w:vertAlign w:val="superscript"/>
        </w:rPr>
        <w:t>00</w:t>
      </w:r>
      <w:r w:rsidRPr="000747D4">
        <w:t xml:space="preserve"> до 10</w:t>
      </w:r>
      <w:r w:rsidRPr="000747D4">
        <w:rPr>
          <w:vertAlign w:val="superscript"/>
        </w:rPr>
        <w:t>00</w:t>
      </w:r>
      <w:r w:rsidRPr="00D16FF9">
        <w:t xml:space="preserve"> </w:t>
      </w:r>
      <w:r w:rsidR="00D25E82">
        <w:t>по адресу: Иркутская область, Иркутский район, п. Молодежный 1/1</w:t>
      </w:r>
      <w:r w:rsidR="00C70D6C">
        <w:t xml:space="preserve">. </w:t>
      </w:r>
      <w:r w:rsidRPr="00D16FF9">
        <w:t xml:space="preserve">Начало конференции в </w:t>
      </w:r>
      <w:r w:rsidRPr="00A45B61">
        <w:t>10</w:t>
      </w:r>
      <w:r w:rsidRPr="00A45B61">
        <w:rPr>
          <w:vertAlign w:val="superscript"/>
        </w:rPr>
        <w:t>00</w:t>
      </w:r>
      <w:r w:rsidRPr="00A45B61">
        <w:t xml:space="preserve">. </w:t>
      </w:r>
    </w:p>
    <w:p w:rsidR="000747D4" w:rsidRPr="000747D4" w:rsidRDefault="00B8737D" w:rsidP="004E362E">
      <w:pPr>
        <w:ind w:firstLine="708"/>
        <w:jc w:val="both"/>
      </w:pPr>
      <w:r>
        <w:t xml:space="preserve">Круглый стол состоится </w:t>
      </w:r>
      <w:r w:rsidR="007260A9">
        <w:t>14 сентября</w:t>
      </w:r>
      <w:r>
        <w:t xml:space="preserve"> </w:t>
      </w:r>
      <w:r w:rsidR="00D8348A">
        <w:t>в 1</w:t>
      </w:r>
      <w:r>
        <w:t>0</w:t>
      </w:r>
      <w:r w:rsidR="000747D4">
        <w:rPr>
          <w:vertAlign w:val="superscript"/>
        </w:rPr>
        <w:t>00</w:t>
      </w:r>
      <w:r w:rsidR="000747D4">
        <w:t xml:space="preserve">, в ауд. </w:t>
      </w:r>
      <w:r w:rsidR="00546BF3">
        <w:t>429</w:t>
      </w:r>
      <w:r w:rsidR="000747D4">
        <w:t>.</w:t>
      </w:r>
    </w:p>
    <w:p w:rsidR="004E362E" w:rsidRPr="009C131F" w:rsidRDefault="009C131F" w:rsidP="004E362E">
      <w:pPr>
        <w:shd w:val="clear" w:color="auto" w:fill="FFFFFF"/>
        <w:ind w:firstLine="709"/>
        <w:jc w:val="both"/>
        <w:rPr>
          <w:b/>
          <w:i/>
          <w:color w:val="000000"/>
        </w:rPr>
      </w:pPr>
      <w:r w:rsidRPr="009C131F">
        <w:rPr>
          <w:b/>
          <w:i/>
        </w:rPr>
        <w:t xml:space="preserve">В связи с пандемией новой </w:t>
      </w:r>
      <w:proofErr w:type="spellStart"/>
      <w:r w:rsidRPr="009C131F">
        <w:rPr>
          <w:b/>
          <w:i/>
        </w:rPr>
        <w:t>коронавирусной</w:t>
      </w:r>
      <w:proofErr w:type="spellEnd"/>
      <w:r w:rsidRPr="009C131F">
        <w:rPr>
          <w:b/>
          <w:i/>
        </w:rPr>
        <w:t xml:space="preserve"> инфекции иногородние участники могут присутствовать и принимать участие в конференции с использованием дистанционных технологий. </w:t>
      </w:r>
    </w:p>
    <w:p w:rsidR="00CE65EA" w:rsidRDefault="00CE65EA" w:rsidP="0039580C">
      <w:pPr>
        <w:shd w:val="clear" w:color="auto" w:fill="FFFFFF"/>
        <w:jc w:val="both"/>
      </w:pPr>
    </w:p>
    <w:p w:rsidR="00451CAC" w:rsidRPr="00102D52" w:rsidRDefault="00451CAC" w:rsidP="00451CAC">
      <w:pPr>
        <w:pStyle w:val="-31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b/>
          <w:kern w:val="36"/>
          <w:sz w:val="24"/>
          <w:szCs w:val="28"/>
          <w:lang w:eastAsia="ru-RU"/>
        </w:rPr>
      </w:pPr>
      <w:r w:rsidRPr="00102D52">
        <w:rPr>
          <w:rFonts w:ascii="Times New Roman" w:eastAsia="Times New Roman" w:hAnsi="Times New Roman"/>
          <w:b/>
          <w:kern w:val="36"/>
          <w:sz w:val="24"/>
          <w:szCs w:val="28"/>
          <w:lang w:eastAsia="ru-RU"/>
        </w:rPr>
        <w:t>ОРГАНИЗАЦИОННЫЙ КОМИТЕТ</w:t>
      </w:r>
    </w:p>
    <w:p w:rsidR="00D91DA3" w:rsidRPr="003F2D4A" w:rsidRDefault="00D91DA3" w:rsidP="004E362E">
      <w:pPr>
        <w:ind w:right="-98"/>
        <w:jc w:val="center"/>
        <w:rPr>
          <w:b/>
          <w:highlight w:val="yellow"/>
        </w:rPr>
      </w:pPr>
    </w:p>
    <w:p w:rsidR="00102D52" w:rsidRPr="000B707C" w:rsidRDefault="005C7C95" w:rsidP="00451CAC">
      <w:pPr>
        <w:jc w:val="both"/>
      </w:pPr>
      <w:r w:rsidRPr="000B707C">
        <w:rPr>
          <w:b/>
        </w:rPr>
        <w:t>Председатель</w:t>
      </w:r>
      <w:r w:rsidRPr="000B707C">
        <w:t xml:space="preserve"> </w:t>
      </w:r>
      <w:r w:rsidR="00C32550" w:rsidRPr="000B707C">
        <w:t xml:space="preserve">       </w:t>
      </w:r>
      <w:r w:rsidR="00D16C29">
        <w:rPr>
          <w:b/>
        </w:rPr>
        <w:t>Дмитриев Н.Н</w:t>
      </w:r>
      <w:r w:rsidR="003D4E27" w:rsidRPr="000B707C">
        <w:rPr>
          <w:b/>
        </w:rPr>
        <w:t>.</w:t>
      </w:r>
      <w:r w:rsidR="003D4E27" w:rsidRPr="000B707C">
        <w:t xml:space="preserve"> –ректор</w:t>
      </w:r>
      <w:bookmarkStart w:id="0" w:name="_GoBack"/>
      <w:bookmarkEnd w:id="0"/>
      <w:r w:rsidR="003D4E27" w:rsidRPr="000B707C">
        <w:t xml:space="preserve"> Иркутского ГАУ</w:t>
      </w:r>
    </w:p>
    <w:p w:rsidR="00546BF3" w:rsidRDefault="00024EC3" w:rsidP="00451CAC">
      <w:pPr>
        <w:jc w:val="both"/>
        <w:rPr>
          <w:sz w:val="23"/>
          <w:szCs w:val="23"/>
        </w:rPr>
      </w:pPr>
      <w:r w:rsidRPr="000B707C">
        <w:rPr>
          <w:b/>
        </w:rPr>
        <w:t>Сопредседател</w:t>
      </w:r>
      <w:r w:rsidR="00FA124C" w:rsidRPr="000B707C">
        <w:rPr>
          <w:b/>
        </w:rPr>
        <w:t>ь</w:t>
      </w:r>
      <w:r w:rsidRPr="000B707C">
        <w:rPr>
          <w:b/>
        </w:rPr>
        <w:t xml:space="preserve">  </w:t>
      </w:r>
      <w:r w:rsidR="005B071F" w:rsidRPr="000B707C">
        <w:rPr>
          <w:b/>
        </w:rPr>
        <w:t xml:space="preserve">  </w:t>
      </w:r>
      <w:r w:rsidR="00DB78E4">
        <w:rPr>
          <w:b/>
        </w:rPr>
        <w:t>Сумароков И.П</w:t>
      </w:r>
      <w:r w:rsidR="004B0555">
        <w:rPr>
          <w:b/>
        </w:rPr>
        <w:t xml:space="preserve">. </w:t>
      </w:r>
      <w:r w:rsidRPr="000B707C">
        <w:t>–</w:t>
      </w:r>
      <w:r w:rsidR="00546BF3">
        <w:rPr>
          <w:b/>
        </w:rPr>
        <w:t xml:space="preserve"> </w:t>
      </w:r>
      <w:r w:rsidRPr="000B707C">
        <w:rPr>
          <w:sz w:val="23"/>
          <w:szCs w:val="23"/>
        </w:rPr>
        <w:t>министр сельск</w:t>
      </w:r>
      <w:r w:rsidR="000B707C" w:rsidRPr="000B707C">
        <w:rPr>
          <w:sz w:val="23"/>
          <w:szCs w:val="23"/>
        </w:rPr>
        <w:t>ого хозяйства Иркутской области</w:t>
      </w:r>
      <w:r w:rsidRPr="000B707C">
        <w:rPr>
          <w:sz w:val="23"/>
          <w:szCs w:val="23"/>
        </w:rPr>
        <w:t xml:space="preserve"> </w:t>
      </w:r>
    </w:p>
    <w:p w:rsidR="005C7C95" w:rsidRPr="000B707C" w:rsidRDefault="005C7C95" w:rsidP="00451CAC">
      <w:pPr>
        <w:jc w:val="both"/>
      </w:pPr>
      <w:r w:rsidRPr="000B707C">
        <w:t>Зам. председателя</w:t>
      </w:r>
      <w:r w:rsidR="000B707C" w:rsidRPr="000B707C">
        <w:t>:</w:t>
      </w:r>
      <w:r w:rsidRPr="000B707C">
        <w:t xml:space="preserve">  </w:t>
      </w:r>
      <w:proofErr w:type="spellStart"/>
      <w:r w:rsidR="003D4E27" w:rsidRPr="000B707C">
        <w:rPr>
          <w:b/>
        </w:rPr>
        <w:t>Иваньо</w:t>
      </w:r>
      <w:proofErr w:type="spellEnd"/>
      <w:r w:rsidR="003D4E27" w:rsidRPr="000B707C">
        <w:rPr>
          <w:b/>
        </w:rPr>
        <w:t xml:space="preserve"> Я. М.</w:t>
      </w:r>
      <w:r w:rsidR="003D4E27" w:rsidRPr="000B707C">
        <w:t xml:space="preserve"> –</w:t>
      </w:r>
      <w:r w:rsidR="000B707C" w:rsidRPr="000B707C">
        <w:t xml:space="preserve"> </w:t>
      </w:r>
      <w:r w:rsidR="003D4E27" w:rsidRPr="000B707C">
        <w:t xml:space="preserve">проректор по научной работе </w:t>
      </w:r>
      <w:proofErr w:type="gramStart"/>
      <w:r w:rsidR="003D4E27" w:rsidRPr="000B707C">
        <w:t>Иркутского</w:t>
      </w:r>
      <w:proofErr w:type="gramEnd"/>
      <w:r w:rsidR="003D4E27" w:rsidRPr="000B707C">
        <w:t xml:space="preserve"> ГАУ</w:t>
      </w:r>
    </w:p>
    <w:p w:rsidR="000B707C" w:rsidRDefault="000B707C" w:rsidP="00451CAC">
      <w:pPr>
        <w:jc w:val="both"/>
      </w:pPr>
      <w:r w:rsidRPr="000B707C">
        <w:t xml:space="preserve">                               </w:t>
      </w:r>
      <w:r w:rsidR="004B0555">
        <w:t xml:space="preserve"> </w:t>
      </w:r>
      <w:proofErr w:type="spellStart"/>
      <w:r w:rsidR="007260A9">
        <w:rPr>
          <w:b/>
        </w:rPr>
        <w:t>Барсукова</w:t>
      </w:r>
      <w:proofErr w:type="spellEnd"/>
      <w:r w:rsidR="007260A9">
        <w:rPr>
          <w:b/>
        </w:rPr>
        <w:t xml:space="preserve"> М.Н</w:t>
      </w:r>
      <w:r w:rsidR="007260A9" w:rsidRPr="000B707C">
        <w:rPr>
          <w:b/>
        </w:rPr>
        <w:t>.</w:t>
      </w:r>
      <w:r w:rsidRPr="000B707C">
        <w:t xml:space="preserve"> – </w:t>
      </w:r>
      <w:r w:rsidR="004B0555">
        <w:t>директор ИЭУПИ</w:t>
      </w:r>
      <w:r w:rsidRPr="000B707C">
        <w:t xml:space="preserve"> </w:t>
      </w:r>
      <w:proofErr w:type="gramStart"/>
      <w:r w:rsidRPr="000B707C">
        <w:t>Иркутского</w:t>
      </w:r>
      <w:proofErr w:type="gramEnd"/>
      <w:r w:rsidRPr="000B707C">
        <w:t xml:space="preserve"> ГАУ</w:t>
      </w:r>
    </w:p>
    <w:p w:rsidR="00DB78E4" w:rsidRPr="000B707C" w:rsidRDefault="00DB78E4" w:rsidP="00451CAC">
      <w:pPr>
        <w:jc w:val="both"/>
      </w:pPr>
    </w:p>
    <w:p w:rsidR="00102D52" w:rsidRPr="004E0C66" w:rsidRDefault="005C7C95" w:rsidP="00102D52">
      <w:pPr>
        <w:jc w:val="both"/>
        <w:rPr>
          <w:spacing w:val="-6"/>
        </w:rPr>
      </w:pPr>
      <w:r w:rsidRPr="004E0C66">
        <w:rPr>
          <w:spacing w:val="-6"/>
        </w:rPr>
        <w:t>Ученый секретарь конференции</w:t>
      </w:r>
      <w:r w:rsidR="004E0C66" w:rsidRPr="004E0C66">
        <w:rPr>
          <w:spacing w:val="-6"/>
        </w:rPr>
        <w:t xml:space="preserve"> </w:t>
      </w:r>
      <w:r w:rsidR="004E0C66" w:rsidRPr="004E0C66">
        <w:rPr>
          <w:b/>
          <w:spacing w:val="-6"/>
        </w:rPr>
        <w:t>Труфанова С.В.</w:t>
      </w:r>
      <w:r w:rsidR="00102D52" w:rsidRPr="004E0C66">
        <w:rPr>
          <w:spacing w:val="-6"/>
        </w:rPr>
        <w:t xml:space="preserve"> </w:t>
      </w:r>
      <w:r w:rsidR="004B0555" w:rsidRPr="004E0C66">
        <w:rPr>
          <w:spacing w:val="-6"/>
        </w:rPr>
        <w:t>–</w:t>
      </w:r>
      <w:r w:rsidR="00FB3882" w:rsidRPr="004E0C66">
        <w:rPr>
          <w:spacing w:val="-6"/>
        </w:rPr>
        <w:t xml:space="preserve"> </w:t>
      </w:r>
      <w:r w:rsidR="004E0C66" w:rsidRPr="004E0C66">
        <w:rPr>
          <w:spacing w:val="-6"/>
        </w:rPr>
        <w:t>доцент кафедры экономики АПК Иркутского ГАУ</w:t>
      </w:r>
    </w:p>
    <w:p w:rsidR="007260A9" w:rsidRDefault="000D3303" w:rsidP="00102D52">
      <w:pPr>
        <w:rPr>
          <w:b/>
        </w:rPr>
      </w:pPr>
      <w:r w:rsidRPr="000B707C">
        <w:t>Члены:</w:t>
      </w:r>
      <w:r w:rsidR="00F8624A" w:rsidRPr="000B707C">
        <w:t xml:space="preserve"> </w:t>
      </w:r>
      <w:r w:rsidR="007260A9">
        <w:rPr>
          <w:b/>
        </w:rPr>
        <w:t>Калинина Л.А</w:t>
      </w:r>
      <w:r w:rsidR="007260A9" w:rsidRPr="000B707C">
        <w:rPr>
          <w:b/>
        </w:rPr>
        <w:t>.</w:t>
      </w:r>
      <w:r w:rsidR="007260A9" w:rsidRPr="000B707C">
        <w:rPr>
          <w:sz w:val="23"/>
          <w:szCs w:val="23"/>
        </w:rPr>
        <w:t xml:space="preserve"> </w:t>
      </w:r>
      <w:r w:rsidR="007260A9">
        <w:rPr>
          <w:sz w:val="23"/>
          <w:szCs w:val="23"/>
        </w:rPr>
        <w:t>–</w:t>
      </w:r>
      <w:r w:rsidR="007260A9" w:rsidRPr="000B707C">
        <w:rPr>
          <w:sz w:val="23"/>
          <w:szCs w:val="23"/>
        </w:rPr>
        <w:t xml:space="preserve"> </w:t>
      </w:r>
      <w:r w:rsidR="007260A9">
        <w:rPr>
          <w:sz w:val="23"/>
          <w:szCs w:val="23"/>
        </w:rPr>
        <w:t>зав. кафедрой экономики АПК ИЭУПИ</w:t>
      </w:r>
      <w:r w:rsidR="007260A9">
        <w:rPr>
          <w:b/>
        </w:rPr>
        <w:t xml:space="preserve"> </w:t>
      </w:r>
    </w:p>
    <w:p w:rsidR="003D4E27" w:rsidRPr="000B707C" w:rsidRDefault="004B0555" w:rsidP="004E0C66">
      <w:pPr>
        <w:ind w:firstLine="709"/>
        <w:rPr>
          <w:b/>
        </w:rPr>
      </w:pPr>
      <w:r>
        <w:rPr>
          <w:b/>
        </w:rPr>
        <w:t>Кузнецова О.Н</w:t>
      </w:r>
      <w:r w:rsidR="00FA2FAB">
        <w:rPr>
          <w:b/>
        </w:rPr>
        <w:t>.</w:t>
      </w:r>
      <w:r w:rsidR="003D4E27" w:rsidRPr="000B707C">
        <w:t xml:space="preserve"> – зав. </w:t>
      </w:r>
      <w:r>
        <w:t>кафедрой финансов, бухгалтерс</w:t>
      </w:r>
      <w:r w:rsidR="00312C70">
        <w:t>кого учета и анализа ИЭУПИ</w:t>
      </w:r>
    </w:p>
    <w:p w:rsidR="00C32550" w:rsidRPr="000B707C" w:rsidRDefault="007260A9" w:rsidP="004E0C66">
      <w:pPr>
        <w:ind w:firstLine="709"/>
      </w:pPr>
      <w:proofErr w:type="spellStart"/>
      <w:r>
        <w:rPr>
          <w:b/>
        </w:rPr>
        <w:t>Бендик</w:t>
      </w:r>
      <w:proofErr w:type="spellEnd"/>
      <w:r>
        <w:rPr>
          <w:b/>
        </w:rPr>
        <w:t xml:space="preserve"> Н.В.</w:t>
      </w:r>
      <w:r w:rsidR="00312C70">
        <w:t xml:space="preserve"> –</w:t>
      </w:r>
      <w:r w:rsidR="00730556" w:rsidRPr="000B707C">
        <w:t xml:space="preserve"> </w:t>
      </w:r>
      <w:r w:rsidR="00312C70">
        <w:t>зав. кафедрой информатики и математического моделирования ИЭУПИ</w:t>
      </w:r>
    </w:p>
    <w:p w:rsidR="00C32550" w:rsidRDefault="00312C70" w:rsidP="004E0C66">
      <w:pPr>
        <w:ind w:firstLine="709"/>
        <w:jc w:val="both"/>
      </w:pPr>
      <w:r>
        <w:rPr>
          <w:b/>
        </w:rPr>
        <w:t>Попова И.В</w:t>
      </w:r>
      <w:r w:rsidR="00F8624A" w:rsidRPr="000B707C">
        <w:rPr>
          <w:b/>
        </w:rPr>
        <w:t>.</w:t>
      </w:r>
      <w:r w:rsidR="00C32550" w:rsidRPr="000B707C">
        <w:t xml:space="preserve"> </w:t>
      </w:r>
      <w:r>
        <w:t>–</w:t>
      </w:r>
      <w:r w:rsidR="00730556" w:rsidRPr="000B707C">
        <w:t xml:space="preserve"> </w:t>
      </w:r>
      <w:r>
        <w:t>зав. кафедрой менеджмента, предпринимательства и экономической безопасности АПК</w:t>
      </w:r>
      <w:r w:rsidR="00C32550" w:rsidRPr="000B707C">
        <w:rPr>
          <w:b/>
        </w:rPr>
        <w:t xml:space="preserve"> </w:t>
      </w:r>
      <w:r w:rsidRPr="00312C70">
        <w:t>ИЭУПИ</w:t>
      </w:r>
    </w:p>
    <w:p w:rsidR="004E0C66" w:rsidRDefault="004E0C66" w:rsidP="004E0C66">
      <w:pPr>
        <w:ind w:firstLine="709"/>
        <w:jc w:val="both"/>
      </w:pPr>
      <w:proofErr w:type="spellStart"/>
      <w:r w:rsidRPr="004E0C66">
        <w:rPr>
          <w:b/>
        </w:rPr>
        <w:t>Иляшевич</w:t>
      </w:r>
      <w:proofErr w:type="spellEnd"/>
      <w:r w:rsidRPr="004E0C66">
        <w:rPr>
          <w:b/>
        </w:rPr>
        <w:t xml:space="preserve"> Д.И.</w:t>
      </w:r>
      <w:r>
        <w:t xml:space="preserve"> – председатель Совета молодых ученых Иркутского ГАУ</w:t>
      </w:r>
    </w:p>
    <w:p w:rsidR="009C131F" w:rsidRPr="00EB29ED" w:rsidRDefault="009C131F" w:rsidP="004E0C66">
      <w:pPr>
        <w:ind w:firstLine="709"/>
        <w:jc w:val="both"/>
      </w:pPr>
      <w:proofErr w:type="spellStart"/>
      <w:r>
        <w:rPr>
          <w:b/>
        </w:rPr>
        <w:t>Пухмахтерова</w:t>
      </w:r>
      <w:proofErr w:type="spellEnd"/>
      <w:r>
        <w:rPr>
          <w:b/>
        </w:rPr>
        <w:t xml:space="preserve"> Т.С.</w:t>
      </w:r>
      <w:r>
        <w:t xml:space="preserve"> – зам. генерального директора по экономике и финансам СХ ПАО «</w:t>
      </w:r>
      <w:proofErr w:type="spellStart"/>
      <w:r>
        <w:t>Белореченское</w:t>
      </w:r>
      <w:proofErr w:type="spellEnd"/>
      <w:r>
        <w:t xml:space="preserve">» </w:t>
      </w:r>
      <w:proofErr w:type="spellStart"/>
      <w:r>
        <w:t>Усольского</w:t>
      </w:r>
      <w:proofErr w:type="spellEnd"/>
      <w:r>
        <w:t xml:space="preserve"> района Иркутской области</w:t>
      </w:r>
    </w:p>
    <w:p w:rsidR="00E71E2F" w:rsidRDefault="00E71E2F" w:rsidP="00E71E2F">
      <w:pPr>
        <w:pStyle w:val="-31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kern w:val="36"/>
          <w:sz w:val="24"/>
          <w:szCs w:val="28"/>
          <w:lang w:eastAsia="ru-RU"/>
        </w:rPr>
      </w:pPr>
    </w:p>
    <w:p w:rsidR="009C131F" w:rsidRDefault="009C131F" w:rsidP="004E362E">
      <w:pPr>
        <w:ind w:right="-98"/>
        <w:jc w:val="center"/>
        <w:rPr>
          <w:b/>
        </w:rPr>
      </w:pPr>
    </w:p>
    <w:p w:rsidR="00101BF4" w:rsidRPr="00896BC6" w:rsidRDefault="00101BF4" w:rsidP="004E362E">
      <w:pPr>
        <w:ind w:right="-98"/>
        <w:jc w:val="center"/>
        <w:rPr>
          <w:b/>
        </w:rPr>
      </w:pPr>
      <w:r w:rsidRPr="00896BC6">
        <w:rPr>
          <w:b/>
        </w:rPr>
        <w:t>ТРЕБОВАНИЯ К ОФОРМЛЕНИЮ СТАТЬИ</w:t>
      </w:r>
    </w:p>
    <w:p w:rsidR="00101BF4" w:rsidRDefault="00101BF4" w:rsidP="004E362E">
      <w:pPr>
        <w:ind w:right="-98"/>
        <w:jc w:val="center"/>
        <w:rPr>
          <w:b/>
        </w:rPr>
      </w:pPr>
    </w:p>
    <w:p w:rsidR="00101BF4" w:rsidRPr="0005265D" w:rsidRDefault="00101BF4" w:rsidP="004E362E">
      <w:pPr>
        <w:shd w:val="clear" w:color="auto" w:fill="FFFFFF"/>
        <w:ind w:firstLine="709"/>
        <w:jc w:val="both"/>
        <w:rPr>
          <w:color w:val="000000"/>
        </w:rPr>
      </w:pPr>
      <w:r w:rsidRPr="0005265D">
        <w:rPr>
          <w:color w:val="000000"/>
        </w:rPr>
        <w:t xml:space="preserve">При наборе статьи необходимо учитывать следующее: объем статьи – </w:t>
      </w:r>
      <w:r w:rsidR="006B547D">
        <w:rPr>
          <w:color w:val="000000"/>
        </w:rPr>
        <w:t xml:space="preserve">5-8 </w:t>
      </w:r>
      <w:r w:rsidRPr="0005265D">
        <w:rPr>
          <w:color w:val="000000"/>
        </w:rPr>
        <w:t xml:space="preserve">с.; форматирование по ширине; поля: справа и слева </w:t>
      </w:r>
      <w:r w:rsidR="007260A9">
        <w:rPr>
          <w:color w:val="000000"/>
        </w:rPr>
        <w:t>–</w:t>
      </w:r>
      <w:r w:rsidRPr="0005265D">
        <w:rPr>
          <w:color w:val="000000"/>
        </w:rPr>
        <w:t xml:space="preserve"> по 23 мм, остальные </w:t>
      </w:r>
      <w:r w:rsidR="007260A9">
        <w:rPr>
          <w:color w:val="000000"/>
        </w:rPr>
        <w:t>–</w:t>
      </w:r>
      <w:r w:rsidR="001C725B">
        <w:rPr>
          <w:color w:val="000000"/>
        </w:rPr>
        <w:t xml:space="preserve"> </w:t>
      </w:r>
      <w:r w:rsidR="00102D52">
        <w:rPr>
          <w:color w:val="000000"/>
        </w:rPr>
        <w:t>по 20 мм; абзацный отступ – 12,5</w:t>
      </w:r>
      <w:r w:rsidRPr="0005265D">
        <w:rPr>
          <w:color w:val="000000"/>
        </w:rPr>
        <w:t xml:space="preserve"> мм; межстрочный интервал – одинарный; шрифт – </w:t>
      </w:r>
      <w:proofErr w:type="spellStart"/>
      <w:r w:rsidRPr="0005265D">
        <w:rPr>
          <w:color w:val="000000"/>
        </w:rPr>
        <w:t>Times</w:t>
      </w:r>
      <w:proofErr w:type="spellEnd"/>
      <w:r w:rsidRPr="0005265D">
        <w:rPr>
          <w:color w:val="000000"/>
        </w:rPr>
        <w:t xml:space="preserve"> </w:t>
      </w:r>
      <w:proofErr w:type="spellStart"/>
      <w:r w:rsidRPr="0005265D">
        <w:rPr>
          <w:color w:val="000000"/>
        </w:rPr>
        <w:t>New</w:t>
      </w:r>
      <w:proofErr w:type="spellEnd"/>
      <w:r w:rsidRPr="0005265D">
        <w:rPr>
          <w:color w:val="000000"/>
        </w:rPr>
        <w:t xml:space="preserve"> </w:t>
      </w:r>
      <w:proofErr w:type="spellStart"/>
      <w:r w:rsidRPr="0005265D">
        <w:rPr>
          <w:color w:val="000000"/>
        </w:rPr>
        <w:t>Roman</w:t>
      </w:r>
      <w:proofErr w:type="spellEnd"/>
      <w:r w:rsidRPr="0005265D">
        <w:rPr>
          <w:color w:val="000000"/>
        </w:rPr>
        <w:t xml:space="preserve">; формулы должны быть набраны с помощью редактора формул MS </w:t>
      </w:r>
      <w:proofErr w:type="spellStart"/>
      <w:r w:rsidRPr="0005265D">
        <w:rPr>
          <w:color w:val="000000"/>
        </w:rPr>
        <w:t>Equation</w:t>
      </w:r>
      <w:proofErr w:type="spellEnd"/>
      <w:r w:rsidRPr="0005265D">
        <w:rPr>
          <w:color w:val="000000"/>
        </w:rPr>
        <w:t>; таблицы и рисунки последовательно пронумерованы; иллюстрации оформляются размерами не менее 60×60 мм и не более 120×180 мм.</w:t>
      </w:r>
      <w:r w:rsidR="00D16C29">
        <w:rPr>
          <w:color w:val="000000"/>
        </w:rPr>
        <w:t xml:space="preserve"> Оригинальность текста должна быть не менее 70%.</w:t>
      </w:r>
    </w:p>
    <w:p w:rsidR="001C1BD6" w:rsidRDefault="001C1BD6" w:rsidP="004E362E">
      <w:pPr>
        <w:pStyle w:val="440"/>
        <w:shd w:val="clear" w:color="auto" w:fill="auto"/>
        <w:spacing w:before="0" w:line="240" w:lineRule="auto"/>
        <w:ind w:firstLine="284"/>
        <w:jc w:val="center"/>
        <w:rPr>
          <w:b/>
          <w:sz w:val="24"/>
          <w:szCs w:val="24"/>
        </w:rPr>
      </w:pPr>
    </w:p>
    <w:p w:rsidR="00EB29ED" w:rsidRDefault="00EB29ED" w:rsidP="004E362E">
      <w:pPr>
        <w:pStyle w:val="440"/>
        <w:shd w:val="clear" w:color="auto" w:fill="auto"/>
        <w:spacing w:before="0" w:line="240" w:lineRule="auto"/>
        <w:ind w:firstLine="284"/>
        <w:jc w:val="center"/>
        <w:rPr>
          <w:b/>
          <w:sz w:val="24"/>
          <w:szCs w:val="24"/>
        </w:rPr>
      </w:pPr>
    </w:p>
    <w:p w:rsidR="00EB29ED" w:rsidRDefault="00EB29ED" w:rsidP="004E362E">
      <w:pPr>
        <w:pStyle w:val="440"/>
        <w:shd w:val="clear" w:color="auto" w:fill="auto"/>
        <w:spacing w:before="0" w:line="240" w:lineRule="auto"/>
        <w:ind w:firstLine="284"/>
        <w:jc w:val="center"/>
        <w:rPr>
          <w:b/>
          <w:sz w:val="24"/>
          <w:szCs w:val="24"/>
        </w:rPr>
      </w:pPr>
    </w:p>
    <w:p w:rsidR="007260A9" w:rsidRDefault="007260A9" w:rsidP="004E362E">
      <w:pPr>
        <w:pStyle w:val="440"/>
        <w:shd w:val="clear" w:color="auto" w:fill="auto"/>
        <w:spacing w:before="0" w:line="240" w:lineRule="auto"/>
        <w:ind w:firstLine="284"/>
        <w:jc w:val="center"/>
        <w:rPr>
          <w:b/>
          <w:sz w:val="24"/>
          <w:szCs w:val="24"/>
        </w:rPr>
      </w:pPr>
    </w:p>
    <w:p w:rsidR="004E0C66" w:rsidRDefault="004E0C66" w:rsidP="004E362E">
      <w:pPr>
        <w:pStyle w:val="440"/>
        <w:shd w:val="clear" w:color="auto" w:fill="auto"/>
        <w:spacing w:before="0" w:line="240" w:lineRule="auto"/>
        <w:ind w:firstLine="284"/>
        <w:jc w:val="center"/>
        <w:rPr>
          <w:b/>
          <w:sz w:val="24"/>
          <w:szCs w:val="24"/>
        </w:rPr>
      </w:pPr>
    </w:p>
    <w:p w:rsidR="004E0C66" w:rsidRDefault="004E0C66" w:rsidP="004E362E">
      <w:pPr>
        <w:pStyle w:val="440"/>
        <w:shd w:val="clear" w:color="auto" w:fill="auto"/>
        <w:spacing w:before="0" w:line="240" w:lineRule="auto"/>
        <w:ind w:firstLine="284"/>
        <w:jc w:val="center"/>
        <w:rPr>
          <w:b/>
          <w:sz w:val="24"/>
          <w:szCs w:val="24"/>
        </w:rPr>
      </w:pPr>
    </w:p>
    <w:p w:rsidR="004E0C66" w:rsidRDefault="004E0C66" w:rsidP="004E362E">
      <w:pPr>
        <w:pStyle w:val="440"/>
        <w:shd w:val="clear" w:color="auto" w:fill="auto"/>
        <w:spacing w:before="0" w:line="240" w:lineRule="auto"/>
        <w:ind w:firstLine="284"/>
        <w:jc w:val="center"/>
        <w:rPr>
          <w:b/>
          <w:sz w:val="24"/>
          <w:szCs w:val="24"/>
        </w:rPr>
      </w:pPr>
    </w:p>
    <w:p w:rsidR="007260A9" w:rsidRDefault="007260A9" w:rsidP="004E362E">
      <w:pPr>
        <w:pStyle w:val="440"/>
        <w:shd w:val="clear" w:color="auto" w:fill="auto"/>
        <w:spacing w:before="0" w:line="240" w:lineRule="auto"/>
        <w:ind w:firstLine="284"/>
        <w:jc w:val="center"/>
        <w:rPr>
          <w:b/>
          <w:sz w:val="24"/>
          <w:szCs w:val="24"/>
        </w:rPr>
      </w:pPr>
    </w:p>
    <w:p w:rsidR="007260A9" w:rsidRDefault="007260A9" w:rsidP="004E362E">
      <w:pPr>
        <w:pStyle w:val="440"/>
        <w:shd w:val="clear" w:color="auto" w:fill="auto"/>
        <w:spacing w:before="0" w:line="240" w:lineRule="auto"/>
        <w:ind w:firstLine="284"/>
        <w:jc w:val="center"/>
        <w:rPr>
          <w:b/>
          <w:sz w:val="24"/>
          <w:szCs w:val="24"/>
        </w:rPr>
      </w:pPr>
    </w:p>
    <w:p w:rsidR="009C131F" w:rsidRDefault="009C131F" w:rsidP="004E362E">
      <w:pPr>
        <w:pStyle w:val="440"/>
        <w:shd w:val="clear" w:color="auto" w:fill="auto"/>
        <w:spacing w:before="0" w:line="240" w:lineRule="auto"/>
        <w:ind w:firstLine="284"/>
        <w:jc w:val="center"/>
        <w:rPr>
          <w:b/>
          <w:sz w:val="24"/>
          <w:szCs w:val="24"/>
        </w:rPr>
      </w:pPr>
    </w:p>
    <w:p w:rsidR="00101BF4" w:rsidRDefault="006E01C8" w:rsidP="004E362E">
      <w:pPr>
        <w:pStyle w:val="440"/>
        <w:shd w:val="clear" w:color="auto" w:fill="auto"/>
        <w:spacing w:before="0" w:line="240" w:lineRule="auto"/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Структура статьи</w:t>
      </w:r>
    </w:p>
    <w:p w:rsidR="008F14CB" w:rsidRPr="00896BC6" w:rsidRDefault="008F14CB" w:rsidP="004E362E">
      <w:pPr>
        <w:pStyle w:val="440"/>
        <w:shd w:val="clear" w:color="auto" w:fill="auto"/>
        <w:spacing w:before="0" w:line="240" w:lineRule="auto"/>
        <w:ind w:firstLine="284"/>
        <w:jc w:val="center"/>
        <w:rPr>
          <w:b/>
          <w:sz w:val="24"/>
          <w:szCs w:val="24"/>
        </w:rPr>
      </w:pPr>
    </w:p>
    <w:p w:rsidR="00101BF4" w:rsidRPr="00800EF4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52"/>
        </w:tabs>
        <w:spacing w:line="240" w:lineRule="auto"/>
        <w:ind w:firstLine="284"/>
        <w:jc w:val="both"/>
        <w:rPr>
          <w:sz w:val="24"/>
          <w:szCs w:val="24"/>
        </w:rPr>
      </w:pPr>
      <w:r w:rsidRPr="00800EF4">
        <w:rPr>
          <w:rStyle w:val="140pt"/>
          <w:sz w:val="24"/>
          <w:szCs w:val="24"/>
        </w:rPr>
        <w:t xml:space="preserve">УДК размещается в левом верхнем углу: полужирный шрифт, размер </w:t>
      </w:r>
      <w:r w:rsidR="007260A9">
        <w:rPr>
          <w:rStyle w:val="140pt"/>
          <w:sz w:val="24"/>
          <w:szCs w:val="24"/>
        </w:rPr>
        <w:t>–</w:t>
      </w:r>
      <w:r w:rsidRPr="00800EF4">
        <w:rPr>
          <w:rStyle w:val="140pt"/>
          <w:sz w:val="24"/>
          <w:szCs w:val="24"/>
        </w:rPr>
        <w:t xml:space="preserve"> 12 пт.</w:t>
      </w:r>
    </w:p>
    <w:p w:rsidR="00101BF4" w:rsidRPr="00800EF4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09"/>
        </w:tabs>
        <w:spacing w:line="240" w:lineRule="auto"/>
        <w:ind w:right="20" w:firstLine="284"/>
        <w:jc w:val="both"/>
        <w:rPr>
          <w:sz w:val="24"/>
          <w:szCs w:val="24"/>
        </w:rPr>
      </w:pPr>
      <w:r w:rsidRPr="00800EF4">
        <w:rPr>
          <w:rStyle w:val="140pt"/>
          <w:sz w:val="24"/>
          <w:szCs w:val="24"/>
        </w:rPr>
        <w:t>Название статьи (ПРОПИСНЫМИ БУКВАМИ), полужирный шрифт, 14 кегль, межстрочный интервал</w:t>
      </w:r>
      <w:r w:rsidRPr="00800EF4">
        <w:rPr>
          <w:rStyle w:val="140pt0"/>
          <w:sz w:val="24"/>
          <w:szCs w:val="24"/>
        </w:rPr>
        <w:t xml:space="preserve"> </w:t>
      </w:r>
      <w:r w:rsidR="007260A9">
        <w:rPr>
          <w:rStyle w:val="140pt"/>
          <w:sz w:val="24"/>
          <w:szCs w:val="24"/>
        </w:rPr>
        <w:t>–</w:t>
      </w:r>
      <w:r w:rsidRPr="00800EF4">
        <w:rPr>
          <w:rStyle w:val="140pt"/>
          <w:sz w:val="24"/>
          <w:szCs w:val="24"/>
        </w:rPr>
        <w:t xml:space="preserve"> 1,0.</w:t>
      </w:r>
    </w:p>
    <w:p w:rsidR="00101BF4" w:rsidRPr="00101BF4" w:rsidRDefault="003F2D4A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71"/>
        </w:tabs>
        <w:spacing w:line="240" w:lineRule="auto"/>
        <w:ind w:firstLine="284"/>
        <w:jc w:val="both"/>
        <w:rPr>
          <w:rStyle w:val="140pt"/>
          <w:spacing w:val="-20"/>
          <w:sz w:val="24"/>
          <w:szCs w:val="24"/>
          <w:shd w:val="clear" w:color="auto" w:fill="auto"/>
        </w:rPr>
      </w:pPr>
      <w:r>
        <w:rPr>
          <w:rStyle w:val="140pt"/>
          <w:sz w:val="24"/>
          <w:szCs w:val="24"/>
        </w:rPr>
        <w:t xml:space="preserve">И.О. </w:t>
      </w:r>
      <w:r w:rsidR="00F567F0" w:rsidRPr="00800EF4">
        <w:rPr>
          <w:rStyle w:val="140pt"/>
          <w:sz w:val="24"/>
          <w:szCs w:val="24"/>
        </w:rPr>
        <w:t>фамилия</w:t>
      </w:r>
      <w:r w:rsidR="00101BF4" w:rsidRPr="00800EF4">
        <w:rPr>
          <w:rStyle w:val="140pt"/>
          <w:sz w:val="24"/>
          <w:szCs w:val="24"/>
        </w:rPr>
        <w:t xml:space="preserve"> автора</w:t>
      </w:r>
      <w:r w:rsidR="00D16FF9">
        <w:rPr>
          <w:rStyle w:val="140pt"/>
          <w:sz w:val="24"/>
          <w:szCs w:val="24"/>
        </w:rPr>
        <w:t xml:space="preserve"> (авторов)</w:t>
      </w:r>
      <w:r w:rsidR="00101BF4" w:rsidRPr="00800EF4">
        <w:rPr>
          <w:rStyle w:val="140pt"/>
          <w:sz w:val="24"/>
          <w:szCs w:val="24"/>
        </w:rPr>
        <w:t>, полужирный шрифт, 12 кегль.</w:t>
      </w:r>
    </w:p>
    <w:p w:rsidR="00101BF4" w:rsidRPr="00800EF4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76"/>
        </w:tabs>
        <w:spacing w:line="240" w:lineRule="auto"/>
        <w:ind w:firstLine="284"/>
        <w:jc w:val="both"/>
        <w:rPr>
          <w:sz w:val="24"/>
          <w:szCs w:val="24"/>
        </w:rPr>
      </w:pPr>
      <w:r w:rsidRPr="00800EF4">
        <w:rPr>
          <w:rStyle w:val="140pt"/>
          <w:sz w:val="24"/>
          <w:szCs w:val="24"/>
        </w:rPr>
        <w:t xml:space="preserve">Название организации, </w:t>
      </w:r>
      <w:r w:rsidRPr="00C246E9">
        <w:rPr>
          <w:rStyle w:val="140pt"/>
          <w:i/>
          <w:sz w:val="24"/>
          <w:szCs w:val="24"/>
        </w:rPr>
        <w:t>город, страна</w:t>
      </w:r>
      <w:r w:rsidR="006B547D">
        <w:rPr>
          <w:rStyle w:val="140pt"/>
          <w:i/>
          <w:sz w:val="24"/>
          <w:szCs w:val="24"/>
        </w:rPr>
        <w:t xml:space="preserve"> (курсив)</w:t>
      </w:r>
      <w:r>
        <w:rPr>
          <w:rStyle w:val="140pt"/>
          <w:sz w:val="24"/>
          <w:szCs w:val="24"/>
        </w:rPr>
        <w:t xml:space="preserve">, </w:t>
      </w:r>
      <w:r w:rsidRPr="00800EF4">
        <w:rPr>
          <w:rStyle w:val="140pt"/>
          <w:sz w:val="24"/>
          <w:szCs w:val="24"/>
        </w:rPr>
        <w:t xml:space="preserve">12 кегль, межстрочный интервал </w:t>
      </w:r>
      <w:r w:rsidR="000B0992">
        <w:rPr>
          <w:rStyle w:val="140pt"/>
          <w:sz w:val="24"/>
          <w:szCs w:val="24"/>
        </w:rPr>
        <w:t>–</w:t>
      </w:r>
      <w:r w:rsidRPr="00800EF4">
        <w:rPr>
          <w:rStyle w:val="140pt"/>
          <w:sz w:val="24"/>
          <w:szCs w:val="24"/>
        </w:rPr>
        <w:t xml:space="preserve"> 1.0.</w:t>
      </w:r>
    </w:p>
    <w:p w:rsidR="00101BF4" w:rsidRPr="00800EF4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15"/>
        </w:tabs>
        <w:spacing w:line="240" w:lineRule="auto"/>
        <w:ind w:right="20" w:firstLine="284"/>
        <w:jc w:val="both"/>
        <w:rPr>
          <w:sz w:val="24"/>
          <w:szCs w:val="24"/>
        </w:rPr>
      </w:pPr>
      <w:r w:rsidRPr="00800EF4">
        <w:rPr>
          <w:rStyle w:val="140pt"/>
          <w:sz w:val="24"/>
          <w:szCs w:val="24"/>
        </w:rPr>
        <w:t xml:space="preserve">Аннотация статьи должна отражать основные положения работы и содержать от </w:t>
      </w:r>
      <w:r w:rsidR="00A331DD">
        <w:rPr>
          <w:rStyle w:val="140pt"/>
          <w:b/>
          <w:sz w:val="24"/>
          <w:szCs w:val="24"/>
        </w:rPr>
        <w:t>600 до 800 знаков</w:t>
      </w:r>
      <w:r w:rsidRPr="00800EF4">
        <w:rPr>
          <w:rStyle w:val="140pt"/>
          <w:sz w:val="24"/>
          <w:szCs w:val="24"/>
        </w:rPr>
        <w:t xml:space="preserve"> (шрифт </w:t>
      </w:r>
      <w:r w:rsidR="000B0992">
        <w:rPr>
          <w:rStyle w:val="140pt"/>
          <w:sz w:val="24"/>
          <w:szCs w:val="24"/>
        </w:rPr>
        <w:t>–</w:t>
      </w:r>
      <w:r w:rsidRPr="00800EF4">
        <w:rPr>
          <w:rStyle w:val="140pt"/>
          <w:sz w:val="24"/>
          <w:szCs w:val="24"/>
        </w:rPr>
        <w:t xml:space="preserve"> </w:t>
      </w:r>
      <w:r w:rsidRPr="00800EF4">
        <w:rPr>
          <w:rStyle w:val="140pt"/>
          <w:sz w:val="24"/>
          <w:szCs w:val="24"/>
          <w:lang w:val="en-US"/>
        </w:rPr>
        <w:t>Times</w:t>
      </w:r>
      <w:r w:rsidRPr="00800EF4">
        <w:rPr>
          <w:rStyle w:val="140pt"/>
          <w:sz w:val="24"/>
          <w:szCs w:val="24"/>
        </w:rPr>
        <w:t xml:space="preserve"> </w:t>
      </w:r>
      <w:r w:rsidRPr="00800EF4">
        <w:rPr>
          <w:rStyle w:val="140pt"/>
          <w:sz w:val="24"/>
          <w:szCs w:val="24"/>
          <w:lang w:val="en-US"/>
        </w:rPr>
        <w:t>New</w:t>
      </w:r>
      <w:r w:rsidRPr="00800EF4">
        <w:rPr>
          <w:rStyle w:val="140pt"/>
          <w:sz w:val="24"/>
          <w:szCs w:val="24"/>
        </w:rPr>
        <w:t xml:space="preserve"> </w:t>
      </w:r>
      <w:r w:rsidRPr="00800EF4">
        <w:rPr>
          <w:rStyle w:val="140pt"/>
          <w:sz w:val="24"/>
          <w:szCs w:val="24"/>
          <w:lang w:val="en-US"/>
        </w:rPr>
        <w:t>Roman</w:t>
      </w:r>
      <w:r w:rsidRPr="00800EF4">
        <w:rPr>
          <w:rStyle w:val="140pt"/>
          <w:sz w:val="24"/>
          <w:szCs w:val="24"/>
        </w:rPr>
        <w:t xml:space="preserve">, размер </w:t>
      </w:r>
      <w:r w:rsidR="000B0992">
        <w:rPr>
          <w:rStyle w:val="140pt"/>
          <w:sz w:val="24"/>
          <w:szCs w:val="24"/>
        </w:rPr>
        <w:t>–</w:t>
      </w:r>
      <w:r w:rsidRPr="00800EF4">
        <w:rPr>
          <w:rStyle w:val="140pt"/>
          <w:sz w:val="24"/>
          <w:szCs w:val="24"/>
        </w:rPr>
        <w:t xml:space="preserve"> 12 </w:t>
      </w:r>
      <w:proofErr w:type="spellStart"/>
      <w:r w:rsidRPr="00800EF4">
        <w:rPr>
          <w:rStyle w:val="140pt"/>
          <w:sz w:val="24"/>
          <w:szCs w:val="24"/>
        </w:rPr>
        <w:t>пт</w:t>
      </w:r>
      <w:proofErr w:type="spellEnd"/>
      <w:r w:rsidRPr="00800EF4">
        <w:rPr>
          <w:rStyle w:val="140pt"/>
          <w:sz w:val="24"/>
          <w:szCs w:val="24"/>
        </w:rPr>
        <w:t>, интервал</w:t>
      </w:r>
      <w:r w:rsidRPr="00800EF4">
        <w:rPr>
          <w:rStyle w:val="140pt0"/>
          <w:sz w:val="24"/>
          <w:szCs w:val="24"/>
        </w:rPr>
        <w:t xml:space="preserve"> </w:t>
      </w:r>
      <w:r w:rsidR="000B0992">
        <w:rPr>
          <w:rStyle w:val="140pt"/>
          <w:sz w:val="24"/>
          <w:szCs w:val="24"/>
        </w:rPr>
        <w:t>–</w:t>
      </w:r>
      <w:r w:rsidRPr="00800EF4">
        <w:rPr>
          <w:rStyle w:val="140pt"/>
          <w:sz w:val="24"/>
          <w:szCs w:val="24"/>
        </w:rPr>
        <w:t xml:space="preserve"> 1,0).</w:t>
      </w:r>
    </w:p>
    <w:p w:rsidR="00101BF4" w:rsidRPr="00800EF4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20"/>
        </w:tabs>
        <w:spacing w:line="240" w:lineRule="auto"/>
        <w:ind w:right="20" w:firstLine="284"/>
        <w:jc w:val="both"/>
        <w:rPr>
          <w:sz w:val="24"/>
          <w:szCs w:val="24"/>
        </w:rPr>
      </w:pPr>
      <w:r w:rsidRPr="00800EF4">
        <w:rPr>
          <w:rStyle w:val="140pt"/>
          <w:sz w:val="24"/>
          <w:szCs w:val="24"/>
        </w:rPr>
        <w:t xml:space="preserve">После аннотации располагаются ключевые слова (шрифт </w:t>
      </w:r>
      <w:r w:rsidR="000B0992">
        <w:rPr>
          <w:rStyle w:val="140pt"/>
          <w:sz w:val="24"/>
          <w:szCs w:val="24"/>
        </w:rPr>
        <w:t>–</w:t>
      </w:r>
      <w:r w:rsidRPr="00800EF4">
        <w:rPr>
          <w:rStyle w:val="140pt"/>
          <w:sz w:val="24"/>
          <w:szCs w:val="24"/>
        </w:rPr>
        <w:t xml:space="preserve"> </w:t>
      </w:r>
      <w:r w:rsidRPr="00800EF4">
        <w:rPr>
          <w:rStyle w:val="140pt"/>
          <w:sz w:val="24"/>
          <w:szCs w:val="24"/>
          <w:lang w:val="en-US"/>
        </w:rPr>
        <w:t>Times</w:t>
      </w:r>
      <w:r w:rsidRPr="00800EF4">
        <w:rPr>
          <w:rStyle w:val="140pt"/>
          <w:sz w:val="24"/>
          <w:szCs w:val="24"/>
        </w:rPr>
        <w:t xml:space="preserve"> </w:t>
      </w:r>
      <w:r w:rsidRPr="00800EF4">
        <w:rPr>
          <w:rStyle w:val="140pt"/>
          <w:sz w:val="24"/>
          <w:szCs w:val="24"/>
          <w:lang w:val="en-US"/>
        </w:rPr>
        <w:t>New</w:t>
      </w:r>
      <w:r w:rsidRPr="00800EF4">
        <w:rPr>
          <w:rStyle w:val="140pt"/>
          <w:sz w:val="24"/>
          <w:szCs w:val="24"/>
        </w:rPr>
        <w:t xml:space="preserve"> </w:t>
      </w:r>
      <w:r w:rsidRPr="00800EF4">
        <w:rPr>
          <w:rStyle w:val="140pt"/>
          <w:sz w:val="24"/>
          <w:szCs w:val="24"/>
          <w:lang w:val="en-US"/>
        </w:rPr>
        <w:t>Roman</w:t>
      </w:r>
      <w:r w:rsidRPr="00800EF4">
        <w:rPr>
          <w:rStyle w:val="140pt"/>
          <w:sz w:val="24"/>
          <w:szCs w:val="24"/>
        </w:rPr>
        <w:t xml:space="preserve">, курсив, размер </w:t>
      </w:r>
      <w:r w:rsidR="000B0992">
        <w:rPr>
          <w:rStyle w:val="140pt"/>
          <w:sz w:val="24"/>
          <w:szCs w:val="24"/>
        </w:rPr>
        <w:t>–</w:t>
      </w:r>
      <w:r w:rsidRPr="00800EF4">
        <w:rPr>
          <w:rStyle w:val="140pt"/>
          <w:sz w:val="24"/>
          <w:szCs w:val="24"/>
        </w:rPr>
        <w:t xml:space="preserve"> 12 пт.)</w:t>
      </w:r>
      <w:r w:rsidR="00C246E9">
        <w:rPr>
          <w:rStyle w:val="140pt"/>
          <w:sz w:val="24"/>
          <w:szCs w:val="24"/>
        </w:rPr>
        <w:t xml:space="preserve"> – 5-10 слов</w:t>
      </w:r>
      <w:r w:rsidRPr="00800EF4">
        <w:rPr>
          <w:rStyle w:val="140pt"/>
          <w:sz w:val="24"/>
          <w:szCs w:val="24"/>
        </w:rPr>
        <w:t>.</w:t>
      </w:r>
    </w:p>
    <w:p w:rsidR="00B9065C" w:rsidRPr="00B9065C" w:rsidRDefault="00B9065C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33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B9065C">
        <w:rPr>
          <w:rStyle w:val="140pt"/>
          <w:sz w:val="24"/>
          <w:szCs w:val="24"/>
        </w:rPr>
        <w:t>Нумерация страниц обязательна.</w:t>
      </w:r>
    </w:p>
    <w:p w:rsidR="00101BF4" w:rsidRPr="00B9065C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01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800EF4">
        <w:rPr>
          <w:rStyle w:val="140pt"/>
          <w:sz w:val="24"/>
          <w:szCs w:val="24"/>
        </w:rPr>
        <w:t>Основной те</w:t>
      </w:r>
      <w:proofErr w:type="gramStart"/>
      <w:r w:rsidRPr="00800EF4">
        <w:rPr>
          <w:rStyle w:val="140pt"/>
          <w:sz w:val="24"/>
          <w:szCs w:val="24"/>
        </w:rPr>
        <w:t>кст</w:t>
      </w:r>
      <w:r w:rsidR="00DF2CAD">
        <w:rPr>
          <w:rStyle w:val="140pt"/>
          <w:sz w:val="24"/>
          <w:szCs w:val="24"/>
        </w:rPr>
        <w:t xml:space="preserve"> </w:t>
      </w:r>
      <w:r w:rsidRPr="00800EF4">
        <w:rPr>
          <w:rStyle w:val="140pt"/>
          <w:sz w:val="24"/>
          <w:szCs w:val="24"/>
        </w:rPr>
        <w:t>ст</w:t>
      </w:r>
      <w:proofErr w:type="gramEnd"/>
      <w:r w:rsidRPr="00800EF4">
        <w:rPr>
          <w:rStyle w:val="140pt"/>
          <w:sz w:val="24"/>
          <w:szCs w:val="24"/>
        </w:rPr>
        <w:t xml:space="preserve">атьи </w:t>
      </w:r>
      <w:r w:rsidR="000B0992">
        <w:rPr>
          <w:rStyle w:val="140pt"/>
          <w:sz w:val="24"/>
          <w:szCs w:val="24"/>
        </w:rPr>
        <w:t>–</w:t>
      </w:r>
      <w:r w:rsidRPr="00800EF4">
        <w:rPr>
          <w:rStyle w:val="140pt"/>
          <w:sz w:val="24"/>
          <w:szCs w:val="24"/>
        </w:rPr>
        <w:t xml:space="preserve"> шрифт </w:t>
      </w:r>
      <w:proofErr w:type="spellStart"/>
      <w:r w:rsidRPr="00B9065C">
        <w:rPr>
          <w:rStyle w:val="140pt"/>
          <w:sz w:val="24"/>
          <w:szCs w:val="24"/>
        </w:rPr>
        <w:t>Times</w:t>
      </w:r>
      <w:proofErr w:type="spellEnd"/>
      <w:r w:rsidRPr="00800EF4">
        <w:rPr>
          <w:rStyle w:val="140pt"/>
          <w:sz w:val="24"/>
          <w:szCs w:val="24"/>
        </w:rPr>
        <w:t xml:space="preserve"> </w:t>
      </w:r>
      <w:proofErr w:type="spellStart"/>
      <w:r w:rsidRPr="00B9065C">
        <w:rPr>
          <w:rStyle w:val="140pt"/>
          <w:sz w:val="24"/>
          <w:szCs w:val="24"/>
        </w:rPr>
        <w:t>New</w:t>
      </w:r>
      <w:proofErr w:type="spellEnd"/>
      <w:r w:rsidRPr="00800EF4">
        <w:rPr>
          <w:rStyle w:val="140pt"/>
          <w:sz w:val="24"/>
          <w:szCs w:val="24"/>
        </w:rPr>
        <w:t xml:space="preserve"> </w:t>
      </w:r>
      <w:proofErr w:type="spellStart"/>
      <w:r w:rsidRPr="00B9065C">
        <w:rPr>
          <w:rStyle w:val="140pt"/>
          <w:sz w:val="24"/>
          <w:szCs w:val="24"/>
        </w:rPr>
        <w:t>Roman</w:t>
      </w:r>
      <w:proofErr w:type="spellEnd"/>
      <w:r w:rsidRPr="00800EF4">
        <w:rPr>
          <w:rStyle w:val="140pt"/>
          <w:sz w:val="24"/>
          <w:szCs w:val="24"/>
        </w:rPr>
        <w:t xml:space="preserve">, размер </w:t>
      </w:r>
      <w:r w:rsidR="000B0992">
        <w:rPr>
          <w:rStyle w:val="140pt"/>
          <w:sz w:val="24"/>
          <w:szCs w:val="24"/>
        </w:rPr>
        <w:t>–</w:t>
      </w:r>
      <w:r w:rsidRPr="00800EF4">
        <w:rPr>
          <w:rStyle w:val="140pt"/>
          <w:sz w:val="24"/>
          <w:szCs w:val="24"/>
        </w:rPr>
        <w:t xml:space="preserve"> 14 пт., межстрочный интервал </w:t>
      </w:r>
      <w:r w:rsidR="000B0992">
        <w:rPr>
          <w:rStyle w:val="140pt"/>
          <w:sz w:val="24"/>
          <w:szCs w:val="24"/>
        </w:rPr>
        <w:t>–</w:t>
      </w:r>
      <w:r w:rsidRPr="00800EF4">
        <w:rPr>
          <w:rStyle w:val="140pt"/>
          <w:sz w:val="24"/>
          <w:szCs w:val="24"/>
        </w:rPr>
        <w:t xml:space="preserve"> 1,0 пт.</w:t>
      </w:r>
    </w:p>
    <w:p w:rsidR="00B9065C" w:rsidRPr="00B9065C" w:rsidRDefault="00B9065C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15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B9065C">
        <w:rPr>
          <w:rStyle w:val="140pt"/>
          <w:sz w:val="24"/>
          <w:szCs w:val="24"/>
        </w:rPr>
        <w:t xml:space="preserve">Иллюстрации к статье (при наличии) предоставляются в электронном виде, включенные в текст, в стандартных графических форматах с обязательным подрисуночным названием. </w:t>
      </w:r>
    </w:p>
    <w:p w:rsidR="00B9065C" w:rsidRPr="00B9065C" w:rsidRDefault="00B9065C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15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B9065C">
        <w:rPr>
          <w:rStyle w:val="140pt"/>
          <w:sz w:val="24"/>
          <w:szCs w:val="24"/>
        </w:rPr>
        <w:t>Таблицы набираю</w:t>
      </w:r>
      <w:r w:rsidR="00494C9A">
        <w:rPr>
          <w:rStyle w:val="140pt"/>
          <w:sz w:val="24"/>
          <w:szCs w:val="24"/>
        </w:rPr>
        <w:t>тся в редакторе WORD – 12 кегль.</w:t>
      </w:r>
      <w:r w:rsidRPr="00B9065C">
        <w:rPr>
          <w:rStyle w:val="140pt"/>
          <w:sz w:val="24"/>
          <w:szCs w:val="24"/>
        </w:rPr>
        <w:t xml:space="preserve"> </w:t>
      </w:r>
    </w:p>
    <w:p w:rsidR="00B9065C" w:rsidRPr="00C5325F" w:rsidRDefault="00B9065C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01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C5325F">
        <w:rPr>
          <w:rStyle w:val="140pt"/>
          <w:sz w:val="24"/>
          <w:szCs w:val="24"/>
        </w:rPr>
        <w:t>Фор</w:t>
      </w:r>
      <w:r w:rsidR="00494C9A">
        <w:rPr>
          <w:rStyle w:val="140pt"/>
          <w:sz w:val="24"/>
          <w:szCs w:val="24"/>
        </w:rPr>
        <w:t xml:space="preserve">мулы и специальные символы </w:t>
      </w:r>
      <w:r w:rsidRPr="00C5325F">
        <w:rPr>
          <w:rStyle w:val="140pt"/>
          <w:sz w:val="24"/>
          <w:szCs w:val="24"/>
        </w:rPr>
        <w:t>набираются с использованием пункта меню Символ и редактора формул MS</w:t>
      </w:r>
      <w:r w:rsidR="00F567F0">
        <w:rPr>
          <w:rStyle w:val="140pt"/>
          <w:sz w:val="24"/>
          <w:szCs w:val="24"/>
        </w:rPr>
        <w:t xml:space="preserve"> </w:t>
      </w:r>
      <w:proofErr w:type="spellStart"/>
      <w:r w:rsidRPr="00C5325F">
        <w:rPr>
          <w:rStyle w:val="140pt"/>
          <w:sz w:val="24"/>
          <w:szCs w:val="24"/>
        </w:rPr>
        <w:t>Equation</w:t>
      </w:r>
      <w:proofErr w:type="spellEnd"/>
      <w:r w:rsidRPr="00C5325F">
        <w:rPr>
          <w:rStyle w:val="140pt"/>
          <w:sz w:val="24"/>
          <w:szCs w:val="24"/>
        </w:rPr>
        <w:t xml:space="preserve"> 5.0.</w:t>
      </w:r>
    </w:p>
    <w:p w:rsidR="00101BF4" w:rsidRPr="000B0992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20"/>
        </w:tabs>
        <w:spacing w:line="240" w:lineRule="auto"/>
        <w:ind w:right="20" w:firstLine="284"/>
        <w:jc w:val="both"/>
        <w:rPr>
          <w:rStyle w:val="140pt"/>
          <w:spacing w:val="-4"/>
          <w:sz w:val="24"/>
          <w:szCs w:val="24"/>
        </w:rPr>
      </w:pPr>
      <w:r w:rsidRPr="000B0992">
        <w:rPr>
          <w:rStyle w:val="140pt"/>
          <w:spacing w:val="-4"/>
          <w:sz w:val="24"/>
          <w:szCs w:val="24"/>
        </w:rPr>
        <w:t xml:space="preserve">В конце статьи </w:t>
      </w:r>
      <w:r w:rsidR="007D6764" w:rsidRPr="000B0992">
        <w:rPr>
          <w:rStyle w:val="140pt"/>
          <w:spacing w:val="-4"/>
          <w:sz w:val="24"/>
          <w:szCs w:val="24"/>
        </w:rPr>
        <w:t xml:space="preserve">после пробела </w:t>
      </w:r>
      <w:r w:rsidRPr="000B0992">
        <w:rPr>
          <w:rStyle w:val="140pt"/>
          <w:spacing w:val="-4"/>
          <w:sz w:val="24"/>
          <w:szCs w:val="24"/>
        </w:rPr>
        <w:t xml:space="preserve">размещается </w:t>
      </w:r>
      <w:r w:rsidR="007D6764" w:rsidRPr="000B0992">
        <w:rPr>
          <w:rStyle w:val="140pt"/>
          <w:spacing w:val="-4"/>
          <w:sz w:val="24"/>
          <w:szCs w:val="24"/>
        </w:rPr>
        <w:t>список литературы</w:t>
      </w:r>
      <w:r w:rsidR="00065A73" w:rsidRPr="000B0992">
        <w:rPr>
          <w:rStyle w:val="140pt"/>
          <w:spacing w:val="-4"/>
          <w:sz w:val="24"/>
          <w:szCs w:val="24"/>
        </w:rPr>
        <w:t xml:space="preserve"> </w:t>
      </w:r>
      <w:r w:rsidR="007D6764" w:rsidRPr="000B0992">
        <w:rPr>
          <w:rStyle w:val="140pt"/>
          <w:spacing w:val="-4"/>
          <w:sz w:val="24"/>
          <w:szCs w:val="24"/>
        </w:rPr>
        <w:t>по алфавиту</w:t>
      </w:r>
      <w:r w:rsidR="00494C9A" w:rsidRPr="000B0992">
        <w:rPr>
          <w:rStyle w:val="140pt"/>
          <w:spacing w:val="-4"/>
          <w:sz w:val="24"/>
          <w:szCs w:val="24"/>
        </w:rPr>
        <w:t xml:space="preserve"> (не менее </w:t>
      </w:r>
      <w:r w:rsidR="000B0992">
        <w:rPr>
          <w:rStyle w:val="140pt"/>
          <w:spacing w:val="-4"/>
          <w:sz w:val="24"/>
          <w:szCs w:val="24"/>
        </w:rPr>
        <w:t>5</w:t>
      </w:r>
      <w:r w:rsidR="00065A73" w:rsidRPr="000B0992">
        <w:rPr>
          <w:rStyle w:val="140pt"/>
          <w:spacing w:val="-4"/>
          <w:sz w:val="24"/>
          <w:szCs w:val="24"/>
        </w:rPr>
        <w:t xml:space="preserve"> источников)</w:t>
      </w:r>
      <w:r w:rsidR="007D6764" w:rsidRPr="000B0992">
        <w:rPr>
          <w:rStyle w:val="140pt"/>
          <w:spacing w:val="-4"/>
          <w:sz w:val="24"/>
          <w:szCs w:val="24"/>
        </w:rPr>
        <w:t>, оформленный в соответствии с ГОСТ 7.1-2003, 12 кегль,</w:t>
      </w:r>
      <w:r w:rsidRPr="000B0992">
        <w:rPr>
          <w:rStyle w:val="140pt"/>
          <w:spacing w:val="-4"/>
          <w:sz w:val="24"/>
          <w:szCs w:val="24"/>
        </w:rPr>
        <w:t xml:space="preserve"> </w:t>
      </w:r>
      <w:r w:rsidR="00DF2CAD" w:rsidRPr="000B0992">
        <w:rPr>
          <w:rStyle w:val="140pt"/>
          <w:spacing w:val="-4"/>
          <w:sz w:val="24"/>
          <w:szCs w:val="24"/>
        </w:rPr>
        <w:t xml:space="preserve">межстрочный интервал </w:t>
      </w:r>
      <w:r w:rsidR="000B0992" w:rsidRPr="000B0992">
        <w:rPr>
          <w:rStyle w:val="140pt"/>
          <w:spacing w:val="-4"/>
          <w:sz w:val="24"/>
          <w:szCs w:val="24"/>
        </w:rPr>
        <w:t>–</w:t>
      </w:r>
      <w:r w:rsidR="000B0992">
        <w:rPr>
          <w:rStyle w:val="140pt"/>
          <w:spacing w:val="-4"/>
          <w:sz w:val="24"/>
          <w:szCs w:val="24"/>
        </w:rPr>
        <w:t xml:space="preserve"> </w:t>
      </w:r>
      <w:r w:rsidR="007D6764" w:rsidRPr="000B0992">
        <w:rPr>
          <w:rStyle w:val="140pt"/>
          <w:spacing w:val="-4"/>
          <w:sz w:val="24"/>
          <w:szCs w:val="24"/>
        </w:rPr>
        <w:t>1,0.</w:t>
      </w:r>
      <w:r w:rsidRPr="000B0992">
        <w:rPr>
          <w:rStyle w:val="140pt"/>
          <w:spacing w:val="-4"/>
          <w:sz w:val="24"/>
          <w:szCs w:val="24"/>
        </w:rPr>
        <w:t xml:space="preserve"> </w:t>
      </w:r>
    </w:p>
    <w:p w:rsidR="00C95A39" w:rsidRPr="00C95A39" w:rsidRDefault="00C95A39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20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C95A39">
        <w:rPr>
          <w:rStyle w:val="140pt"/>
          <w:sz w:val="24"/>
          <w:szCs w:val="24"/>
        </w:rPr>
        <w:t>Ссылки на литературу приводятся в</w:t>
      </w:r>
      <w:r w:rsidR="00E577AB">
        <w:rPr>
          <w:rStyle w:val="140pt"/>
          <w:sz w:val="24"/>
          <w:szCs w:val="24"/>
        </w:rPr>
        <w:t xml:space="preserve"> тексте в квадратных скобках, обязательно цитирование работ сотрудников </w:t>
      </w:r>
      <w:proofErr w:type="gramStart"/>
      <w:r w:rsidR="00E577AB">
        <w:rPr>
          <w:rStyle w:val="140pt"/>
          <w:sz w:val="24"/>
          <w:szCs w:val="24"/>
        </w:rPr>
        <w:t>Иркутского</w:t>
      </w:r>
      <w:proofErr w:type="gramEnd"/>
      <w:r w:rsidR="00E577AB">
        <w:rPr>
          <w:rStyle w:val="140pt"/>
          <w:sz w:val="24"/>
          <w:szCs w:val="24"/>
        </w:rPr>
        <w:t xml:space="preserve"> ГАУ.</w:t>
      </w:r>
    </w:p>
    <w:p w:rsidR="00C95A39" w:rsidRPr="00C95A39" w:rsidRDefault="00C95A39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20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C95A39">
        <w:rPr>
          <w:rStyle w:val="140pt"/>
          <w:sz w:val="24"/>
          <w:szCs w:val="24"/>
        </w:rPr>
        <w:t>Благодарност</w:t>
      </w:r>
      <w:proofErr w:type="gramStart"/>
      <w:r w:rsidRPr="00C95A39">
        <w:rPr>
          <w:rStyle w:val="140pt"/>
          <w:sz w:val="24"/>
          <w:szCs w:val="24"/>
        </w:rPr>
        <w:t>ь(</w:t>
      </w:r>
      <w:proofErr w:type="gramEnd"/>
      <w:r w:rsidRPr="00C95A39">
        <w:rPr>
          <w:rStyle w:val="140pt"/>
          <w:sz w:val="24"/>
          <w:szCs w:val="24"/>
        </w:rPr>
        <w:t xml:space="preserve">и) или указание(я) на какие средства выполнены исследования приводятся в конце основного текста после выводов (шрифт </w:t>
      </w:r>
      <w:proofErr w:type="spellStart"/>
      <w:r w:rsidRPr="00C95A39">
        <w:rPr>
          <w:rStyle w:val="140pt"/>
          <w:sz w:val="24"/>
          <w:szCs w:val="24"/>
        </w:rPr>
        <w:t>TimesNewRoman</w:t>
      </w:r>
      <w:proofErr w:type="spellEnd"/>
      <w:r w:rsidRPr="00C95A39">
        <w:rPr>
          <w:rStyle w:val="140pt"/>
          <w:sz w:val="24"/>
          <w:szCs w:val="24"/>
        </w:rPr>
        <w:t xml:space="preserve">, размер – 12 пт.). </w:t>
      </w:r>
    </w:p>
    <w:p w:rsidR="00101BF4" w:rsidRPr="00C95A39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901"/>
        </w:tabs>
        <w:spacing w:line="240" w:lineRule="auto"/>
        <w:ind w:firstLine="284"/>
        <w:jc w:val="both"/>
        <w:rPr>
          <w:rStyle w:val="140pt"/>
          <w:sz w:val="24"/>
          <w:szCs w:val="24"/>
        </w:rPr>
      </w:pPr>
      <w:r w:rsidRPr="00800EF4">
        <w:rPr>
          <w:rStyle w:val="140pt"/>
          <w:sz w:val="24"/>
          <w:szCs w:val="24"/>
        </w:rPr>
        <w:t>Оформление графиков и таблиц согласно стандарту (ГОСТ 7.1-2003).</w:t>
      </w:r>
    </w:p>
    <w:p w:rsidR="00386E7A" w:rsidRPr="005B1193" w:rsidRDefault="00C95A39" w:rsidP="00180536">
      <w:pPr>
        <w:pStyle w:val="140"/>
        <w:numPr>
          <w:ilvl w:val="2"/>
          <w:numId w:val="7"/>
        </w:numPr>
        <w:shd w:val="clear" w:color="auto" w:fill="auto"/>
        <w:tabs>
          <w:tab w:val="left" w:pos="720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C95A39">
        <w:rPr>
          <w:rStyle w:val="140pt"/>
          <w:sz w:val="24"/>
          <w:szCs w:val="24"/>
        </w:rPr>
        <w:t>Сведения об автор</w:t>
      </w:r>
      <w:proofErr w:type="gramStart"/>
      <w:r w:rsidRPr="00C95A39">
        <w:rPr>
          <w:rStyle w:val="140pt"/>
          <w:sz w:val="24"/>
          <w:szCs w:val="24"/>
        </w:rPr>
        <w:t>е(</w:t>
      </w:r>
      <w:proofErr w:type="gramEnd"/>
      <w:r w:rsidRPr="00C95A39">
        <w:rPr>
          <w:rStyle w:val="140pt"/>
          <w:sz w:val="24"/>
          <w:szCs w:val="24"/>
        </w:rPr>
        <w:t>ах): фамилия, имя, отчество (полностью), ученая степень, ученое звание, должность, место работы (место учебы или соискательство), контактные телефоны, e-</w:t>
      </w:r>
      <w:proofErr w:type="spellStart"/>
      <w:r w:rsidRPr="00C95A39">
        <w:rPr>
          <w:rStyle w:val="140pt"/>
          <w:sz w:val="24"/>
          <w:szCs w:val="24"/>
        </w:rPr>
        <w:t>mail</w:t>
      </w:r>
      <w:proofErr w:type="spellEnd"/>
      <w:r w:rsidRPr="00C95A39">
        <w:rPr>
          <w:rStyle w:val="140pt"/>
          <w:sz w:val="24"/>
          <w:szCs w:val="24"/>
        </w:rPr>
        <w:t xml:space="preserve">, </w:t>
      </w:r>
      <w:r w:rsidR="00857B9D" w:rsidRPr="00C95A39">
        <w:rPr>
          <w:rStyle w:val="140pt"/>
          <w:sz w:val="24"/>
          <w:szCs w:val="24"/>
        </w:rPr>
        <w:t>почтовый</w:t>
      </w:r>
      <w:r w:rsidRPr="00C95A39">
        <w:rPr>
          <w:rStyle w:val="140pt"/>
          <w:sz w:val="24"/>
          <w:szCs w:val="24"/>
        </w:rPr>
        <w:t xml:space="preserve"> индекс и адрес учреждения</w:t>
      </w:r>
      <w:r w:rsidR="005B1193">
        <w:rPr>
          <w:rStyle w:val="140pt"/>
          <w:sz w:val="24"/>
          <w:szCs w:val="24"/>
        </w:rPr>
        <w:t>.</w:t>
      </w:r>
    </w:p>
    <w:p w:rsidR="005B1193" w:rsidRPr="00180536" w:rsidRDefault="005B1193" w:rsidP="005B1193">
      <w:pPr>
        <w:pStyle w:val="140"/>
        <w:shd w:val="clear" w:color="auto" w:fill="auto"/>
        <w:tabs>
          <w:tab w:val="left" w:pos="720"/>
        </w:tabs>
        <w:spacing w:line="240" w:lineRule="auto"/>
        <w:ind w:left="284" w:right="20"/>
        <w:jc w:val="both"/>
        <w:rPr>
          <w:spacing w:val="0"/>
          <w:sz w:val="24"/>
          <w:szCs w:val="24"/>
          <w:shd w:val="clear" w:color="auto" w:fill="FFFFFF"/>
        </w:rPr>
      </w:pPr>
    </w:p>
    <w:p w:rsidR="00C55976" w:rsidRPr="00BE00F4" w:rsidRDefault="00C55976" w:rsidP="004E362E">
      <w:pPr>
        <w:spacing w:before="100" w:beforeAutospacing="1" w:after="100" w:afterAutospacing="1"/>
        <w:jc w:val="center"/>
      </w:pPr>
      <w:r w:rsidRPr="00BE00F4">
        <w:rPr>
          <w:b/>
          <w:bCs/>
        </w:rPr>
        <w:t>Авторское заявление</w:t>
      </w:r>
    </w:p>
    <w:p w:rsidR="000B0992" w:rsidRPr="000B0992" w:rsidRDefault="00C55976" w:rsidP="000B0992">
      <w:pPr>
        <w:ind w:firstLine="709"/>
        <w:jc w:val="both"/>
        <w:rPr>
          <w:spacing w:val="-6"/>
        </w:rPr>
      </w:pPr>
      <w:r w:rsidRPr="000B0992">
        <w:rPr>
          <w:spacing w:val="-6"/>
        </w:rPr>
        <w:t xml:space="preserve">Прошу рассмотреть и опубликовать статью в </w:t>
      </w:r>
      <w:r w:rsidR="00416C1D" w:rsidRPr="000B0992">
        <w:rPr>
          <w:spacing w:val="-6"/>
        </w:rPr>
        <w:t xml:space="preserve">материалах </w:t>
      </w:r>
      <w:r w:rsidR="000B0992" w:rsidRPr="000B0992">
        <w:rPr>
          <w:spacing w:val="-6"/>
        </w:rPr>
        <w:t>Всероссийской (национальной) научно-практической конференции с международным участием, посвященной 85-летию со дня рождения Почетного работника высшего профессионального образования РФ, кандидата экономических наук, профессора Зверева Александра Федоровича, «</w:t>
      </w:r>
      <w:r w:rsidR="000B0992" w:rsidRPr="000B0992">
        <w:rPr>
          <w:b/>
          <w:spacing w:val="-6"/>
        </w:rPr>
        <w:t>Комплексное развитие сельских территорий</w:t>
      </w:r>
      <w:r w:rsidR="000B0992" w:rsidRPr="000B0992">
        <w:rPr>
          <w:spacing w:val="-6"/>
        </w:rPr>
        <w:t>»</w:t>
      </w:r>
    </w:p>
    <w:p w:rsidR="000B0992" w:rsidRDefault="000B0992" w:rsidP="000B0992">
      <w:pPr>
        <w:jc w:val="center"/>
      </w:pPr>
    </w:p>
    <w:p w:rsidR="00C55976" w:rsidRPr="00C5325F" w:rsidRDefault="000B0992" w:rsidP="000B0992">
      <w:pPr>
        <w:jc w:val="center"/>
        <w:rPr>
          <w:u w:val="single"/>
        </w:rPr>
      </w:pPr>
      <w:r>
        <w:t xml:space="preserve">   </w:t>
      </w:r>
      <w:r w:rsidR="00C55976" w:rsidRPr="00BE00F4">
        <w:t xml:space="preserve">Фамилия </w:t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</w:p>
    <w:p w:rsidR="00C55976" w:rsidRPr="00BE00F4" w:rsidRDefault="00C55976" w:rsidP="004E362E">
      <w:pPr>
        <w:ind w:left="1418"/>
      </w:pPr>
      <w:r w:rsidRPr="00BE00F4">
        <w:t xml:space="preserve">Имя </w:t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</w:p>
    <w:p w:rsidR="00C55976" w:rsidRPr="00BE00F4" w:rsidRDefault="00C55976" w:rsidP="004E362E">
      <w:pPr>
        <w:ind w:left="1418"/>
      </w:pPr>
      <w:r w:rsidRPr="00BE00F4">
        <w:t xml:space="preserve">Отчество </w:t>
      </w:r>
      <w:r w:rsidR="00C5325F" w:rsidRPr="00C5325F">
        <w:rPr>
          <w:u w:val="single"/>
        </w:rPr>
        <w:tab/>
      </w:r>
      <w:r w:rsidR="00C5325F" w:rsidRPr="00C5325F">
        <w:rPr>
          <w:u w:val="single"/>
        </w:rPr>
        <w:tab/>
      </w:r>
      <w:r w:rsidR="00C5325F" w:rsidRPr="00C5325F">
        <w:rPr>
          <w:u w:val="single"/>
        </w:rPr>
        <w:tab/>
      </w:r>
      <w:r w:rsidR="00C5325F" w:rsidRPr="00C5325F">
        <w:rPr>
          <w:u w:val="single"/>
        </w:rPr>
        <w:tab/>
      </w:r>
      <w:r w:rsidR="00C5325F" w:rsidRPr="00C5325F">
        <w:rPr>
          <w:u w:val="single"/>
        </w:rPr>
        <w:tab/>
      </w:r>
      <w:r w:rsidR="00C5325F" w:rsidRPr="00C5325F">
        <w:rPr>
          <w:u w:val="single"/>
        </w:rPr>
        <w:tab/>
      </w:r>
      <w:r w:rsidR="00C5325F" w:rsidRPr="00C5325F">
        <w:rPr>
          <w:u w:val="single"/>
        </w:rPr>
        <w:tab/>
      </w:r>
      <w:r w:rsidR="00C5325F" w:rsidRPr="00C5325F">
        <w:rPr>
          <w:u w:val="single"/>
        </w:rPr>
        <w:tab/>
      </w:r>
      <w:r w:rsidR="00C5325F" w:rsidRPr="00C5325F">
        <w:rPr>
          <w:u w:val="single"/>
        </w:rPr>
        <w:tab/>
      </w:r>
      <w:r w:rsidR="00C5325F" w:rsidRPr="00C5325F">
        <w:rPr>
          <w:u w:val="single"/>
        </w:rPr>
        <w:tab/>
      </w:r>
    </w:p>
    <w:p w:rsidR="00C55976" w:rsidRPr="00BE00F4" w:rsidRDefault="00C55976" w:rsidP="004E362E">
      <w:pPr>
        <w:ind w:left="1418"/>
      </w:pPr>
      <w:r w:rsidRPr="00BE00F4">
        <w:t xml:space="preserve">Организация </w:t>
      </w:r>
      <w:r>
        <w:t xml:space="preserve">(полностью) </w:t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</w:p>
    <w:p w:rsidR="00C55976" w:rsidRPr="00BE00F4" w:rsidRDefault="00C55976" w:rsidP="004E362E">
      <w:pPr>
        <w:ind w:left="1418"/>
      </w:pPr>
      <w:r w:rsidRPr="00BE00F4">
        <w:t xml:space="preserve">Должность </w:t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</w:p>
    <w:p w:rsidR="00C55976" w:rsidRPr="00BE00F4" w:rsidRDefault="00C55976" w:rsidP="004E362E">
      <w:pPr>
        <w:ind w:left="1418"/>
      </w:pPr>
      <w:r w:rsidRPr="00BE00F4">
        <w:t>Ученая степень</w:t>
      </w:r>
      <w:r>
        <w:t>, ученое</w:t>
      </w:r>
      <w:r w:rsidRPr="00BE00F4">
        <w:t xml:space="preserve"> звание</w:t>
      </w:r>
      <w:r>
        <w:t xml:space="preserve"> </w:t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</w:p>
    <w:p w:rsidR="00C55976" w:rsidRPr="00BE00F4" w:rsidRDefault="00C55976" w:rsidP="004E362E">
      <w:pPr>
        <w:ind w:left="1418"/>
      </w:pPr>
      <w:r w:rsidRPr="00BE00F4">
        <w:t xml:space="preserve">Телефон/факс (с кодом города) </w:t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</w:p>
    <w:p w:rsidR="00C55976" w:rsidRPr="00BE00F4" w:rsidRDefault="00C55976" w:rsidP="004E362E">
      <w:pPr>
        <w:ind w:left="1418"/>
      </w:pPr>
      <w:r w:rsidRPr="00BE00F4">
        <w:t>E-</w:t>
      </w:r>
      <w:proofErr w:type="spellStart"/>
      <w:r w:rsidRPr="00BE00F4">
        <w:t>mail</w:t>
      </w:r>
      <w:proofErr w:type="spellEnd"/>
      <w:r w:rsidRPr="00BE00F4">
        <w:t xml:space="preserve"> </w:t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</w:p>
    <w:p w:rsidR="00C55976" w:rsidRPr="00BE00F4" w:rsidRDefault="00C55976" w:rsidP="004E362E">
      <w:pPr>
        <w:ind w:left="1418"/>
      </w:pPr>
      <w:r w:rsidRPr="00BE00F4">
        <w:t xml:space="preserve">Почтовый адрес </w:t>
      </w:r>
      <w:r>
        <w:t>(с индексом)</w:t>
      </w:r>
      <w:r w:rsidRPr="00BE00F4">
        <w:t xml:space="preserve"> </w:t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</w:p>
    <w:p w:rsidR="00C55976" w:rsidRDefault="00C55976" w:rsidP="004E362E">
      <w:pPr>
        <w:ind w:left="1418"/>
      </w:pPr>
      <w:r>
        <w:t xml:space="preserve">Название доклада (статьи) </w:t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</w:p>
    <w:p w:rsidR="00C55976" w:rsidRPr="00BE00F4" w:rsidRDefault="00C55976" w:rsidP="004E362E">
      <w:pPr>
        <w:ind w:left="1418"/>
      </w:pPr>
      <w:r w:rsidRPr="00BE00F4">
        <w:t xml:space="preserve">Форма участия в конференции (очное, заочное) </w:t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</w:p>
    <w:p w:rsidR="00B8737D" w:rsidRDefault="00B8737D" w:rsidP="00754A49">
      <w:pPr>
        <w:pStyle w:val="Default"/>
        <w:ind w:firstLine="709"/>
      </w:pPr>
    </w:p>
    <w:p w:rsidR="009C131F" w:rsidRDefault="009C131F" w:rsidP="00754A49">
      <w:pPr>
        <w:pStyle w:val="Default"/>
        <w:ind w:firstLine="709"/>
      </w:pPr>
    </w:p>
    <w:p w:rsidR="00D16C29" w:rsidRDefault="00D16C29" w:rsidP="004E362E">
      <w:pPr>
        <w:jc w:val="center"/>
        <w:rPr>
          <w:b/>
          <w:i/>
          <w:sz w:val="28"/>
          <w:szCs w:val="28"/>
        </w:rPr>
      </w:pPr>
    </w:p>
    <w:p w:rsidR="000B0992" w:rsidRDefault="000B0992" w:rsidP="004E362E">
      <w:pPr>
        <w:jc w:val="center"/>
        <w:rPr>
          <w:b/>
          <w:i/>
          <w:sz w:val="28"/>
          <w:szCs w:val="28"/>
        </w:rPr>
      </w:pPr>
    </w:p>
    <w:p w:rsidR="00D16C29" w:rsidRDefault="00D16C29" w:rsidP="004E362E">
      <w:pPr>
        <w:jc w:val="center"/>
        <w:rPr>
          <w:b/>
          <w:i/>
          <w:sz w:val="28"/>
          <w:szCs w:val="28"/>
        </w:rPr>
      </w:pPr>
    </w:p>
    <w:p w:rsidR="00101BF4" w:rsidRPr="00A022C1" w:rsidRDefault="00E24511" w:rsidP="004E362E">
      <w:pPr>
        <w:jc w:val="center"/>
        <w:rPr>
          <w:b/>
          <w:i/>
          <w:sz w:val="28"/>
          <w:szCs w:val="28"/>
        </w:rPr>
      </w:pPr>
      <w:r w:rsidRPr="00A022C1">
        <w:rPr>
          <w:b/>
          <w:i/>
          <w:sz w:val="28"/>
          <w:szCs w:val="28"/>
        </w:rPr>
        <w:t>Пример оформления статьи</w:t>
      </w:r>
      <w:r w:rsidR="008F14CB" w:rsidRPr="00A022C1">
        <w:rPr>
          <w:b/>
          <w:i/>
          <w:sz w:val="28"/>
          <w:szCs w:val="28"/>
        </w:rPr>
        <w:t>:</w:t>
      </w:r>
    </w:p>
    <w:p w:rsidR="00075151" w:rsidRPr="00A022C1" w:rsidRDefault="00546BF3" w:rsidP="004E362E">
      <w:pPr>
        <w:shd w:val="clear" w:color="auto" w:fill="FFFFFF"/>
        <w:tabs>
          <w:tab w:val="left" w:pos="360"/>
        </w:tabs>
        <w:rPr>
          <w:b/>
          <w:spacing w:val="-4"/>
          <w:lang w:bidi="he-IL"/>
        </w:rPr>
      </w:pPr>
      <w:r w:rsidRPr="00A022C1">
        <w:rPr>
          <w:b/>
        </w:rPr>
        <w:t>УДК 636.08.003</w:t>
      </w:r>
    </w:p>
    <w:p w:rsidR="00546BF3" w:rsidRPr="00A022C1" w:rsidRDefault="00546BF3" w:rsidP="00546BF3">
      <w:pPr>
        <w:jc w:val="center"/>
        <w:rPr>
          <w:b/>
          <w:sz w:val="28"/>
          <w:szCs w:val="28"/>
        </w:rPr>
      </w:pPr>
      <w:r w:rsidRPr="00A022C1">
        <w:rPr>
          <w:b/>
          <w:sz w:val="28"/>
          <w:szCs w:val="28"/>
        </w:rPr>
        <w:t>ОРГАНИЗАЦИОННО-ЭКОНОМИЧЕСКИЕ</w:t>
      </w:r>
    </w:p>
    <w:p w:rsidR="00075151" w:rsidRPr="00A022C1" w:rsidRDefault="00546BF3" w:rsidP="00546BF3">
      <w:pPr>
        <w:shd w:val="clear" w:color="auto" w:fill="FFFFFF"/>
        <w:tabs>
          <w:tab w:val="left" w:pos="360"/>
        </w:tabs>
        <w:jc w:val="center"/>
        <w:rPr>
          <w:b/>
          <w:spacing w:val="-4"/>
          <w:sz w:val="28"/>
          <w:szCs w:val="28"/>
          <w:lang w:bidi="he-IL"/>
        </w:rPr>
      </w:pPr>
      <w:r w:rsidRPr="00A022C1">
        <w:rPr>
          <w:b/>
          <w:sz w:val="28"/>
          <w:szCs w:val="28"/>
        </w:rPr>
        <w:t>ПОДХОДЫ К ИССЛЕДОВАНИЮ СЕЛЬСКИХ ТЕРРИТОРИЙ</w:t>
      </w:r>
    </w:p>
    <w:p w:rsidR="00075151" w:rsidRPr="00A022C1" w:rsidRDefault="00075151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</w:p>
    <w:p w:rsidR="00075151" w:rsidRPr="00A022C1" w:rsidRDefault="00546BF3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  <w:r w:rsidRPr="00A022C1">
        <w:rPr>
          <w:b/>
          <w:spacing w:val="-4"/>
          <w:lang w:bidi="he-IL"/>
        </w:rPr>
        <w:t>Иванова С.В.</w:t>
      </w:r>
    </w:p>
    <w:p w:rsidR="00075151" w:rsidRPr="00E45B22" w:rsidRDefault="00357AA4" w:rsidP="00E45B22">
      <w:pPr>
        <w:jc w:val="center"/>
        <w:rPr>
          <w:i/>
        </w:rPr>
      </w:pPr>
      <w:r w:rsidRPr="00A022C1">
        <w:t>Иркутский государственный аграрный университет имени А.А. Ежевского</w:t>
      </w:r>
      <w:r w:rsidRPr="00D91DA3">
        <w:t xml:space="preserve">, </w:t>
      </w:r>
      <w:r w:rsidRPr="00D91DA3">
        <w:rPr>
          <w:i/>
        </w:rPr>
        <w:t>г. Иркутск, Россия</w:t>
      </w:r>
    </w:p>
    <w:p w:rsidR="00075151" w:rsidRPr="00075151" w:rsidRDefault="00075151" w:rsidP="004E362E">
      <w:pPr>
        <w:shd w:val="clear" w:color="auto" w:fill="FFFFFF"/>
        <w:tabs>
          <w:tab w:val="left" w:pos="360"/>
        </w:tabs>
        <w:jc w:val="center"/>
        <w:rPr>
          <w:spacing w:val="-4"/>
          <w:lang w:bidi="he-IL"/>
        </w:rPr>
      </w:pPr>
    </w:p>
    <w:p w:rsidR="00075151" w:rsidRPr="00DB2654" w:rsidRDefault="00546BF3" w:rsidP="004E362E">
      <w:pPr>
        <w:shd w:val="clear" w:color="auto" w:fill="FFFFFF"/>
        <w:tabs>
          <w:tab w:val="left" w:pos="360"/>
        </w:tabs>
        <w:ind w:firstLine="567"/>
        <w:jc w:val="both"/>
        <w:rPr>
          <w:spacing w:val="-4"/>
          <w:lang w:bidi="he-IL"/>
        </w:rPr>
      </w:pPr>
      <w:r>
        <w:t xml:space="preserve">Актуальность темы исследования подтверждается необходимостью разработки и формирования систематизации подходов к исследованию функционирования сельских территорий. </w:t>
      </w:r>
      <w:proofErr w:type="gramStart"/>
      <w:r>
        <w:t>На сегодняшний день сельские территории, особенно в регионах с традиционно развитым сельскохозяйственным производством, уже не рассматриваются только в ключе осуществления ими производственной и продовольственной функций.</w:t>
      </w:r>
      <w:r w:rsidR="00F567F0">
        <w:rPr>
          <w:spacing w:val="-4"/>
        </w:rPr>
        <w:t>…</w:t>
      </w:r>
      <w:r w:rsidR="0072365A">
        <w:rPr>
          <w:spacing w:val="-4"/>
        </w:rPr>
        <w:t>………..</w:t>
      </w:r>
      <w:r w:rsidR="0072365A" w:rsidRPr="0072365A">
        <w:rPr>
          <w:b/>
          <w:spacing w:val="-4"/>
        </w:rPr>
        <w:t>(</w:t>
      </w:r>
      <w:r w:rsidR="00A331DD">
        <w:rPr>
          <w:b/>
          <w:spacing w:val="-4"/>
        </w:rPr>
        <w:t>600-800</w:t>
      </w:r>
      <w:r w:rsidR="0072365A">
        <w:rPr>
          <w:b/>
          <w:spacing w:val="-4"/>
        </w:rPr>
        <w:t xml:space="preserve"> </w:t>
      </w:r>
      <w:r w:rsidR="00A331DD">
        <w:rPr>
          <w:b/>
          <w:spacing w:val="-4"/>
        </w:rPr>
        <w:t>знаков</w:t>
      </w:r>
      <w:r w:rsidR="0072365A" w:rsidRPr="0072365A">
        <w:rPr>
          <w:b/>
          <w:spacing w:val="-4"/>
        </w:rPr>
        <w:t>)</w:t>
      </w:r>
      <w:proofErr w:type="gramEnd"/>
    </w:p>
    <w:p w:rsidR="00075151" w:rsidRPr="00546BF3" w:rsidRDefault="00075151" w:rsidP="00A612DF">
      <w:pPr>
        <w:shd w:val="clear" w:color="auto" w:fill="FFFFFF"/>
        <w:tabs>
          <w:tab w:val="left" w:pos="360"/>
        </w:tabs>
        <w:ind w:firstLine="567"/>
        <w:jc w:val="both"/>
        <w:rPr>
          <w:spacing w:val="-4"/>
          <w:lang w:bidi="he-IL"/>
        </w:rPr>
      </w:pPr>
      <w:r w:rsidRPr="00DB2654">
        <w:rPr>
          <w:i/>
          <w:spacing w:val="-4"/>
          <w:lang w:bidi="he-IL"/>
        </w:rPr>
        <w:t xml:space="preserve">Ключевые слова: </w:t>
      </w:r>
      <w:r w:rsidR="00546BF3" w:rsidRPr="00546BF3">
        <w:rPr>
          <w:shd w:val="clear" w:color="auto" w:fill="FFFFFF"/>
        </w:rPr>
        <w:t xml:space="preserve">сельские территории, подходы к исследованию, </w:t>
      </w:r>
      <w:r w:rsidR="000A090F">
        <w:rPr>
          <w:shd w:val="clear" w:color="auto" w:fill="FFFFFF"/>
        </w:rPr>
        <w:t xml:space="preserve">сельское хозяйство, комплексное развитие, сельская местность, </w:t>
      </w:r>
      <w:proofErr w:type="spellStart"/>
      <w:r w:rsidR="000A090F">
        <w:rPr>
          <w:shd w:val="clear" w:color="auto" w:fill="FFFFFF"/>
        </w:rPr>
        <w:t>сельхозтоваропроизводители</w:t>
      </w:r>
      <w:proofErr w:type="spellEnd"/>
      <w:r w:rsidRPr="00546BF3">
        <w:rPr>
          <w:spacing w:val="-4"/>
          <w:lang w:bidi="he-IL"/>
        </w:rPr>
        <w:t>.</w:t>
      </w:r>
    </w:p>
    <w:p w:rsidR="00075151" w:rsidRDefault="00075151" w:rsidP="004E362E">
      <w:pPr>
        <w:shd w:val="clear" w:color="auto" w:fill="FFFFFF"/>
        <w:tabs>
          <w:tab w:val="left" w:pos="360"/>
        </w:tabs>
        <w:ind w:firstLine="567"/>
        <w:rPr>
          <w:i/>
          <w:spacing w:val="-4"/>
          <w:lang w:bidi="he-IL"/>
        </w:rPr>
      </w:pPr>
    </w:p>
    <w:p w:rsidR="00FF55BC" w:rsidRDefault="00FF55BC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0497">
        <w:rPr>
          <w:sz w:val="28"/>
          <w:szCs w:val="28"/>
        </w:rPr>
        <w:t xml:space="preserve">Текст, текст, текст </w:t>
      </w:r>
      <w:r w:rsidR="005B1193">
        <w:rPr>
          <w:sz w:val="28"/>
          <w:szCs w:val="28"/>
        </w:rPr>
        <w:t>…..</w:t>
      </w:r>
    </w:p>
    <w:p w:rsidR="00E577AB" w:rsidRPr="005B1193" w:rsidRDefault="00E577AB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612DF" w:rsidRDefault="00A612DF" w:rsidP="00E577AB">
      <w:pPr>
        <w:shd w:val="clear" w:color="auto" w:fill="FFFFFF"/>
        <w:tabs>
          <w:tab w:val="left" w:pos="360"/>
        </w:tabs>
        <w:ind w:firstLine="709"/>
        <w:jc w:val="center"/>
        <w:rPr>
          <w:spacing w:val="-4"/>
          <w:lang w:bidi="he-IL"/>
        </w:rPr>
      </w:pPr>
      <w:r w:rsidRPr="00A612DF">
        <w:rPr>
          <w:spacing w:val="-4"/>
          <w:lang w:bidi="he-IL"/>
        </w:rPr>
        <w:t>Таблица</w:t>
      </w:r>
      <w:r>
        <w:rPr>
          <w:spacing w:val="-4"/>
          <w:lang w:bidi="he-IL"/>
        </w:rPr>
        <w:t xml:space="preserve"> 1 </w:t>
      </w:r>
      <w:r w:rsidRPr="00A612DF">
        <w:rPr>
          <w:spacing w:val="-4"/>
          <w:lang w:bidi="he-IL"/>
        </w:rPr>
        <w:t xml:space="preserve">– Основные показатели рынка труда сельской местности Иркутской области </w:t>
      </w:r>
    </w:p>
    <w:p w:rsidR="000B0992" w:rsidRDefault="00A612DF" w:rsidP="00E577AB">
      <w:pPr>
        <w:shd w:val="clear" w:color="auto" w:fill="FFFFFF"/>
        <w:tabs>
          <w:tab w:val="left" w:pos="360"/>
        </w:tabs>
        <w:ind w:firstLine="709"/>
        <w:jc w:val="center"/>
        <w:rPr>
          <w:spacing w:val="-4"/>
          <w:lang w:bidi="he-IL"/>
        </w:rPr>
      </w:pPr>
      <w:r w:rsidRPr="00A612DF">
        <w:rPr>
          <w:spacing w:val="-4"/>
          <w:lang w:bidi="he-IL"/>
        </w:rPr>
        <w:t>за 201</w:t>
      </w:r>
      <w:r>
        <w:rPr>
          <w:spacing w:val="-4"/>
          <w:lang w:bidi="he-IL"/>
        </w:rPr>
        <w:t xml:space="preserve">8 – </w:t>
      </w:r>
      <w:r w:rsidRPr="00A612DF">
        <w:rPr>
          <w:spacing w:val="-4"/>
          <w:lang w:bidi="he-IL"/>
        </w:rPr>
        <w:t>2020 гг.</w:t>
      </w:r>
    </w:p>
    <w:p w:rsidR="00A612DF" w:rsidRDefault="00A612DF" w:rsidP="00E577AB">
      <w:pPr>
        <w:shd w:val="clear" w:color="auto" w:fill="FFFFFF"/>
        <w:tabs>
          <w:tab w:val="left" w:pos="360"/>
        </w:tabs>
        <w:ind w:firstLine="709"/>
        <w:jc w:val="center"/>
        <w:rPr>
          <w:b/>
          <w:spacing w:val="-4"/>
          <w:lang w:bidi="he-IL"/>
        </w:rPr>
      </w:pPr>
    </w:p>
    <w:tbl>
      <w:tblPr>
        <w:tblW w:w="10302" w:type="dxa"/>
        <w:jc w:val="center"/>
        <w:tblInd w:w="93" w:type="dxa"/>
        <w:tblLook w:val="04A0" w:firstRow="1" w:lastRow="0" w:firstColumn="1" w:lastColumn="0" w:noHBand="0" w:noVBand="1"/>
      </w:tblPr>
      <w:tblGrid>
        <w:gridCol w:w="6272"/>
        <w:gridCol w:w="960"/>
        <w:gridCol w:w="960"/>
        <w:gridCol w:w="960"/>
        <w:gridCol w:w="1150"/>
      </w:tblGrid>
      <w:tr w:rsidR="00A612DF" w:rsidRPr="00A612DF" w:rsidTr="000A090F">
        <w:trPr>
          <w:trHeight w:val="43"/>
          <w:jc w:val="center"/>
        </w:trPr>
        <w:tc>
          <w:tcPr>
            <w:tcW w:w="62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2DF" w:rsidRPr="00A612DF" w:rsidRDefault="00A612DF" w:rsidP="00A612DF">
            <w:pPr>
              <w:jc w:val="center"/>
              <w:rPr>
                <w:rFonts w:eastAsia="Times New Roman"/>
                <w:color w:val="000000"/>
              </w:rPr>
            </w:pPr>
            <w:r w:rsidRPr="00A612DF">
              <w:rPr>
                <w:rFonts w:eastAsia="Times New Roman"/>
                <w:color w:val="000000"/>
                <w:lang w:val="en-US"/>
              </w:rPr>
              <w:t>Показатели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2DF" w:rsidRPr="00A612DF" w:rsidRDefault="00A612DF" w:rsidP="00A612DF">
            <w:pPr>
              <w:jc w:val="center"/>
              <w:rPr>
                <w:rFonts w:eastAsia="Times New Roman"/>
                <w:color w:val="000000"/>
              </w:rPr>
            </w:pPr>
            <w:r w:rsidRPr="00A612DF">
              <w:rPr>
                <w:rFonts w:eastAsia="Times New Roman"/>
                <w:color w:val="000000"/>
              </w:rPr>
              <w:t>Годы</w:t>
            </w:r>
          </w:p>
        </w:tc>
        <w:tc>
          <w:tcPr>
            <w:tcW w:w="11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2DF" w:rsidRPr="00A612DF" w:rsidRDefault="00A612DF" w:rsidP="00A612DF">
            <w:pPr>
              <w:jc w:val="center"/>
              <w:rPr>
                <w:rFonts w:eastAsia="Times New Roman"/>
                <w:color w:val="000000"/>
              </w:rPr>
            </w:pPr>
            <w:r w:rsidRPr="00A612DF">
              <w:rPr>
                <w:rFonts w:eastAsia="Times New Roman"/>
                <w:color w:val="000000"/>
                <w:lang w:val="en-US"/>
              </w:rPr>
              <w:t>2020</w:t>
            </w:r>
            <w:r>
              <w:rPr>
                <w:rFonts w:eastAsia="Times New Roman"/>
                <w:color w:val="000000"/>
              </w:rPr>
              <w:t xml:space="preserve"> в</w:t>
            </w:r>
            <w:r w:rsidRPr="00A612DF">
              <w:rPr>
                <w:rFonts w:eastAsia="Times New Roman"/>
                <w:color w:val="000000"/>
                <w:lang w:val="en-US"/>
              </w:rPr>
              <w:t xml:space="preserve"> % к 2018</w:t>
            </w:r>
          </w:p>
        </w:tc>
      </w:tr>
      <w:tr w:rsidR="00A612DF" w:rsidRPr="00A612DF" w:rsidTr="000A090F">
        <w:trPr>
          <w:trHeight w:val="43"/>
          <w:jc w:val="center"/>
        </w:trPr>
        <w:tc>
          <w:tcPr>
            <w:tcW w:w="62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2DF" w:rsidRPr="00A612DF" w:rsidRDefault="00A612DF" w:rsidP="00A612D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2DF" w:rsidRPr="00A612DF" w:rsidRDefault="00A612DF" w:rsidP="00A612DF">
            <w:pPr>
              <w:jc w:val="center"/>
              <w:rPr>
                <w:rFonts w:eastAsia="Times New Roman"/>
                <w:color w:val="000000"/>
              </w:rPr>
            </w:pPr>
            <w:r w:rsidRPr="00A612DF">
              <w:rPr>
                <w:rFonts w:eastAsia="Times New Roman"/>
                <w:color w:val="000000"/>
                <w:lang w:val="en-US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2DF" w:rsidRPr="00A612DF" w:rsidRDefault="00A612DF" w:rsidP="00A612DF">
            <w:pPr>
              <w:jc w:val="center"/>
              <w:rPr>
                <w:rFonts w:eastAsia="Times New Roman"/>
                <w:color w:val="000000"/>
              </w:rPr>
            </w:pPr>
            <w:r w:rsidRPr="00A612DF">
              <w:rPr>
                <w:rFonts w:eastAsia="Times New Roman"/>
                <w:color w:val="000000"/>
                <w:lang w:val="en-US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2DF" w:rsidRPr="00A612DF" w:rsidRDefault="00A612DF" w:rsidP="00A612DF">
            <w:pPr>
              <w:jc w:val="center"/>
              <w:rPr>
                <w:rFonts w:eastAsia="Times New Roman"/>
                <w:color w:val="000000"/>
              </w:rPr>
            </w:pPr>
            <w:r w:rsidRPr="00A612DF">
              <w:rPr>
                <w:rFonts w:eastAsia="Times New Roman"/>
                <w:color w:val="000000"/>
                <w:lang w:val="en-US"/>
              </w:rPr>
              <w:t>2020</w:t>
            </w:r>
          </w:p>
        </w:tc>
        <w:tc>
          <w:tcPr>
            <w:tcW w:w="11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2DF" w:rsidRPr="00A612DF" w:rsidRDefault="00A612DF" w:rsidP="00A612DF">
            <w:pPr>
              <w:rPr>
                <w:rFonts w:eastAsia="Times New Roman"/>
                <w:color w:val="000000"/>
              </w:rPr>
            </w:pPr>
          </w:p>
        </w:tc>
      </w:tr>
      <w:tr w:rsidR="00A612DF" w:rsidRPr="00A612DF" w:rsidTr="000A090F">
        <w:trPr>
          <w:trHeight w:val="43"/>
          <w:jc w:val="center"/>
        </w:trPr>
        <w:tc>
          <w:tcPr>
            <w:tcW w:w="6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2DF" w:rsidRPr="00A612DF" w:rsidRDefault="00A612DF" w:rsidP="00A612DF">
            <w:pPr>
              <w:jc w:val="both"/>
              <w:rPr>
                <w:rFonts w:eastAsia="Times New Roman"/>
                <w:color w:val="000000"/>
                <w:spacing w:val="-6"/>
              </w:rPr>
            </w:pPr>
            <w:r w:rsidRPr="00A612DF">
              <w:rPr>
                <w:rFonts w:eastAsia="Arial"/>
                <w:color w:val="000000"/>
                <w:spacing w:val="-6"/>
              </w:rPr>
              <w:t>Численность сельского населения (на конец года), тыс. 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2DF" w:rsidRPr="00A612DF" w:rsidRDefault="00A612DF" w:rsidP="00A612DF">
            <w:pPr>
              <w:jc w:val="center"/>
              <w:rPr>
                <w:rFonts w:eastAsia="Times New Roman"/>
                <w:color w:val="000000"/>
              </w:rPr>
            </w:pPr>
            <w:r w:rsidRPr="00A612DF">
              <w:rPr>
                <w:rFonts w:eastAsia="Times New Roman"/>
                <w:color w:val="000000"/>
                <w:lang w:val="en-US"/>
              </w:rPr>
              <w:t>510,1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2DF" w:rsidRPr="00A612DF" w:rsidRDefault="00A612DF" w:rsidP="00A612DF">
            <w:pPr>
              <w:jc w:val="center"/>
              <w:rPr>
                <w:rFonts w:eastAsia="Times New Roman"/>
                <w:color w:val="000000"/>
              </w:rPr>
            </w:pPr>
            <w:r w:rsidRPr="00A612DF">
              <w:rPr>
                <w:rFonts w:eastAsia="Times New Roman"/>
                <w:color w:val="000000"/>
                <w:lang w:val="en-US"/>
              </w:rPr>
              <w:t>509,7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2DF" w:rsidRPr="00A612DF" w:rsidRDefault="00A612DF" w:rsidP="00A612DF">
            <w:pPr>
              <w:jc w:val="center"/>
              <w:rPr>
                <w:rFonts w:eastAsia="Times New Roman"/>
                <w:color w:val="000000"/>
              </w:rPr>
            </w:pPr>
            <w:r w:rsidRPr="00A612DF">
              <w:rPr>
                <w:rFonts w:eastAsia="Times New Roman"/>
                <w:color w:val="000000"/>
                <w:lang w:val="en-US"/>
              </w:rPr>
              <w:t>523,8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2DF" w:rsidRPr="00A612DF" w:rsidRDefault="00A612DF" w:rsidP="00A612DF">
            <w:pPr>
              <w:jc w:val="center"/>
              <w:rPr>
                <w:rFonts w:eastAsia="Times New Roman"/>
                <w:color w:val="000000"/>
              </w:rPr>
            </w:pPr>
            <w:r w:rsidRPr="00A612DF">
              <w:rPr>
                <w:rFonts w:eastAsia="Times New Roman"/>
                <w:color w:val="000000"/>
                <w:lang w:val="en-US"/>
              </w:rPr>
              <w:t>102,69</w:t>
            </w:r>
          </w:p>
        </w:tc>
      </w:tr>
      <w:tr w:rsidR="00A612DF" w:rsidRPr="00A612DF" w:rsidTr="000A090F">
        <w:trPr>
          <w:trHeight w:val="149"/>
          <w:jc w:val="center"/>
        </w:trPr>
        <w:tc>
          <w:tcPr>
            <w:tcW w:w="6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2DF" w:rsidRPr="00A612DF" w:rsidRDefault="00A612DF" w:rsidP="00A612DF">
            <w:pPr>
              <w:jc w:val="both"/>
              <w:rPr>
                <w:rFonts w:eastAsia="Times New Roman"/>
                <w:color w:val="000000"/>
              </w:rPr>
            </w:pPr>
            <w:r w:rsidRPr="00A612DF">
              <w:rPr>
                <w:rFonts w:eastAsia="Arial"/>
                <w:color w:val="000000"/>
              </w:rPr>
              <w:t>Численность занятого сельского населения, тыс. 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2DF" w:rsidRPr="00A612DF" w:rsidRDefault="00A612DF" w:rsidP="00A612DF">
            <w:pPr>
              <w:jc w:val="center"/>
              <w:rPr>
                <w:rFonts w:eastAsia="Times New Roman"/>
                <w:color w:val="000000"/>
              </w:rPr>
            </w:pPr>
            <w:r w:rsidRPr="00A612DF">
              <w:rPr>
                <w:rFonts w:eastAsia="Times New Roman"/>
                <w:color w:val="000000"/>
                <w:lang w:val="en-US"/>
              </w:rPr>
              <w:t>195,8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2DF" w:rsidRPr="00A612DF" w:rsidRDefault="00A612DF" w:rsidP="00A612DF">
            <w:pPr>
              <w:jc w:val="center"/>
              <w:rPr>
                <w:rFonts w:eastAsia="Times New Roman"/>
                <w:color w:val="000000"/>
              </w:rPr>
            </w:pPr>
            <w:r w:rsidRPr="00A612DF">
              <w:rPr>
                <w:rFonts w:eastAsia="Times New Roman"/>
                <w:color w:val="000000"/>
                <w:lang w:val="en-US"/>
              </w:rPr>
              <w:t>191,3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2DF" w:rsidRPr="00A612DF" w:rsidRDefault="00A612DF" w:rsidP="00A612DF">
            <w:pPr>
              <w:jc w:val="center"/>
              <w:rPr>
                <w:rFonts w:eastAsia="Times New Roman"/>
                <w:color w:val="000000"/>
              </w:rPr>
            </w:pPr>
            <w:r w:rsidRPr="00A612DF">
              <w:rPr>
                <w:rFonts w:eastAsia="Times New Roman"/>
                <w:color w:val="000000"/>
                <w:lang w:val="en-US"/>
              </w:rPr>
              <w:t>182,5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2DF" w:rsidRPr="00A612DF" w:rsidRDefault="00A612DF" w:rsidP="00A612DF">
            <w:pPr>
              <w:jc w:val="center"/>
              <w:rPr>
                <w:rFonts w:eastAsia="Times New Roman"/>
                <w:color w:val="000000"/>
              </w:rPr>
            </w:pPr>
            <w:r w:rsidRPr="00A612DF">
              <w:rPr>
                <w:rFonts w:eastAsia="Times New Roman"/>
                <w:color w:val="000000"/>
                <w:lang w:val="en-US"/>
              </w:rPr>
              <w:t>93,21</w:t>
            </w:r>
          </w:p>
        </w:tc>
      </w:tr>
      <w:tr w:rsidR="00A612DF" w:rsidRPr="00A612DF" w:rsidTr="000A090F">
        <w:trPr>
          <w:trHeight w:val="229"/>
          <w:jc w:val="center"/>
        </w:trPr>
        <w:tc>
          <w:tcPr>
            <w:tcW w:w="6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2DF" w:rsidRPr="00A612DF" w:rsidRDefault="00A612DF" w:rsidP="00A612DF">
            <w:pPr>
              <w:jc w:val="both"/>
              <w:rPr>
                <w:rFonts w:eastAsia="Times New Roman"/>
                <w:color w:val="000000"/>
              </w:rPr>
            </w:pPr>
            <w:proofErr w:type="spellStart"/>
            <w:r w:rsidRPr="00A612DF">
              <w:rPr>
                <w:rFonts w:eastAsia="Times New Roman"/>
                <w:color w:val="000000"/>
                <w:lang w:val="en-US"/>
              </w:rPr>
              <w:t>Уровень</w:t>
            </w:r>
            <w:proofErr w:type="spellEnd"/>
            <w:r w:rsidRPr="00A612DF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A612DF">
              <w:rPr>
                <w:rFonts w:eastAsia="Times New Roman"/>
                <w:color w:val="000000"/>
                <w:lang w:val="en-US"/>
              </w:rPr>
              <w:t>занятости</w:t>
            </w:r>
            <w:proofErr w:type="spellEnd"/>
            <w:r w:rsidRPr="00A612DF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A612DF">
              <w:rPr>
                <w:rFonts w:eastAsia="Times New Roman"/>
                <w:color w:val="000000"/>
                <w:lang w:val="en-US"/>
              </w:rPr>
              <w:t>сельского</w:t>
            </w:r>
            <w:proofErr w:type="spellEnd"/>
            <w:r w:rsidRPr="00A612DF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A612DF">
              <w:rPr>
                <w:rFonts w:eastAsia="Times New Roman"/>
                <w:color w:val="000000"/>
                <w:lang w:val="en-US"/>
              </w:rPr>
              <w:t>населения</w:t>
            </w:r>
            <w:proofErr w:type="spellEnd"/>
            <w:r w:rsidRPr="00A612DF">
              <w:rPr>
                <w:rFonts w:eastAsia="Times New Roman"/>
                <w:color w:val="000000"/>
                <w:lang w:val="en-US"/>
              </w:rPr>
              <w:t>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2DF" w:rsidRPr="00A612DF" w:rsidRDefault="00A612DF" w:rsidP="00A612DF">
            <w:pPr>
              <w:jc w:val="center"/>
              <w:rPr>
                <w:rFonts w:eastAsia="Times New Roman"/>
                <w:color w:val="000000"/>
              </w:rPr>
            </w:pPr>
            <w:r w:rsidRPr="00A612DF">
              <w:rPr>
                <w:rFonts w:eastAsia="Times New Roman"/>
                <w:color w:val="000000"/>
                <w:lang w:val="en-US"/>
              </w:rPr>
              <w:t>61,7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2DF" w:rsidRPr="00A612DF" w:rsidRDefault="00A612DF" w:rsidP="00A612DF">
            <w:pPr>
              <w:jc w:val="center"/>
              <w:rPr>
                <w:rFonts w:eastAsia="Times New Roman"/>
                <w:color w:val="000000"/>
              </w:rPr>
            </w:pPr>
            <w:r w:rsidRPr="00A612DF">
              <w:rPr>
                <w:rFonts w:eastAsia="Times New Roman"/>
                <w:color w:val="000000"/>
                <w:lang w:val="en-US"/>
              </w:rPr>
              <w:t>61,6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2DF" w:rsidRPr="00A612DF" w:rsidRDefault="00A612DF" w:rsidP="00A612DF">
            <w:pPr>
              <w:jc w:val="center"/>
              <w:rPr>
                <w:rFonts w:eastAsia="Times New Roman"/>
                <w:color w:val="000000"/>
              </w:rPr>
            </w:pPr>
            <w:r w:rsidRPr="00A612DF">
              <w:rPr>
                <w:rFonts w:eastAsia="Times New Roman"/>
                <w:color w:val="000000"/>
                <w:lang w:val="en-US"/>
              </w:rPr>
              <w:t>60,2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2DF" w:rsidRPr="00A612DF" w:rsidRDefault="00A612DF" w:rsidP="00A612DF">
            <w:pPr>
              <w:jc w:val="center"/>
              <w:rPr>
                <w:rFonts w:eastAsia="Times New Roman"/>
                <w:color w:val="000000"/>
              </w:rPr>
            </w:pPr>
            <w:r w:rsidRPr="00A612DF">
              <w:rPr>
                <w:rFonts w:eastAsia="Times New Roman"/>
                <w:color w:val="000000"/>
                <w:lang w:val="en-US"/>
              </w:rPr>
              <w:t>97,57</w:t>
            </w:r>
          </w:p>
        </w:tc>
      </w:tr>
      <w:tr w:rsidR="00A612DF" w:rsidRPr="00A612DF" w:rsidTr="000A090F">
        <w:trPr>
          <w:trHeight w:val="63"/>
          <w:jc w:val="center"/>
        </w:trPr>
        <w:tc>
          <w:tcPr>
            <w:tcW w:w="6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2DF" w:rsidRPr="00A612DF" w:rsidRDefault="00A612DF" w:rsidP="00A612DF">
            <w:pPr>
              <w:jc w:val="both"/>
              <w:rPr>
                <w:rFonts w:eastAsia="Times New Roman"/>
                <w:color w:val="000000"/>
              </w:rPr>
            </w:pPr>
            <w:r w:rsidRPr="00A612DF">
              <w:rPr>
                <w:rFonts w:eastAsia="Times New Roman"/>
                <w:color w:val="000000"/>
                <w:lang w:val="en-US"/>
              </w:rPr>
              <w:t>Уровень безработицы,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2DF" w:rsidRPr="00A612DF" w:rsidRDefault="00A612DF" w:rsidP="00A612DF">
            <w:pPr>
              <w:jc w:val="center"/>
              <w:rPr>
                <w:rFonts w:eastAsia="Times New Roman"/>
                <w:color w:val="000000"/>
              </w:rPr>
            </w:pPr>
            <w:r w:rsidRPr="00A612DF">
              <w:rPr>
                <w:rFonts w:eastAsia="Times New Roman"/>
                <w:color w:val="000000"/>
                <w:lang w:val="en-US"/>
              </w:rPr>
              <w:t>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2DF" w:rsidRPr="00A612DF" w:rsidRDefault="00A612DF" w:rsidP="00A612DF">
            <w:pPr>
              <w:jc w:val="center"/>
              <w:rPr>
                <w:rFonts w:eastAsia="Times New Roman"/>
                <w:color w:val="000000"/>
              </w:rPr>
            </w:pPr>
            <w:r w:rsidRPr="00A612DF">
              <w:rPr>
                <w:rFonts w:eastAsia="Times New Roman"/>
                <w:color w:val="000000"/>
                <w:lang w:val="en-US"/>
              </w:rPr>
              <w:t>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2DF" w:rsidRPr="00A612DF" w:rsidRDefault="00A612DF" w:rsidP="00A612DF">
            <w:pPr>
              <w:jc w:val="center"/>
              <w:rPr>
                <w:rFonts w:eastAsia="Times New Roman"/>
                <w:color w:val="000000"/>
              </w:rPr>
            </w:pPr>
            <w:r w:rsidRPr="00A612DF">
              <w:rPr>
                <w:rFonts w:eastAsia="Times New Roman"/>
                <w:color w:val="000000"/>
                <w:lang w:val="en-US"/>
              </w:rPr>
              <w:t>7,7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2DF" w:rsidRPr="00A612DF" w:rsidRDefault="00A612DF" w:rsidP="00A612DF">
            <w:pPr>
              <w:jc w:val="center"/>
              <w:rPr>
                <w:rFonts w:eastAsia="Times New Roman"/>
                <w:color w:val="000000"/>
              </w:rPr>
            </w:pPr>
            <w:r w:rsidRPr="00A612DF">
              <w:rPr>
                <w:rFonts w:eastAsia="Times New Roman"/>
                <w:color w:val="000000"/>
                <w:lang w:val="en-US"/>
              </w:rPr>
              <w:t>101,32</w:t>
            </w:r>
          </w:p>
        </w:tc>
      </w:tr>
      <w:tr w:rsidR="00A612DF" w:rsidRPr="00A612DF" w:rsidTr="000A090F">
        <w:trPr>
          <w:trHeight w:val="351"/>
          <w:jc w:val="center"/>
        </w:trPr>
        <w:tc>
          <w:tcPr>
            <w:tcW w:w="6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2DF" w:rsidRPr="00A612DF" w:rsidRDefault="00A612DF" w:rsidP="00A612DF">
            <w:pPr>
              <w:jc w:val="both"/>
              <w:rPr>
                <w:rFonts w:eastAsia="Times New Roman"/>
                <w:color w:val="000000"/>
              </w:rPr>
            </w:pPr>
            <w:r w:rsidRPr="00A612DF">
              <w:rPr>
                <w:rFonts w:eastAsia="Arial"/>
                <w:color w:val="000000"/>
              </w:rPr>
              <w:t>Среднесписочная численность работников сельскохозяйственных организаций, тыс. 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2DF" w:rsidRPr="00A612DF" w:rsidRDefault="00A612DF" w:rsidP="00A612DF">
            <w:pPr>
              <w:jc w:val="center"/>
              <w:rPr>
                <w:rFonts w:eastAsia="Times New Roman"/>
                <w:color w:val="000000"/>
              </w:rPr>
            </w:pPr>
            <w:r w:rsidRPr="00A612DF">
              <w:rPr>
                <w:rFonts w:eastAsia="Times New Roman"/>
                <w:color w:val="000000"/>
                <w:lang w:val="en-US"/>
              </w:rPr>
              <w:t>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2DF" w:rsidRPr="00A612DF" w:rsidRDefault="00A612DF" w:rsidP="00A612DF">
            <w:pPr>
              <w:jc w:val="center"/>
              <w:rPr>
                <w:rFonts w:eastAsia="Times New Roman"/>
                <w:color w:val="000000"/>
              </w:rPr>
            </w:pPr>
            <w:r w:rsidRPr="00A612DF">
              <w:rPr>
                <w:rFonts w:eastAsia="Times New Roman"/>
                <w:color w:val="000000"/>
                <w:lang w:val="en-US"/>
              </w:rPr>
              <w:t>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2DF" w:rsidRPr="00A612DF" w:rsidRDefault="00A612DF" w:rsidP="00A612DF">
            <w:pPr>
              <w:jc w:val="center"/>
              <w:rPr>
                <w:rFonts w:eastAsia="Times New Roman"/>
                <w:color w:val="000000"/>
              </w:rPr>
            </w:pPr>
            <w:r w:rsidRPr="00A612DF">
              <w:rPr>
                <w:rFonts w:eastAsia="Times New Roman"/>
                <w:color w:val="000000"/>
                <w:lang w:val="en-US"/>
              </w:rPr>
              <w:t>8,8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2DF" w:rsidRPr="00A612DF" w:rsidRDefault="00A612DF" w:rsidP="00A612DF">
            <w:pPr>
              <w:jc w:val="center"/>
              <w:rPr>
                <w:rFonts w:eastAsia="Times New Roman"/>
                <w:color w:val="000000"/>
              </w:rPr>
            </w:pPr>
            <w:r w:rsidRPr="00A612DF">
              <w:rPr>
                <w:rFonts w:eastAsia="Times New Roman"/>
                <w:color w:val="000000"/>
                <w:lang w:val="en-US"/>
              </w:rPr>
              <w:t>85,44</w:t>
            </w:r>
          </w:p>
        </w:tc>
      </w:tr>
      <w:tr w:rsidR="00A612DF" w:rsidRPr="00A612DF" w:rsidTr="000A090F">
        <w:trPr>
          <w:trHeight w:val="345"/>
          <w:jc w:val="center"/>
        </w:trPr>
        <w:tc>
          <w:tcPr>
            <w:tcW w:w="6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2DF" w:rsidRPr="00A612DF" w:rsidRDefault="00A612DF" w:rsidP="00A612DF">
            <w:pPr>
              <w:jc w:val="both"/>
              <w:rPr>
                <w:rFonts w:eastAsia="Times New Roman"/>
                <w:color w:val="000000"/>
                <w:spacing w:val="-6"/>
              </w:rPr>
            </w:pPr>
            <w:r w:rsidRPr="00A612DF">
              <w:rPr>
                <w:rFonts w:eastAsia="Arial"/>
                <w:color w:val="000000"/>
                <w:spacing w:val="-6"/>
              </w:rPr>
              <w:t>Среднемесячная номинальная начисленная заработная плата работников сельскохозяйственных организаций,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2DF" w:rsidRPr="00A612DF" w:rsidRDefault="00A612DF" w:rsidP="00A612DF">
            <w:pPr>
              <w:jc w:val="center"/>
              <w:rPr>
                <w:rFonts w:eastAsia="Times New Roman"/>
                <w:color w:val="000000"/>
              </w:rPr>
            </w:pPr>
            <w:r w:rsidRPr="00A612DF">
              <w:rPr>
                <w:rFonts w:eastAsia="Times New Roman"/>
                <w:color w:val="000000"/>
                <w:lang w:val="en-US"/>
              </w:rPr>
              <w:t>39263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2DF" w:rsidRPr="00A612DF" w:rsidRDefault="00A612DF" w:rsidP="00A612DF">
            <w:pPr>
              <w:jc w:val="center"/>
              <w:rPr>
                <w:rFonts w:eastAsia="Times New Roman"/>
                <w:color w:val="000000"/>
              </w:rPr>
            </w:pPr>
            <w:r w:rsidRPr="00A612DF">
              <w:rPr>
                <w:rFonts w:eastAsia="Times New Roman"/>
                <w:color w:val="000000"/>
                <w:lang w:val="en-US"/>
              </w:rPr>
              <w:t>42096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2DF" w:rsidRPr="00A612DF" w:rsidRDefault="00A612DF" w:rsidP="00A612DF">
            <w:pPr>
              <w:jc w:val="center"/>
              <w:rPr>
                <w:rFonts w:eastAsia="Times New Roman"/>
                <w:color w:val="000000"/>
              </w:rPr>
            </w:pPr>
            <w:r w:rsidRPr="00A612DF">
              <w:rPr>
                <w:rFonts w:eastAsia="Times New Roman"/>
                <w:color w:val="000000"/>
                <w:lang w:val="en-US"/>
              </w:rPr>
              <w:t>44882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2DF" w:rsidRPr="00A612DF" w:rsidRDefault="00A612DF" w:rsidP="00A612DF">
            <w:pPr>
              <w:jc w:val="center"/>
              <w:rPr>
                <w:rFonts w:eastAsia="Times New Roman"/>
                <w:color w:val="000000"/>
              </w:rPr>
            </w:pPr>
            <w:r w:rsidRPr="00A612DF">
              <w:rPr>
                <w:rFonts w:eastAsia="Times New Roman"/>
                <w:color w:val="000000"/>
                <w:lang w:val="en-US"/>
              </w:rPr>
              <w:t>114,31</w:t>
            </w:r>
          </w:p>
        </w:tc>
      </w:tr>
    </w:tbl>
    <w:p w:rsidR="008130AF" w:rsidRDefault="008130AF" w:rsidP="004E362E">
      <w:pPr>
        <w:jc w:val="center"/>
        <w:rPr>
          <w:b/>
          <w:spacing w:val="-4"/>
        </w:rPr>
      </w:pPr>
    </w:p>
    <w:p w:rsidR="008130AF" w:rsidRPr="00140497" w:rsidRDefault="008130AF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0497">
        <w:rPr>
          <w:sz w:val="28"/>
          <w:szCs w:val="28"/>
        </w:rPr>
        <w:t xml:space="preserve">Текст, текст, текст </w:t>
      </w:r>
    </w:p>
    <w:p w:rsidR="008130AF" w:rsidRDefault="00F567F0" w:rsidP="004E362E">
      <w:pPr>
        <w:shd w:val="clear" w:color="auto" w:fill="FFFFFF"/>
        <w:tabs>
          <w:tab w:val="left" w:pos="360"/>
        </w:tabs>
        <w:jc w:val="center"/>
        <w:rPr>
          <w:spacing w:val="-4"/>
          <w:lang w:bidi="he-IL"/>
        </w:rPr>
      </w:pPr>
      <w:r>
        <w:rPr>
          <w:spacing w:val="-4"/>
          <w:lang w:bidi="he-IL"/>
        </w:rPr>
        <w:t>………………………</w:t>
      </w:r>
    </w:p>
    <w:p w:rsidR="008130AF" w:rsidRDefault="008130AF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  <w:r>
        <w:rPr>
          <w:spacing w:val="-4"/>
          <w:lang w:bidi="he-IL"/>
        </w:rPr>
        <w:t>Рисунок</w:t>
      </w:r>
      <w:r w:rsidRPr="00DB2654">
        <w:rPr>
          <w:spacing w:val="-4"/>
          <w:lang w:bidi="he-IL"/>
        </w:rPr>
        <w:t xml:space="preserve"> 1 – </w:t>
      </w:r>
      <w:r w:rsidR="00A022C1">
        <w:rPr>
          <w:spacing w:val="-4"/>
          <w:lang w:bidi="he-IL"/>
        </w:rPr>
        <w:t>Динамика показателей ликвидности</w:t>
      </w:r>
    </w:p>
    <w:p w:rsidR="008130AF" w:rsidRDefault="008130AF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</w:p>
    <w:p w:rsidR="008130AF" w:rsidRDefault="008130AF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0497">
        <w:rPr>
          <w:sz w:val="28"/>
          <w:szCs w:val="28"/>
        </w:rPr>
        <w:t xml:space="preserve">Текст, текст, текст </w:t>
      </w:r>
    </w:p>
    <w:p w:rsidR="00C473AA" w:rsidRPr="00140497" w:rsidRDefault="00C473AA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B733E" w:rsidRPr="003D3EAD" w:rsidRDefault="00D11189" w:rsidP="00386E7A">
      <w:pPr>
        <w:jc w:val="center"/>
        <w:rPr>
          <w:b/>
          <w:spacing w:val="-4"/>
        </w:rPr>
      </w:pPr>
      <w:r w:rsidRPr="00DB2654">
        <w:rPr>
          <w:b/>
          <w:spacing w:val="-4"/>
        </w:rPr>
        <w:t>Список литературы</w:t>
      </w:r>
    </w:p>
    <w:p w:rsidR="00DD2739" w:rsidRPr="00DD2739" w:rsidRDefault="00DD2739" w:rsidP="005F31D5">
      <w:pPr>
        <w:ind w:firstLine="709"/>
        <w:jc w:val="both"/>
        <w:rPr>
          <w:spacing w:val="-6"/>
        </w:rPr>
      </w:pPr>
      <w:r w:rsidRPr="00DD2739">
        <w:rPr>
          <w:spacing w:val="-6"/>
        </w:rPr>
        <w:t xml:space="preserve">1. </w:t>
      </w:r>
      <w:r w:rsidRPr="005F31D5">
        <w:rPr>
          <w:spacing w:val="-4"/>
        </w:rPr>
        <w:t>Данные в области продовольствия и сельского хозяйства: ФАОСТАТ. – Электронный ресурс. – Режим доступа: https://www.fao.org/faostat/ru/#home. 04.02.2022.</w:t>
      </w:r>
    </w:p>
    <w:p w:rsidR="005F31D5" w:rsidRPr="005F31D5" w:rsidRDefault="005F31D5" w:rsidP="005F31D5">
      <w:pPr>
        <w:ind w:firstLine="709"/>
        <w:jc w:val="both"/>
        <w:rPr>
          <w:spacing w:val="-4"/>
        </w:rPr>
      </w:pPr>
      <w:r>
        <w:rPr>
          <w:spacing w:val="-4"/>
        </w:rPr>
        <w:t xml:space="preserve">2. </w:t>
      </w:r>
      <w:r w:rsidR="00DD2739" w:rsidRPr="00DD2739">
        <w:rPr>
          <w:i/>
          <w:spacing w:val="-6"/>
        </w:rPr>
        <w:t>Зверев А.Ф.</w:t>
      </w:r>
      <w:r w:rsidR="00DD2739" w:rsidRPr="00DD2739">
        <w:rPr>
          <w:spacing w:val="-6"/>
        </w:rPr>
        <w:t xml:space="preserve"> Инвестиции как фактор развития экономики страны / А</w:t>
      </w:r>
      <w:r w:rsidR="00DD2739" w:rsidRPr="00DD2739">
        <w:rPr>
          <w:i/>
          <w:spacing w:val="-6"/>
        </w:rPr>
        <w:t>.Ф. Зверев, К.А. Татаринов К.А.</w:t>
      </w:r>
      <w:r w:rsidR="00DD2739" w:rsidRPr="00DD2739">
        <w:rPr>
          <w:spacing w:val="-6"/>
        </w:rPr>
        <w:t xml:space="preserve"> // Азимут научных исследований: экономика и управление. 2020. Т. 9. № 2 (31). С. 155-158.</w:t>
      </w:r>
    </w:p>
    <w:p w:rsidR="00065A73" w:rsidRPr="00E577AB" w:rsidRDefault="00065A73" w:rsidP="00065A73">
      <w:pPr>
        <w:tabs>
          <w:tab w:val="left" w:pos="567"/>
          <w:tab w:val="left" w:pos="851"/>
        </w:tabs>
        <w:ind w:firstLine="567"/>
        <w:jc w:val="both"/>
      </w:pPr>
      <w:r w:rsidRPr="00E577AB">
        <w:t>…………………………………………………………………………………………….</w:t>
      </w:r>
    </w:p>
    <w:p w:rsidR="00D11189" w:rsidRDefault="005F31D5" w:rsidP="005F31D5">
      <w:pPr>
        <w:ind w:firstLine="709"/>
        <w:jc w:val="both"/>
        <w:rPr>
          <w:spacing w:val="-4"/>
        </w:rPr>
      </w:pPr>
      <w:r>
        <w:rPr>
          <w:spacing w:val="-4"/>
        </w:rPr>
        <w:t xml:space="preserve">5. </w:t>
      </w:r>
      <w:r w:rsidR="00DD2739">
        <w:rPr>
          <w:i/>
          <w:spacing w:val="-4"/>
        </w:rPr>
        <w:t>Зверев А.Ф.</w:t>
      </w:r>
      <w:r w:rsidRPr="005F31D5">
        <w:rPr>
          <w:spacing w:val="-4"/>
        </w:rPr>
        <w:t xml:space="preserve"> Мониторинг устойчивого развития сельских территорий в регионе / </w:t>
      </w:r>
      <w:r w:rsidRPr="005F31D5">
        <w:rPr>
          <w:i/>
          <w:spacing w:val="-4"/>
        </w:rPr>
        <w:t xml:space="preserve">С.В. Труфанова, А.Ф. Зверев, А.С. Кириленко, А.А. </w:t>
      </w:r>
      <w:proofErr w:type="spellStart"/>
      <w:r w:rsidRPr="005F31D5">
        <w:rPr>
          <w:i/>
          <w:spacing w:val="-4"/>
        </w:rPr>
        <w:t>Дианова</w:t>
      </w:r>
      <w:proofErr w:type="spellEnd"/>
      <w:r w:rsidRPr="005F31D5">
        <w:rPr>
          <w:i/>
          <w:spacing w:val="-4"/>
        </w:rPr>
        <w:t>.</w:t>
      </w:r>
      <w:r w:rsidRPr="005F31D5">
        <w:rPr>
          <w:spacing w:val="-4"/>
        </w:rPr>
        <w:t xml:space="preserve"> Иркутский государственный аграрный университет им. А.А. Ежевского. Иркутск. – 2015. – 234 с.</w:t>
      </w:r>
    </w:p>
    <w:p w:rsidR="005F31D5" w:rsidRDefault="005F31D5" w:rsidP="004E362E">
      <w:pPr>
        <w:jc w:val="center"/>
        <w:rPr>
          <w:b/>
          <w:spacing w:val="-4"/>
        </w:rPr>
      </w:pPr>
    </w:p>
    <w:p w:rsidR="00D11189" w:rsidRDefault="00D11189" w:rsidP="004E362E">
      <w:pPr>
        <w:jc w:val="center"/>
        <w:rPr>
          <w:b/>
          <w:spacing w:val="-4"/>
        </w:rPr>
      </w:pPr>
      <w:r w:rsidRPr="00DB2654">
        <w:rPr>
          <w:b/>
          <w:spacing w:val="-4"/>
        </w:rPr>
        <w:t>Сведения об авторе</w:t>
      </w:r>
    </w:p>
    <w:p w:rsidR="00506A2C" w:rsidRDefault="005F31D5" w:rsidP="00E577AB">
      <w:pPr>
        <w:tabs>
          <w:tab w:val="left" w:pos="426"/>
        </w:tabs>
        <w:ind w:right="-58" w:firstLine="709"/>
        <w:jc w:val="both"/>
        <w:rPr>
          <w:b/>
          <w:sz w:val="22"/>
          <w:szCs w:val="22"/>
          <w:u w:val="single"/>
        </w:rPr>
      </w:pPr>
      <w:r>
        <w:rPr>
          <w:b/>
          <w:spacing w:val="-4"/>
        </w:rPr>
        <w:t>Зверев Александр Федорович</w:t>
      </w:r>
      <w:r w:rsidR="00E577AB">
        <w:rPr>
          <w:spacing w:val="-4"/>
        </w:rPr>
        <w:t xml:space="preserve"> – к</w:t>
      </w:r>
      <w:r>
        <w:rPr>
          <w:spacing w:val="-4"/>
        </w:rPr>
        <w:t>.э.н.,</w:t>
      </w:r>
      <w:r w:rsidR="00D11189" w:rsidRPr="00DB2654">
        <w:rPr>
          <w:spacing w:val="-4"/>
        </w:rPr>
        <w:t xml:space="preserve"> </w:t>
      </w:r>
      <w:r>
        <w:rPr>
          <w:spacing w:val="-4"/>
        </w:rPr>
        <w:t xml:space="preserve">профессор </w:t>
      </w:r>
      <w:r w:rsidR="00D11189" w:rsidRPr="00DB2654">
        <w:rPr>
          <w:spacing w:val="-4"/>
        </w:rPr>
        <w:t>кафедры</w:t>
      </w:r>
      <w:r>
        <w:rPr>
          <w:spacing w:val="-4"/>
        </w:rPr>
        <w:t xml:space="preserve"> экономики АПК Иркутского ГАУ </w:t>
      </w:r>
      <w:r w:rsidR="00102D52" w:rsidRPr="007A73B0">
        <w:rPr>
          <w:lang w:eastAsia="zh-CN"/>
        </w:rPr>
        <w:t>(664038, Россия, Иркутская область, Иркутский район, п</w:t>
      </w:r>
      <w:r w:rsidR="00102D52">
        <w:rPr>
          <w:lang w:eastAsia="zh-CN"/>
        </w:rPr>
        <w:t>ос. Молодежный</w:t>
      </w:r>
      <w:r w:rsidR="00102D52" w:rsidRPr="00E577AB">
        <w:rPr>
          <w:lang w:eastAsia="zh-CN"/>
        </w:rPr>
        <w:t xml:space="preserve">, </w:t>
      </w:r>
      <w:r w:rsidR="00102D52">
        <w:rPr>
          <w:lang w:eastAsia="zh-CN"/>
        </w:rPr>
        <w:t>тел</w:t>
      </w:r>
      <w:r w:rsidR="00102D52" w:rsidRPr="00E577AB">
        <w:rPr>
          <w:lang w:eastAsia="zh-CN"/>
        </w:rPr>
        <w:t xml:space="preserve">. 8902……, </w:t>
      </w:r>
      <w:r w:rsidR="00102D52" w:rsidRPr="00102D52">
        <w:rPr>
          <w:lang w:val="en-US" w:eastAsia="zh-CN"/>
        </w:rPr>
        <w:t>e</w:t>
      </w:r>
      <w:r w:rsidR="00102D52" w:rsidRPr="00E577AB">
        <w:rPr>
          <w:lang w:eastAsia="zh-CN"/>
        </w:rPr>
        <w:t>-</w:t>
      </w:r>
      <w:r w:rsidR="00102D52" w:rsidRPr="00102D52">
        <w:rPr>
          <w:lang w:val="en-US" w:eastAsia="zh-CN"/>
        </w:rPr>
        <w:t>mail</w:t>
      </w:r>
      <w:r w:rsidR="00102D52" w:rsidRPr="00E577AB">
        <w:rPr>
          <w:lang w:eastAsia="zh-CN"/>
        </w:rPr>
        <w:t>: ……….@</w:t>
      </w:r>
      <w:r w:rsidR="00102D52" w:rsidRPr="00102D52">
        <w:rPr>
          <w:lang w:val="en-US" w:eastAsia="zh-CN"/>
        </w:rPr>
        <w:t>mail</w:t>
      </w:r>
      <w:r w:rsidR="00102D52" w:rsidRPr="00E577AB">
        <w:rPr>
          <w:lang w:eastAsia="zh-CN"/>
        </w:rPr>
        <w:t>.</w:t>
      </w:r>
      <w:proofErr w:type="spellStart"/>
      <w:r w:rsidR="00102D52" w:rsidRPr="00102D52">
        <w:rPr>
          <w:lang w:val="en-US" w:eastAsia="zh-CN"/>
        </w:rPr>
        <w:t>ru</w:t>
      </w:r>
      <w:proofErr w:type="spellEnd"/>
      <w:r w:rsidR="00102D52" w:rsidRPr="00E577AB">
        <w:rPr>
          <w:lang w:eastAsia="zh-CN"/>
        </w:rPr>
        <w:t>).</w:t>
      </w:r>
    </w:p>
    <w:sectPr w:rsidR="00506A2C" w:rsidSect="00820241">
      <w:headerReference w:type="even" r:id="rId14"/>
      <w:footerReference w:type="even" r:id="rId15"/>
      <w:footerReference w:type="default" r:id="rId16"/>
      <w:pgSz w:w="11906" w:h="16838"/>
      <w:pgMar w:top="426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1C6" w:rsidRDefault="00D071C6" w:rsidP="00125153">
      <w:r>
        <w:separator/>
      </w:r>
    </w:p>
  </w:endnote>
  <w:endnote w:type="continuationSeparator" w:id="0">
    <w:p w:rsidR="00D071C6" w:rsidRDefault="00D071C6" w:rsidP="0012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F7C" w:rsidRDefault="009D2F7C" w:rsidP="00820241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2F7C" w:rsidRDefault="009D2F7C" w:rsidP="0082024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F7C" w:rsidRDefault="009D2F7C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F3396">
      <w:rPr>
        <w:noProof/>
      </w:rPr>
      <w:t>2</w:t>
    </w:r>
    <w:r>
      <w:rPr>
        <w:noProof/>
      </w:rPr>
      <w:fldChar w:fldCharType="end"/>
    </w:r>
  </w:p>
  <w:p w:rsidR="009D2F7C" w:rsidRDefault="009D2F7C" w:rsidP="0082024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1C6" w:rsidRDefault="00D071C6" w:rsidP="00125153">
      <w:r>
        <w:separator/>
      </w:r>
    </w:p>
  </w:footnote>
  <w:footnote w:type="continuationSeparator" w:id="0">
    <w:p w:rsidR="00D071C6" w:rsidRDefault="00D071C6" w:rsidP="00125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F7C" w:rsidRDefault="009D2F7C" w:rsidP="008202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2F7C" w:rsidRDefault="009D2F7C" w:rsidP="0082024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2001"/>
    <w:multiLevelType w:val="hybridMultilevel"/>
    <w:tmpl w:val="394CA4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3450B8"/>
    <w:multiLevelType w:val="hybridMultilevel"/>
    <w:tmpl w:val="99B65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C1008"/>
    <w:multiLevelType w:val="hybridMultilevel"/>
    <w:tmpl w:val="C254A60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53C1D"/>
    <w:multiLevelType w:val="hybridMultilevel"/>
    <w:tmpl w:val="EF8A1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97C30"/>
    <w:multiLevelType w:val="hybridMultilevel"/>
    <w:tmpl w:val="6EE85892"/>
    <w:lvl w:ilvl="0" w:tplc="17C898B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9200CEC"/>
    <w:multiLevelType w:val="hybridMultilevel"/>
    <w:tmpl w:val="BE0C4C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720F1F"/>
    <w:multiLevelType w:val="hybridMultilevel"/>
    <w:tmpl w:val="4A422570"/>
    <w:lvl w:ilvl="0" w:tplc="9E42EF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4A16354"/>
    <w:multiLevelType w:val="singleLevel"/>
    <w:tmpl w:val="A8FC4456"/>
    <w:lvl w:ilvl="0">
      <w:start w:val="200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70D63CF"/>
    <w:multiLevelType w:val="hybridMultilevel"/>
    <w:tmpl w:val="60AC4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5A4EBF"/>
    <w:multiLevelType w:val="hybridMultilevel"/>
    <w:tmpl w:val="8FCE4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A67884"/>
    <w:multiLevelType w:val="multilevel"/>
    <w:tmpl w:val="85241D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F845B2"/>
    <w:multiLevelType w:val="hybridMultilevel"/>
    <w:tmpl w:val="71E86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C075B3"/>
    <w:multiLevelType w:val="singleLevel"/>
    <w:tmpl w:val="FE4C36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  <w:szCs w:val="28"/>
      </w:rPr>
    </w:lvl>
  </w:abstractNum>
  <w:abstractNum w:abstractNumId="13">
    <w:nsid w:val="5FB610F4"/>
    <w:multiLevelType w:val="hybridMultilevel"/>
    <w:tmpl w:val="198C97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4450639"/>
    <w:multiLevelType w:val="hybridMultilevel"/>
    <w:tmpl w:val="AE08122A"/>
    <w:lvl w:ilvl="0" w:tplc="4FAE382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C567B92"/>
    <w:multiLevelType w:val="hybridMultilevel"/>
    <w:tmpl w:val="A3465E94"/>
    <w:lvl w:ilvl="0" w:tplc="ECD8AFA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E7D0567"/>
    <w:multiLevelType w:val="hybridMultilevel"/>
    <w:tmpl w:val="CF581D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7FCB5548"/>
    <w:multiLevelType w:val="hybridMultilevel"/>
    <w:tmpl w:val="EA067BB4"/>
    <w:lvl w:ilvl="0" w:tplc="22F67C6E">
      <w:start w:val="10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"/>
  </w:num>
  <w:num w:numId="5">
    <w:abstractNumId w:val="13"/>
  </w:num>
  <w:num w:numId="6">
    <w:abstractNumId w:val="0"/>
  </w:num>
  <w:num w:numId="7">
    <w:abstractNumId w:val="10"/>
  </w:num>
  <w:num w:numId="8">
    <w:abstractNumId w:val="7"/>
  </w:num>
  <w:num w:numId="9">
    <w:abstractNumId w:val="12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1"/>
  </w:num>
  <w:num w:numId="13">
    <w:abstractNumId w:val="6"/>
  </w:num>
  <w:num w:numId="14">
    <w:abstractNumId w:val="4"/>
  </w:num>
  <w:num w:numId="15">
    <w:abstractNumId w:val="15"/>
  </w:num>
  <w:num w:numId="16">
    <w:abstractNumId w:val="8"/>
  </w:num>
  <w:num w:numId="17">
    <w:abstractNumId w:val="1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4A"/>
    <w:rsid w:val="00005FA6"/>
    <w:rsid w:val="000109CF"/>
    <w:rsid w:val="00011586"/>
    <w:rsid w:val="00024EC3"/>
    <w:rsid w:val="00044FA6"/>
    <w:rsid w:val="0005265D"/>
    <w:rsid w:val="000635AA"/>
    <w:rsid w:val="00063F14"/>
    <w:rsid w:val="00065A73"/>
    <w:rsid w:val="000747D4"/>
    <w:rsid w:val="00075151"/>
    <w:rsid w:val="00081CFA"/>
    <w:rsid w:val="00082CE9"/>
    <w:rsid w:val="000976B6"/>
    <w:rsid w:val="000A090F"/>
    <w:rsid w:val="000A1F6E"/>
    <w:rsid w:val="000A1FA5"/>
    <w:rsid w:val="000A5B6C"/>
    <w:rsid w:val="000B0992"/>
    <w:rsid w:val="000B5B93"/>
    <w:rsid w:val="000B707C"/>
    <w:rsid w:val="000D1B69"/>
    <w:rsid w:val="000D3303"/>
    <w:rsid w:val="000E13EB"/>
    <w:rsid w:val="000E3970"/>
    <w:rsid w:val="000E76CE"/>
    <w:rsid w:val="000F3396"/>
    <w:rsid w:val="00101BF4"/>
    <w:rsid w:val="00102D52"/>
    <w:rsid w:val="00113E46"/>
    <w:rsid w:val="00125153"/>
    <w:rsid w:val="00136A4E"/>
    <w:rsid w:val="00140497"/>
    <w:rsid w:val="001532D3"/>
    <w:rsid w:val="00154C31"/>
    <w:rsid w:val="001716A8"/>
    <w:rsid w:val="001743F5"/>
    <w:rsid w:val="001745E6"/>
    <w:rsid w:val="00180536"/>
    <w:rsid w:val="0019018D"/>
    <w:rsid w:val="001A0F2B"/>
    <w:rsid w:val="001B7818"/>
    <w:rsid w:val="001C0063"/>
    <w:rsid w:val="001C1BD6"/>
    <w:rsid w:val="001C1C3E"/>
    <w:rsid w:val="001C5FEF"/>
    <w:rsid w:val="001C6E80"/>
    <w:rsid w:val="001C725B"/>
    <w:rsid w:val="001E3904"/>
    <w:rsid w:val="001F214B"/>
    <w:rsid w:val="001F21E8"/>
    <w:rsid w:val="001F3AB4"/>
    <w:rsid w:val="00201835"/>
    <w:rsid w:val="0020269D"/>
    <w:rsid w:val="00202DA9"/>
    <w:rsid w:val="002258E9"/>
    <w:rsid w:val="00233597"/>
    <w:rsid w:val="002620B7"/>
    <w:rsid w:val="002647A1"/>
    <w:rsid w:val="00267B0F"/>
    <w:rsid w:val="00276C38"/>
    <w:rsid w:val="00283412"/>
    <w:rsid w:val="002872A7"/>
    <w:rsid w:val="00291FCC"/>
    <w:rsid w:val="002938B3"/>
    <w:rsid w:val="00296ED5"/>
    <w:rsid w:val="002A1239"/>
    <w:rsid w:val="002A3996"/>
    <w:rsid w:val="002A67DE"/>
    <w:rsid w:val="002A6B72"/>
    <w:rsid w:val="002C164E"/>
    <w:rsid w:val="002C41A1"/>
    <w:rsid w:val="002C6903"/>
    <w:rsid w:val="002D0D7E"/>
    <w:rsid w:val="002D2204"/>
    <w:rsid w:val="002D2950"/>
    <w:rsid w:val="002E7176"/>
    <w:rsid w:val="0030563B"/>
    <w:rsid w:val="0030736E"/>
    <w:rsid w:val="00312C70"/>
    <w:rsid w:val="0033215C"/>
    <w:rsid w:val="003325A9"/>
    <w:rsid w:val="00343338"/>
    <w:rsid w:val="0034573B"/>
    <w:rsid w:val="00352792"/>
    <w:rsid w:val="00353251"/>
    <w:rsid w:val="003569D4"/>
    <w:rsid w:val="00357AA4"/>
    <w:rsid w:val="00371F90"/>
    <w:rsid w:val="0037468A"/>
    <w:rsid w:val="00382C64"/>
    <w:rsid w:val="00386E7A"/>
    <w:rsid w:val="0038720C"/>
    <w:rsid w:val="003924D3"/>
    <w:rsid w:val="0039252A"/>
    <w:rsid w:val="0039580C"/>
    <w:rsid w:val="00396202"/>
    <w:rsid w:val="003A537F"/>
    <w:rsid w:val="003A79DE"/>
    <w:rsid w:val="003D30E6"/>
    <w:rsid w:val="003D4E27"/>
    <w:rsid w:val="003F145A"/>
    <w:rsid w:val="003F2D4A"/>
    <w:rsid w:val="004013CF"/>
    <w:rsid w:val="00401BFB"/>
    <w:rsid w:val="00403BAC"/>
    <w:rsid w:val="004042CA"/>
    <w:rsid w:val="00413C33"/>
    <w:rsid w:val="00416C1D"/>
    <w:rsid w:val="0042055D"/>
    <w:rsid w:val="004271EE"/>
    <w:rsid w:val="0043751D"/>
    <w:rsid w:val="004465F6"/>
    <w:rsid w:val="004509EC"/>
    <w:rsid w:val="00451CAC"/>
    <w:rsid w:val="004621D4"/>
    <w:rsid w:val="00467411"/>
    <w:rsid w:val="00476F32"/>
    <w:rsid w:val="00482002"/>
    <w:rsid w:val="00494C9A"/>
    <w:rsid w:val="004B0555"/>
    <w:rsid w:val="004B5397"/>
    <w:rsid w:val="004D341B"/>
    <w:rsid w:val="004D6597"/>
    <w:rsid w:val="004E0C66"/>
    <w:rsid w:val="004E33B9"/>
    <w:rsid w:val="004E362E"/>
    <w:rsid w:val="004E7894"/>
    <w:rsid w:val="004F171D"/>
    <w:rsid w:val="004F5AA6"/>
    <w:rsid w:val="00502A62"/>
    <w:rsid w:val="00504DB5"/>
    <w:rsid w:val="00506A2C"/>
    <w:rsid w:val="00511E5B"/>
    <w:rsid w:val="0051632A"/>
    <w:rsid w:val="00524CE4"/>
    <w:rsid w:val="00526106"/>
    <w:rsid w:val="005326B1"/>
    <w:rsid w:val="00534634"/>
    <w:rsid w:val="00541427"/>
    <w:rsid w:val="005427B4"/>
    <w:rsid w:val="00546BF3"/>
    <w:rsid w:val="00552CCF"/>
    <w:rsid w:val="00556270"/>
    <w:rsid w:val="00556B45"/>
    <w:rsid w:val="00557632"/>
    <w:rsid w:val="00576F5D"/>
    <w:rsid w:val="00581F7C"/>
    <w:rsid w:val="005A53CF"/>
    <w:rsid w:val="005B071F"/>
    <w:rsid w:val="005B1193"/>
    <w:rsid w:val="005B7389"/>
    <w:rsid w:val="005C6B4A"/>
    <w:rsid w:val="005C7C95"/>
    <w:rsid w:val="005D105B"/>
    <w:rsid w:val="005D4155"/>
    <w:rsid w:val="005D6F0E"/>
    <w:rsid w:val="005E2B87"/>
    <w:rsid w:val="005E6A2E"/>
    <w:rsid w:val="005E77A0"/>
    <w:rsid w:val="005F31D5"/>
    <w:rsid w:val="00602B2D"/>
    <w:rsid w:val="00606F2D"/>
    <w:rsid w:val="0061548C"/>
    <w:rsid w:val="00623752"/>
    <w:rsid w:val="00623EAE"/>
    <w:rsid w:val="0062437E"/>
    <w:rsid w:val="00627159"/>
    <w:rsid w:val="006336D3"/>
    <w:rsid w:val="0064443A"/>
    <w:rsid w:val="006571C7"/>
    <w:rsid w:val="006658AB"/>
    <w:rsid w:val="006673F1"/>
    <w:rsid w:val="00671741"/>
    <w:rsid w:val="00681597"/>
    <w:rsid w:val="00690E05"/>
    <w:rsid w:val="006A0F5E"/>
    <w:rsid w:val="006B547D"/>
    <w:rsid w:val="006C21BF"/>
    <w:rsid w:val="006C390A"/>
    <w:rsid w:val="006D3ACF"/>
    <w:rsid w:val="006D6E99"/>
    <w:rsid w:val="006E01C8"/>
    <w:rsid w:val="006E108A"/>
    <w:rsid w:val="006E4048"/>
    <w:rsid w:val="00713435"/>
    <w:rsid w:val="00713CDB"/>
    <w:rsid w:val="00714126"/>
    <w:rsid w:val="00716959"/>
    <w:rsid w:val="00722D85"/>
    <w:rsid w:val="0072365A"/>
    <w:rsid w:val="007260A9"/>
    <w:rsid w:val="00730556"/>
    <w:rsid w:val="007366CF"/>
    <w:rsid w:val="00741D49"/>
    <w:rsid w:val="00752D8A"/>
    <w:rsid w:val="00754A49"/>
    <w:rsid w:val="0076566D"/>
    <w:rsid w:val="007745D1"/>
    <w:rsid w:val="00780E61"/>
    <w:rsid w:val="0078626B"/>
    <w:rsid w:val="007A49BC"/>
    <w:rsid w:val="007A5EFB"/>
    <w:rsid w:val="007A65C0"/>
    <w:rsid w:val="007C15BD"/>
    <w:rsid w:val="007C5839"/>
    <w:rsid w:val="007C6715"/>
    <w:rsid w:val="007D6764"/>
    <w:rsid w:val="00811580"/>
    <w:rsid w:val="008130AF"/>
    <w:rsid w:val="00820241"/>
    <w:rsid w:val="00830504"/>
    <w:rsid w:val="00855A1F"/>
    <w:rsid w:val="00857B9D"/>
    <w:rsid w:val="00861449"/>
    <w:rsid w:val="00865D80"/>
    <w:rsid w:val="00877751"/>
    <w:rsid w:val="00886A1E"/>
    <w:rsid w:val="00892CB5"/>
    <w:rsid w:val="00896BC6"/>
    <w:rsid w:val="008A19C5"/>
    <w:rsid w:val="008B62E2"/>
    <w:rsid w:val="008B71D2"/>
    <w:rsid w:val="008D43FA"/>
    <w:rsid w:val="008D4CEC"/>
    <w:rsid w:val="008D6ECF"/>
    <w:rsid w:val="008E3A0A"/>
    <w:rsid w:val="008F14CB"/>
    <w:rsid w:val="00905AC4"/>
    <w:rsid w:val="00911E99"/>
    <w:rsid w:val="009146A0"/>
    <w:rsid w:val="009173CF"/>
    <w:rsid w:val="00931090"/>
    <w:rsid w:val="00935EE8"/>
    <w:rsid w:val="009439D9"/>
    <w:rsid w:val="009612B2"/>
    <w:rsid w:val="00961565"/>
    <w:rsid w:val="00984F9C"/>
    <w:rsid w:val="00993F4D"/>
    <w:rsid w:val="00997A5A"/>
    <w:rsid w:val="009A6CF8"/>
    <w:rsid w:val="009B059A"/>
    <w:rsid w:val="009B1D13"/>
    <w:rsid w:val="009C131F"/>
    <w:rsid w:val="009D2F7C"/>
    <w:rsid w:val="009F6E06"/>
    <w:rsid w:val="00A022C1"/>
    <w:rsid w:val="00A16CFA"/>
    <w:rsid w:val="00A25509"/>
    <w:rsid w:val="00A31B1F"/>
    <w:rsid w:val="00A331DD"/>
    <w:rsid w:val="00A438B0"/>
    <w:rsid w:val="00A45B61"/>
    <w:rsid w:val="00A47221"/>
    <w:rsid w:val="00A47FDE"/>
    <w:rsid w:val="00A52723"/>
    <w:rsid w:val="00A612DF"/>
    <w:rsid w:val="00A71253"/>
    <w:rsid w:val="00A7640A"/>
    <w:rsid w:val="00A77858"/>
    <w:rsid w:val="00A9215B"/>
    <w:rsid w:val="00A941F3"/>
    <w:rsid w:val="00A9791B"/>
    <w:rsid w:val="00AA7CFB"/>
    <w:rsid w:val="00AD414B"/>
    <w:rsid w:val="00AD4DAA"/>
    <w:rsid w:val="00AD615E"/>
    <w:rsid w:val="00AE00D9"/>
    <w:rsid w:val="00AE0F75"/>
    <w:rsid w:val="00AE471C"/>
    <w:rsid w:val="00B02678"/>
    <w:rsid w:val="00B14967"/>
    <w:rsid w:val="00B43670"/>
    <w:rsid w:val="00B43E4E"/>
    <w:rsid w:val="00B514FB"/>
    <w:rsid w:val="00B8737D"/>
    <w:rsid w:val="00B9065C"/>
    <w:rsid w:val="00B9599C"/>
    <w:rsid w:val="00BA347F"/>
    <w:rsid w:val="00BA6AB2"/>
    <w:rsid w:val="00BA7457"/>
    <w:rsid w:val="00BB014B"/>
    <w:rsid w:val="00BB733E"/>
    <w:rsid w:val="00BC144D"/>
    <w:rsid w:val="00BC6160"/>
    <w:rsid w:val="00BD1609"/>
    <w:rsid w:val="00BE4932"/>
    <w:rsid w:val="00C05A50"/>
    <w:rsid w:val="00C246E9"/>
    <w:rsid w:val="00C24FA4"/>
    <w:rsid w:val="00C32550"/>
    <w:rsid w:val="00C325AA"/>
    <w:rsid w:val="00C36B86"/>
    <w:rsid w:val="00C473AA"/>
    <w:rsid w:val="00C5325F"/>
    <w:rsid w:val="00C539F6"/>
    <w:rsid w:val="00C55976"/>
    <w:rsid w:val="00C579FA"/>
    <w:rsid w:val="00C65944"/>
    <w:rsid w:val="00C6675F"/>
    <w:rsid w:val="00C70CAA"/>
    <w:rsid w:val="00C70D6C"/>
    <w:rsid w:val="00C93FF4"/>
    <w:rsid w:val="00C95A39"/>
    <w:rsid w:val="00CA371F"/>
    <w:rsid w:val="00CA7D56"/>
    <w:rsid w:val="00CB6F00"/>
    <w:rsid w:val="00CD7898"/>
    <w:rsid w:val="00CE65EA"/>
    <w:rsid w:val="00CF4A0B"/>
    <w:rsid w:val="00D02621"/>
    <w:rsid w:val="00D071C6"/>
    <w:rsid w:val="00D11189"/>
    <w:rsid w:val="00D1231B"/>
    <w:rsid w:val="00D16C29"/>
    <w:rsid w:val="00D16FF9"/>
    <w:rsid w:val="00D25E82"/>
    <w:rsid w:val="00D27884"/>
    <w:rsid w:val="00D44D55"/>
    <w:rsid w:val="00D533D8"/>
    <w:rsid w:val="00D64F01"/>
    <w:rsid w:val="00D70E97"/>
    <w:rsid w:val="00D73A99"/>
    <w:rsid w:val="00D763C5"/>
    <w:rsid w:val="00D82E02"/>
    <w:rsid w:val="00D8348A"/>
    <w:rsid w:val="00D915B4"/>
    <w:rsid w:val="00D91DA3"/>
    <w:rsid w:val="00D95198"/>
    <w:rsid w:val="00DB78E4"/>
    <w:rsid w:val="00DD16CA"/>
    <w:rsid w:val="00DD2739"/>
    <w:rsid w:val="00DF2CAD"/>
    <w:rsid w:val="00E11E14"/>
    <w:rsid w:val="00E15608"/>
    <w:rsid w:val="00E170D3"/>
    <w:rsid w:val="00E24511"/>
    <w:rsid w:val="00E25F1B"/>
    <w:rsid w:val="00E31493"/>
    <w:rsid w:val="00E34FB1"/>
    <w:rsid w:val="00E406FA"/>
    <w:rsid w:val="00E4201D"/>
    <w:rsid w:val="00E45B22"/>
    <w:rsid w:val="00E55AE9"/>
    <w:rsid w:val="00E577AB"/>
    <w:rsid w:val="00E71E2F"/>
    <w:rsid w:val="00E97370"/>
    <w:rsid w:val="00E974E8"/>
    <w:rsid w:val="00EB29ED"/>
    <w:rsid w:val="00EF08D8"/>
    <w:rsid w:val="00F06513"/>
    <w:rsid w:val="00F23877"/>
    <w:rsid w:val="00F334D8"/>
    <w:rsid w:val="00F4154D"/>
    <w:rsid w:val="00F43D79"/>
    <w:rsid w:val="00F51636"/>
    <w:rsid w:val="00F567F0"/>
    <w:rsid w:val="00F81E14"/>
    <w:rsid w:val="00F8624A"/>
    <w:rsid w:val="00FA124C"/>
    <w:rsid w:val="00FA2FAB"/>
    <w:rsid w:val="00FB133E"/>
    <w:rsid w:val="00FB3882"/>
    <w:rsid w:val="00FB4176"/>
    <w:rsid w:val="00FC04A7"/>
    <w:rsid w:val="00FD1060"/>
    <w:rsid w:val="00FE31A2"/>
    <w:rsid w:val="00FE6B53"/>
    <w:rsid w:val="00FF55BC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 w:qFormat="1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 w:qFormat="1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 w:qFormat="1"/>
    <w:lsdException w:name="Colorful Grid Accent 1" w:semiHidden="0" w:unhideWhenUsed="0" w:qFormat="1"/>
    <w:lsdException w:name="Light Shading Accent 2" w:semiHidden="0" w:unhideWhenUsed="0" w:qFormat="1"/>
    <w:lsdException w:name="Light List Accent 2" w:semiHidden="0" w:unhideWhenUsed="0"/>
    <w:lsdException w:name="Light Grid Accent 2" w:semiHidden="0" w:unhideWhenUsed="0"/>
    <w:lsdException w:name="Medium Shading 1 Accent 2" w:semiHidden="0" w:unhideWhenUsed="0" w:qFormat="1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 w:qFormat="1"/>
    <w:lsdException w:name="Medium Grid 2 Accent 2" w:semiHidden="0" w:unhideWhenUsed="0" w:qFormat="1"/>
    <w:lsdException w:name="Medium Grid 3 Accent 2" w:semiHidden="0" w:unhideWhenUsed="0" w:qFormat="1"/>
    <w:lsdException w:name="Dark List Accent 2" w:semiHidden="0" w:unhideWhenUsed="0"/>
    <w:lsdException w:name="Colorful Shading Accent 2" w:semiHidden="0" w:unhideWhenUsed="0"/>
    <w:lsdException w:name="Colorful List Accent 2" w:semiHidden="0" w:unhideWhenUsed="0" w:qFormat="1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iPriority="34" w:unhideWhenUsed="0" w:qFormat="1"/>
    <w:lsdException w:name="Medium Shading 1 Accent 3" w:semiHidden="0" w:unhideWhenUsed="0" w:qFormat="1"/>
    <w:lsdException w:name="Medium Shading 2 Accent 3" w:semiHidden="0" w:unhideWhenUsed="0" w:qFormat="1"/>
    <w:lsdException w:name="Medium List 1 Accent 3" w:semiHidden="0" w:unhideWhenUsed="0"/>
    <w:lsdException w:name="Medium List 2 Accent 3" w:semiHidden="0" w:unhideWhenUsed="0"/>
    <w:lsdException w:name="Medium Grid 1 Accent 3" w:semiHidden="0" w:uiPriority="1" w:unhideWhenUsed="0" w:qFormat="1"/>
    <w:lsdException w:name="Medium Grid 2 Accent 3" w:semiHidden="0" w:uiPriority="60" w:unhideWhenUsed="0"/>
    <w:lsdException w:name="Medium Grid 3 Accent 3" w:semiHidden="0" w:uiPriority="61" w:unhideWhenUsed="0"/>
    <w:lsdException w:name="Dark List Accent 3" w:semiHidden="0" w:uiPriority="62" w:unhideWhenUsed="0"/>
    <w:lsdException w:name="Colorful Shading Accent 3" w:semiHidden="0" w:uiPriority="63" w:unhideWhenUsed="0" w:qFormat="1"/>
    <w:lsdException w:name="Colorful List Accent 3" w:semiHidden="0" w:uiPriority="64" w:unhideWhenUsed="0" w:qFormat="1"/>
    <w:lsdException w:name="Colorful Grid Accent 3" w:semiHidden="0" w:uiPriority="65" w:unhideWhenUsed="0" w:qFormat="1"/>
    <w:lsdException w:name="Light Shading Accent 4" w:semiHidden="0" w:uiPriority="66" w:unhideWhenUsed="0"/>
    <w:lsdException w:name="Light List Accent 4" w:semiHidden="0" w:uiPriority="67" w:unhideWhenUsed="0"/>
    <w:lsdException w:name="Light Grid Accent 4" w:semiHidden="0" w:uiPriority="68" w:unhideWhenUsed="0"/>
    <w:lsdException w:name="Medium Shading 1 Accent 4" w:semiHidden="0" w:uiPriority="69" w:unhideWhenUsed="0"/>
    <w:lsdException w:name="Medium Shading 2 Accent 4" w:semiHidden="0" w:uiPriority="70" w:unhideWhenUsed="0"/>
    <w:lsdException w:name="Medium List 1 Accent 4" w:semiHidden="0" w:uiPriority="71" w:unhideWhenUsed="0"/>
    <w:lsdException w:name="Medium List 2 Accent 4" w:semiHidden="0" w:uiPriority="72" w:unhideWhenUsed="0" w:qFormat="1"/>
    <w:lsdException w:name="Medium Grid 1 Accent 4" w:semiHidden="0" w:uiPriority="73" w:unhideWhenUsed="0" w:qFormat="1"/>
    <w:lsdException w:name="Medium Grid 2 Accent 4" w:semiHidden="0" w:uiPriority="60" w:unhideWhenUsed="0" w:qFormat="1"/>
    <w:lsdException w:name="Medium Grid 3 Accent 4" w:semiHidden="0" w:uiPriority="61" w:unhideWhenUsed="0"/>
    <w:lsdException w:name="Dark List Accent 4" w:semiHidden="0" w:uiPriority="62" w:unhideWhenUsed="0"/>
    <w:lsdException w:name="Colorful Shading Accent 4" w:semiHidden="0" w:uiPriority="63" w:unhideWhenUsed="0"/>
    <w:lsdException w:name="Colorful List Accent 4" w:semiHidden="0" w:uiPriority="64" w:unhideWhenUsed="0"/>
    <w:lsdException w:name="Colorful Grid Accent 4" w:semiHidden="0" w:uiPriority="65" w:unhideWhenUsed="0"/>
    <w:lsdException w:name="Light Shading Accent 5" w:semiHidden="0" w:unhideWhenUsed="0"/>
    <w:lsdException w:name="Light List Accent 5" w:semiHidden="0" w:uiPriority="0" w:unhideWhenUsed="0" w:qFormat="1"/>
    <w:lsdException w:name="Light Grid Accent 5" w:semiHidden="0" w:uiPriority="29" w:unhideWhenUsed="0" w:qFormat="1"/>
    <w:lsdException w:name="Medium Shading 1 Accent 5" w:semiHidden="0" w:uiPriority="30" w:unhideWhenUsed="0" w:qFormat="1"/>
    <w:lsdException w:name="Medium Shading 2 Accent 5" w:semiHidden="0" w:uiPriority="66" w:unhideWhenUsed="0"/>
    <w:lsdException w:name="Medium List 1 Accent 5" w:semiHidden="0" w:uiPriority="67" w:unhideWhenUsed="0"/>
    <w:lsdException w:name="Medium List 2 Accent 5" w:semiHidden="0" w:uiPriority="68" w:unhideWhenUsed="0"/>
    <w:lsdException w:name="Medium Grid 1 Accent 5" w:semiHidden="0" w:uiPriority="69" w:unhideWhenUsed="0"/>
    <w:lsdException w:name="Medium Grid 2 Accent 5" w:semiHidden="0" w:uiPriority="70" w:unhideWhenUsed="0"/>
    <w:lsdException w:name="Medium Grid 3 Accent 5" w:semiHidden="0" w:uiPriority="71" w:unhideWhenUsed="0"/>
    <w:lsdException w:name="Dark List Accent 5" w:semiHidden="0" w:uiPriority="72" w:unhideWhenUsed="0"/>
    <w:lsdException w:name="Colorful Shading Accent 5" w:semiHidden="0" w:uiPriority="73" w:unhideWhenUsed="0"/>
    <w:lsdException w:name="Colorful List Accent 5" w:semiHidden="0" w:uiPriority="60" w:unhideWhenUsed="0"/>
    <w:lsdException w:name="Colorful Grid Accent 5" w:semiHidden="0" w:uiPriority="61" w:unhideWhenUsed="0"/>
    <w:lsdException w:name="Light Shading Accent 6" w:semiHidden="0" w:uiPriority="62" w:unhideWhenUsed="0"/>
    <w:lsdException w:name="Light List Accent 6" w:semiHidden="0" w:uiPriority="63" w:unhideWhenUsed="0"/>
    <w:lsdException w:name="Light Grid Accent 6" w:semiHidden="0" w:uiPriority="64" w:unhideWhenUsed="0"/>
    <w:lsdException w:name="Medium Shading 1 Accent 6" w:semiHidden="0" w:uiPriority="65" w:unhideWhenUsed="0"/>
    <w:lsdException w:name="Medium Shading 2 Accent 6" w:semiHidden="0" w:uiPriority="66" w:unhideWhenUsed="0"/>
    <w:lsdException w:name="Medium List 1 Accent 6" w:semiHidden="0" w:uiPriority="67" w:unhideWhenUsed="0"/>
    <w:lsdException w:name="Medium List 2 Accent 6" w:semiHidden="0" w:uiPriority="68" w:unhideWhenUsed="0"/>
    <w:lsdException w:name="Medium Grid 1 Accent 6" w:semiHidden="0" w:uiPriority="69" w:unhideWhenUsed="0"/>
    <w:lsdException w:name="Medium Grid 2 Accent 6" w:semiHidden="0" w:uiPriority="70" w:unhideWhenUsed="0"/>
    <w:lsdException w:name="Medium Grid 3 Accent 6" w:semiHidden="0" w:uiPriority="71" w:unhideWhenUsed="0"/>
    <w:lsdException w:name="Dark List Accent 6" w:semiHidden="0" w:uiPriority="72" w:unhideWhenUsed="0"/>
    <w:lsdException w:name="Colorful Shading Accent 6" w:semiHidden="0" w:uiPriority="73" w:unhideWhenUsed="0"/>
    <w:lsdException w:name="Colorful List Accent 6" w:semiHidden="0" w:uiPriority="60" w:unhideWhenUsed="0"/>
    <w:lsdException w:name="Colorful Grid Accent 6" w:semiHidden="0" w:uiPriority="61" w:unhideWhenUsed="0"/>
    <w:lsdException w:name="Subtle Emphasis" w:semiHidden="0" w:uiPriority="62" w:unhideWhenUsed="0" w:qFormat="1"/>
    <w:lsdException w:name="Intense Emphasis" w:semiHidden="0" w:uiPriority="63" w:unhideWhenUsed="0" w:qFormat="1"/>
    <w:lsdException w:name="Subtle Reference" w:semiHidden="0" w:uiPriority="64" w:unhideWhenUsed="0" w:qFormat="1"/>
    <w:lsdException w:name="Intense Reference" w:semiHidden="0" w:uiPriority="65" w:unhideWhenUsed="0" w:qFormat="1"/>
    <w:lsdException w:name="Book Title" w:semiHidden="0" w:uiPriority="66" w:unhideWhenUsed="0" w:qFormat="1"/>
    <w:lsdException w:name="Bibliography" w:uiPriority="67"/>
    <w:lsdException w:name="TOC Heading" w:uiPriority="68" w:qFormat="1"/>
  </w:latentStyles>
  <w:style w:type="paragraph" w:default="1" w:styleId="a">
    <w:name w:val="Normal"/>
    <w:qFormat/>
    <w:rsid w:val="008B71D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745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6B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C6B4A"/>
    <w:rPr>
      <w:rFonts w:eastAsia="Times New Roman"/>
      <w:sz w:val="20"/>
      <w:szCs w:val="20"/>
      <w:lang w:eastAsia="ru-RU"/>
    </w:rPr>
  </w:style>
  <w:style w:type="character" w:styleId="a5">
    <w:name w:val="page number"/>
    <w:basedOn w:val="a0"/>
    <w:rsid w:val="005C6B4A"/>
  </w:style>
  <w:style w:type="paragraph" w:styleId="a6">
    <w:name w:val="Title"/>
    <w:basedOn w:val="a"/>
    <w:link w:val="a7"/>
    <w:uiPriority w:val="99"/>
    <w:qFormat/>
    <w:rsid w:val="005C6B4A"/>
    <w:pPr>
      <w:jc w:val="center"/>
    </w:pPr>
    <w:rPr>
      <w:sz w:val="28"/>
    </w:rPr>
  </w:style>
  <w:style w:type="character" w:customStyle="1" w:styleId="a7">
    <w:name w:val="Название Знак"/>
    <w:link w:val="a6"/>
    <w:uiPriority w:val="99"/>
    <w:rsid w:val="005C6B4A"/>
    <w:rPr>
      <w:rFonts w:eastAsia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rsid w:val="005C6B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C6B4A"/>
    <w:rPr>
      <w:rFonts w:eastAsia="Times New Roman"/>
      <w:sz w:val="20"/>
      <w:szCs w:val="20"/>
      <w:lang w:eastAsia="ru-RU"/>
    </w:rPr>
  </w:style>
  <w:style w:type="character" w:styleId="aa">
    <w:name w:val="Hyperlink"/>
    <w:uiPriority w:val="99"/>
    <w:rsid w:val="005C6B4A"/>
    <w:rPr>
      <w:color w:val="0000FF"/>
      <w:u w:val="single"/>
    </w:rPr>
  </w:style>
  <w:style w:type="paragraph" w:customStyle="1" w:styleId="-51">
    <w:name w:val="Светлый список - Акцент 51"/>
    <w:basedOn w:val="a"/>
    <w:qFormat/>
    <w:rsid w:val="005C6B4A"/>
    <w:pPr>
      <w:ind w:left="720"/>
      <w:contextualSpacing/>
    </w:pPr>
    <w:rPr>
      <w:rFonts w:eastAsia="SimSun"/>
    </w:rPr>
  </w:style>
  <w:style w:type="character" w:customStyle="1" w:styleId="daria-action">
    <w:name w:val="daria-action"/>
    <w:basedOn w:val="a0"/>
    <w:rsid w:val="005C6B4A"/>
  </w:style>
  <w:style w:type="character" w:customStyle="1" w:styleId="b-linki">
    <w:name w:val="b-link__i"/>
    <w:basedOn w:val="a0"/>
    <w:rsid w:val="005C6B4A"/>
  </w:style>
  <w:style w:type="character" w:customStyle="1" w:styleId="b-serp-urlitem">
    <w:name w:val="b-serp-url__item"/>
    <w:basedOn w:val="a0"/>
    <w:rsid w:val="005C6B4A"/>
  </w:style>
  <w:style w:type="paragraph" w:customStyle="1" w:styleId="Default">
    <w:name w:val="Default"/>
    <w:rsid w:val="005C6B4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">
    <w:name w:val="Body Text"/>
    <w:basedOn w:val="a"/>
    <w:link w:val="ac"/>
    <w:rsid w:val="00EF08D8"/>
    <w:pPr>
      <w:spacing w:after="120"/>
      <w:ind w:firstLine="709"/>
      <w:jc w:val="both"/>
    </w:pPr>
    <w:rPr>
      <w:rFonts w:ascii="Arial" w:hAnsi="Arial"/>
    </w:rPr>
  </w:style>
  <w:style w:type="character" w:customStyle="1" w:styleId="ac">
    <w:name w:val="Основной текст Знак"/>
    <w:link w:val="ab"/>
    <w:rsid w:val="00EF08D8"/>
    <w:rPr>
      <w:rFonts w:ascii="Arial" w:eastAsia="Times New Roman" w:hAnsi="Arial"/>
      <w:sz w:val="20"/>
      <w:szCs w:val="20"/>
      <w:lang w:eastAsia="ru-RU"/>
    </w:rPr>
  </w:style>
  <w:style w:type="paragraph" w:styleId="ad">
    <w:name w:val="Normal (Web)"/>
    <w:aliases w:val="Обычный (Web)"/>
    <w:basedOn w:val="a"/>
    <w:uiPriority w:val="99"/>
    <w:rsid w:val="00140497"/>
    <w:pPr>
      <w:spacing w:before="100" w:beforeAutospacing="1" w:after="100" w:afterAutospacing="1"/>
    </w:pPr>
  </w:style>
  <w:style w:type="character" w:customStyle="1" w:styleId="14">
    <w:name w:val="Основной текст (14)_"/>
    <w:link w:val="140"/>
    <w:rsid w:val="00101BF4"/>
    <w:rPr>
      <w:spacing w:val="-20"/>
      <w:sz w:val="23"/>
      <w:szCs w:val="23"/>
      <w:shd w:val="clear" w:color="auto" w:fill="FFFFFF"/>
    </w:rPr>
  </w:style>
  <w:style w:type="character" w:customStyle="1" w:styleId="44">
    <w:name w:val="Основной текст (44)_"/>
    <w:link w:val="440"/>
    <w:rsid w:val="00101BF4"/>
    <w:rPr>
      <w:sz w:val="21"/>
      <w:szCs w:val="21"/>
      <w:shd w:val="clear" w:color="auto" w:fill="FFFFFF"/>
    </w:rPr>
  </w:style>
  <w:style w:type="character" w:customStyle="1" w:styleId="140pt">
    <w:name w:val="Основной текст (14) + Интервал 0 pt"/>
    <w:rsid w:val="00101BF4"/>
    <w:rPr>
      <w:spacing w:val="0"/>
      <w:sz w:val="23"/>
      <w:szCs w:val="23"/>
      <w:shd w:val="clear" w:color="auto" w:fill="FFFFFF"/>
    </w:rPr>
  </w:style>
  <w:style w:type="character" w:customStyle="1" w:styleId="140pt0">
    <w:name w:val="Основной текст (14) + Полужирный;Интервал 0 pt"/>
    <w:rsid w:val="00101BF4"/>
    <w:rPr>
      <w:b/>
      <w:bCs/>
      <w:spacing w:val="0"/>
      <w:sz w:val="23"/>
      <w:szCs w:val="23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101BF4"/>
    <w:pPr>
      <w:shd w:val="clear" w:color="auto" w:fill="FFFFFF"/>
      <w:spacing w:line="0" w:lineRule="atLeast"/>
    </w:pPr>
    <w:rPr>
      <w:spacing w:val="-20"/>
      <w:sz w:val="23"/>
      <w:szCs w:val="23"/>
    </w:rPr>
  </w:style>
  <w:style w:type="paragraph" w:customStyle="1" w:styleId="440">
    <w:name w:val="Основной текст (44)"/>
    <w:basedOn w:val="a"/>
    <w:link w:val="44"/>
    <w:rsid w:val="00101BF4"/>
    <w:pPr>
      <w:shd w:val="clear" w:color="auto" w:fill="FFFFFF"/>
      <w:spacing w:before="240" w:line="211" w:lineRule="exact"/>
    </w:pPr>
    <w:rPr>
      <w:sz w:val="21"/>
      <w:szCs w:val="21"/>
    </w:rPr>
  </w:style>
  <w:style w:type="paragraph" w:styleId="2">
    <w:name w:val="Body Text Indent 2"/>
    <w:basedOn w:val="a"/>
    <w:link w:val="20"/>
    <w:uiPriority w:val="99"/>
    <w:semiHidden/>
    <w:unhideWhenUsed/>
    <w:rsid w:val="00FF55B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FF55BC"/>
    <w:rPr>
      <w:rFonts w:eastAsia="Times New Roman"/>
      <w:sz w:val="20"/>
      <w:szCs w:val="20"/>
      <w:lang w:eastAsia="ru-RU"/>
    </w:rPr>
  </w:style>
  <w:style w:type="paragraph" w:customStyle="1" w:styleId="11">
    <w:name w:val="Без интервала1"/>
    <w:aliases w:val="рабочий"/>
    <w:link w:val="ae"/>
    <w:uiPriority w:val="1"/>
    <w:qFormat/>
    <w:rsid w:val="00FF55BC"/>
    <w:rPr>
      <w:rFonts w:eastAsia="Times New Roman"/>
    </w:rPr>
  </w:style>
  <w:style w:type="character" w:customStyle="1" w:styleId="ae">
    <w:name w:val="Без интервала Знак"/>
    <w:aliases w:val="рабочий Знак"/>
    <w:link w:val="11"/>
    <w:uiPriority w:val="1"/>
    <w:locked/>
    <w:rsid w:val="00FF55BC"/>
    <w:rPr>
      <w:rFonts w:eastAsia="Times New Roman"/>
      <w:lang w:eastAsia="ru-RU" w:bidi="ar-SA"/>
    </w:rPr>
  </w:style>
  <w:style w:type="paragraph" w:styleId="af">
    <w:name w:val="Body Text Indent"/>
    <w:basedOn w:val="a"/>
    <w:link w:val="af0"/>
    <w:semiHidden/>
    <w:unhideWhenUsed/>
    <w:rsid w:val="00FF55B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0">
    <w:name w:val="Основной текст с отступом Знак"/>
    <w:link w:val="af"/>
    <w:semiHidden/>
    <w:rsid w:val="00FF55BC"/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refresult3">
    <w:name w:val="ref_result3"/>
    <w:rsid w:val="00FF55BC"/>
    <w:rPr>
      <w:b w:val="0"/>
      <w:bCs w:val="0"/>
      <w:sz w:val="19"/>
      <w:szCs w:val="19"/>
    </w:rPr>
  </w:style>
  <w:style w:type="table" w:styleId="af1">
    <w:name w:val="Table Grid"/>
    <w:basedOn w:val="a1"/>
    <w:uiPriority w:val="59"/>
    <w:rsid w:val="009A6CF8"/>
    <w:rPr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E6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sid w:val="005E6A2E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rsid w:val="00BB014B"/>
  </w:style>
  <w:style w:type="character" w:customStyle="1" w:styleId="s8">
    <w:name w:val="s8"/>
    <w:rsid w:val="00BB014B"/>
  </w:style>
  <w:style w:type="character" w:customStyle="1" w:styleId="10">
    <w:name w:val="Заголовок 1 Знак"/>
    <w:link w:val="1"/>
    <w:uiPriority w:val="9"/>
    <w:rsid w:val="001745E6"/>
    <w:rPr>
      <w:rFonts w:eastAsia="Times New Roman"/>
      <w:b/>
      <w:bCs/>
      <w:kern w:val="36"/>
      <w:sz w:val="48"/>
      <w:szCs w:val="48"/>
    </w:rPr>
  </w:style>
  <w:style w:type="paragraph" w:customStyle="1" w:styleId="-31">
    <w:name w:val="Светлая сетка - Акцент 31"/>
    <w:basedOn w:val="a"/>
    <w:uiPriority w:val="34"/>
    <w:qFormat/>
    <w:rsid w:val="00174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5D105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5D105B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99"/>
    <w:qFormat/>
    <w:rsid w:val="00CD78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 w:qFormat="1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 w:qFormat="1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 w:qFormat="1"/>
    <w:lsdException w:name="Colorful Grid Accent 1" w:semiHidden="0" w:unhideWhenUsed="0" w:qFormat="1"/>
    <w:lsdException w:name="Light Shading Accent 2" w:semiHidden="0" w:unhideWhenUsed="0" w:qFormat="1"/>
    <w:lsdException w:name="Light List Accent 2" w:semiHidden="0" w:unhideWhenUsed="0"/>
    <w:lsdException w:name="Light Grid Accent 2" w:semiHidden="0" w:unhideWhenUsed="0"/>
    <w:lsdException w:name="Medium Shading 1 Accent 2" w:semiHidden="0" w:unhideWhenUsed="0" w:qFormat="1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 w:qFormat="1"/>
    <w:lsdException w:name="Medium Grid 2 Accent 2" w:semiHidden="0" w:unhideWhenUsed="0" w:qFormat="1"/>
    <w:lsdException w:name="Medium Grid 3 Accent 2" w:semiHidden="0" w:unhideWhenUsed="0" w:qFormat="1"/>
    <w:lsdException w:name="Dark List Accent 2" w:semiHidden="0" w:unhideWhenUsed="0"/>
    <w:lsdException w:name="Colorful Shading Accent 2" w:semiHidden="0" w:unhideWhenUsed="0"/>
    <w:lsdException w:name="Colorful List Accent 2" w:semiHidden="0" w:unhideWhenUsed="0" w:qFormat="1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iPriority="34" w:unhideWhenUsed="0" w:qFormat="1"/>
    <w:lsdException w:name="Medium Shading 1 Accent 3" w:semiHidden="0" w:unhideWhenUsed="0" w:qFormat="1"/>
    <w:lsdException w:name="Medium Shading 2 Accent 3" w:semiHidden="0" w:unhideWhenUsed="0" w:qFormat="1"/>
    <w:lsdException w:name="Medium List 1 Accent 3" w:semiHidden="0" w:unhideWhenUsed="0"/>
    <w:lsdException w:name="Medium List 2 Accent 3" w:semiHidden="0" w:unhideWhenUsed="0"/>
    <w:lsdException w:name="Medium Grid 1 Accent 3" w:semiHidden="0" w:uiPriority="1" w:unhideWhenUsed="0" w:qFormat="1"/>
    <w:lsdException w:name="Medium Grid 2 Accent 3" w:semiHidden="0" w:uiPriority="60" w:unhideWhenUsed="0"/>
    <w:lsdException w:name="Medium Grid 3 Accent 3" w:semiHidden="0" w:uiPriority="61" w:unhideWhenUsed="0"/>
    <w:lsdException w:name="Dark List Accent 3" w:semiHidden="0" w:uiPriority="62" w:unhideWhenUsed="0"/>
    <w:lsdException w:name="Colorful Shading Accent 3" w:semiHidden="0" w:uiPriority="63" w:unhideWhenUsed="0" w:qFormat="1"/>
    <w:lsdException w:name="Colorful List Accent 3" w:semiHidden="0" w:uiPriority="64" w:unhideWhenUsed="0" w:qFormat="1"/>
    <w:lsdException w:name="Colorful Grid Accent 3" w:semiHidden="0" w:uiPriority="65" w:unhideWhenUsed="0" w:qFormat="1"/>
    <w:lsdException w:name="Light Shading Accent 4" w:semiHidden="0" w:uiPriority="66" w:unhideWhenUsed="0"/>
    <w:lsdException w:name="Light List Accent 4" w:semiHidden="0" w:uiPriority="67" w:unhideWhenUsed="0"/>
    <w:lsdException w:name="Light Grid Accent 4" w:semiHidden="0" w:uiPriority="68" w:unhideWhenUsed="0"/>
    <w:lsdException w:name="Medium Shading 1 Accent 4" w:semiHidden="0" w:uiPriority="69" w:unhideWhenUsed="0"/>
    <w:lsdException w:name="Medium Shading 2 Accent 4" w:semiHidden="0" w:uiPriority="70" w:unhideWhenUsed="0"/>
    <w:lsdException w:name="Medium List 1 Accent 4" w:semiHidden="0" w:uiPriority="71" w:unhideWhenUsed="0"/>
    <w:lsdException w:name="Medium List 2 Accent 4" w:semiHidden="0" w:uiPriority="72" w:unhideWhenUsed="0" w:qFormat="1"/>
    <w:lsdException w:name="Medium Grid 1 Accent 4" w:semiHidden="0" w:uiPriority="73" w:unhideWhenUsed="0" w:qFormat="1"/>
    <w:lsdException w:name="Medium Grid 2 Accent 4" w:semiHidden="0" w:uiPriority="60" w:unhideWhenUsed="0" w:qFormat="1"/>
    <w:lsdException w:name="Medium Grid 3 Accent 4" w:semiHidden="0" w:uiPriority="61" w:unhideWhenUsed="0"/>
    <w:lsdException w:name="Dark List Accent 4" w:semiHidden="0" w:uiPriority="62" w:unhideWhenUsed="0"/>
    <w:lsdException w:name="Colorful Shading Accent 4" w:semiHidden="0" w:uiPriority="63" w:unhideWhenUsed="0"/>
    <w:lsdException w:name="Colorful List Accent 4" w:semiHidden="0" w:uiPriority="64" w:unhideWhenUsed="0"/>
    <w:lsdException w:name="Colorful Grid Accent 4" w:semiHidden="0" w:uiPriority="65" w:unhideWhenUsed="0"/>
    <w:lsdException w:name="Light Shading Accent 5" w:semiHidden="0" w:unhideWhenUsed="0"/>
    <w:lsdException w:name="Light List Accent 5" w:semiHidden="0" w:uiPriority="0" w:unhideWhenUsed="0" w:qFormat="1"/>
    <w:lsdException w:name="Light Grid Accent 5" w:semiHidden="0" w:uiPriority="29" w:unhideWhenUsed="0" w:qFormat="1"/>
    <w:lsdException w:name="Medium Shading 1 Accent 5" w:semiHidden="0" w:uiPriority="30" w:unhideWhenUsed="0" w:qFormat="1"/>
    <w:lsdException w:name="Medium Shading 2 Accent 5" w:semiHidden="0" w:uiPriority="66" w:unhideWhenUsed="0"/>
    <w:lsdException w:name="Medium List 1 Accent 5" w:semiHidden="0" w:uiPriority="67" w:unhideWhenUsed="0"/>
    <w:lsdException w:name="Medium List 2 Accent 5" w:semiHidden="0" w:uiPriority="68" w:unhideWhenUsed="0"/>
    <w:lsdException w:name="Medium Grid 1 Accent 5" w:semiHidden="0" w:uiPriority="69" w:unhideWhenUsed="0"/>
    <w:lsdException w:name="Medium Grid 2 Accent 5" w:semiHidden="0" w:uiPriority="70" w:unhideWhenUsed="0"/>
    <w:lsdException w:name="Medium Grid 3 Accent 5" w:semiHidden="0" w:uiPriority="71" w:unhideWhenUsed="0"/>
    <w:lsdException w:name="Dark List Accent 5" w:semiHidden="0" w:uiPriority="72" w:unhideWhenUsed="0"/>
    <w:lsdException w:name="Colorful Shading Accent 5" w:semiHidden="0" w:uiPriority="73" w:unhideWhenUsed="0"/>
    <w:lsdException w:name="Colorful List Accent 5" w:semiHidden="0" w:uiPriority="60" w:unhideWhenUsed="0"/>
    <w:lsdException w:name="Colorful Grid Accent 5" w:semiHidden="0" w:uiPriority="61" w:unhideWhenUsed="0"/>
    <w:lsdException w:name="Light Shading Accent 6" w:semiHidden="0" w:uiPriority="62" w:unhideWhenUsed="0"/>
    <w:lsdException w:name="Light List Accent 6" w:semiHidden="0" w:uiPriority="63" w:unhideWhenUsed="0"/>
    <w:lsdException w:name="Light Grid Accent 6" w:semiHidden="0" w:uiPriority="64" w:unhideWhenUsed="0"/>
    <w:lsdException w:name="Medium Shading 1 Accent 6" w:semiHidden="0" w:uiPriority="65" w:unhideWhenUsed="0"/>
    <w:lsdException w:name="Medium Shading 2 Accent 6" w:semiHidden="0" w:uiPriority="66" w:unhideWhenUsed="0"/>
    <w:lsdException w:name="Medium List 1 Accent 6" w:semiHidden="0" w:uiPriority="67" w:unhideWhenUsed="0"/>
    <w:lsdException w:name="Medium List 2 Accent 6" w:semiHidden="0" w:uiPriority="68" w:unhideWhenUsed="0"/>
    <w:lsdException w:name="Medium Grid 1 Accent 6" w:semiHidden="0" w:uiPriority="69" w:unhideWhenUsed="0"/>
    <w:lsdException w:name="Medium Grid 2 Accent 6" w:semiHidden="0" w:uiPriority="70" w:unhideWhenUsed="0"/>
    <w:lsdException w:name="Medium Grid 3 Accent 6" w:semiHidden="0" w:uiPriority="71" w:unhideWhenUsed="0"/>
    <w:lsdException w:name="Dark List Accent 6" w:semiHidden="0" w:uiPriority="72" w:unhideWhenUsed="0"/>
    <w:lsdException w:name="Colorful Shading Accent 6" w:semiHidden="0" w:uiPriority="73" w:unhideWhenUsed="0"/>
    <w:lsdException w:name="Colorful List Accent 6" w:semiHidden="0" w:uiPriority="60" w:unhideWhenUsed="0"/>
    <w:lsdException w:name="Colorful Grid Accent 6" w:semiHidden="0" w:uiPriority="61" w:unhideWhenUsed="0"/>
    <w:lsdException w:name="Subtle Emphasis" w:semiHidden="0" w:uiPriority="62" w:unhideWhenUsed="0" w:qFormat="1"/>
    <w:lsdException w:name="Intense Emphasis" w:semiHidden="0" w:uiPriority="63" w:unhideWhenUsed="0" w:qFormat="1"/>
    <w:lsdException w:name="Subtle Reference" w:semiHidden="0" w:uiPriority="64" w:unhideWhenUsed="0" w:qFormat="1"/>
    <w:lsdException w:name="Intense Reference" w:semiHidden="0" w:uiPriority="65" w:unhideWhenUsed="0" w:qFormat="1"/>
    <w:lsdException w:name="Book Title" w:semiHidden="0" w:uiPriority="66" w:unhideWhenUsed="0" w:qFormat="1"/>
    <w:lsdException w:name="Bibliography" w:uiPriority="67"/>
    <w:lsdException w:name="TOC Heading" w:uiPriority="68" w:qFormat="1"/>
  </w:latentStyles>
  <w:style w:type="paragraph" w:default="1" w:styleId="a">
    <w:name w:val="Normal"/>
    <w:qFormat/>
    <w:rsid w:val="008B71D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745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6B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C6B4A"/>
    <w:rPr>
      <w:rFonts w:eastAsia="Times New Roman"/>
      <w:sz w:val="20"/>
      <w:szCs w:val="20"/>
      <w:lang w:eastAsia="ru-RU"/>
    </w:rPr>
  </w:style>
  <w:style w:type="character" w:styleId="a5">
    <w:name w:val="page number"/>
    <w:basedOn w:val="a0"/>
    <w:rsid w:val="005C6B4A"/>
  </w:style>
  <w:style w:type="paragraph" w:styleId="a6">
    <w:name w:val="Title"/>
    <w:basedOn w:val="a"/>
    <w:link w:val="a7"/>
    <w:uiPriority w:val="99"/>
    <w:qFormat/>
    <w:rsid w:val="005C6B4A"/>
    <w:pPr>
      <w:jc w:val="center"/>
    </w:pPr>
    <w:rPr>
      <w:sz w:val="28"/>
    </w:rPr>
  </w:style>
  <w:style w:type="character" w:customStyle="1" w:styleId="a7">
    <w:name w:val="Название Знак"/>
    <w:link w:val="a6"/>
    <w:uiPriority w:val="99"/>
    <w:rsid w:val="005C6B4A"/>
    <w:rPr>
      <w:rFonts w:eastAsia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rsid w:val="005C6B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C6B4A"/>
    <w:rPr>
      <w:rFonts w:eastAsia="Times New Roman"/>
      <w:sz w:val="20"/>
      <w:szCs w:val="20"/>
      <w:lang w:eastAsia="ru-RU"/>
    </w:rPr>
  </w:style>
  <w:style w:type="character" w:styleId="aa">
    <w:name w:val="Hyperlink"/>
    <w:uiPriority w:val="99"/>
    <w:rsid w:val="005C6B4A"/>
    <w:rPr>
      <w:color w:val="0000FF"/>
      <w:u w:val="single"/>
    </w:rPr>
  </w:style>
  <w:style w:type="paragraph" w:customStyle="1" w:styleId="-51">
    <w:name w:val="Светлый список - Акцент 51"/>
    <w:basedOn w:val="a"/>
    <w:qFormat/>
    <w:rsid w:val="005C6B4A"/>
    <w:pPr>
      <w:ind w:left="720"/>
      <w:contextualSpacing/>
    </w:pPr>
    <w:rPr>
      <w:rFonts w:eastAsia="SimSun"/>
    </w:rPr>
  </w:style>
  <w:style w:type="character" w:customStyle="1" w:styleId="daria-action">
    <w:name w:val="daria-action"/>
    <w:basedOn w:val="a0"/>
    <w:rsid w:val="005C6B4A"/>
  </w:style>
  <w:style w:type="character" w:customStyle="1" w:styleId="b-linki">
    <w:name w:val="b-link__i"/>
    <w:basedOn w:val="a0"/>
    <w:rsid w:val="005C6B4A"/>
  </w:style>
  <w:style w:type="character" w:customStyle="1" w:styleId="b-serp-urlitem">
    <w:name w:val="b-serp-url__item"/>
    <w:basedOn w:val="a0"/>
    <w:rsid w:val="005C6B4A"/>
  </w:style>
  <w:style w:type="paragraph" w:customStyle="1" w:styleId="Default">
    <w:name w:val="Default"/>
    <w:rsid w:val="005C6B4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">
    <w:name w:val="Body Text"/>
    <w:basedOn w:val="a"/>
    <w:link w:val="ac"/>
    <w:rsid w:val="00EF08D8"/>
    <w:pPr>
      <w:spacing w:after="120"/>
      <w:ind w:firstLine="709"/>
      <w:jc w:val="both"/>
    </w:pPr>
    <w:rPr>
      <w:rFonts w:ascii="Arial" w:hAnsi="Arial"/>
    </w:rPr>
  </w:style>
  <w:style w:type="character" w:customStyle="1" w:styleId="ac">
    <w:name w:val="Основной текст Знак"/>
    <w:link w:val="ab"/>
    <w:rsid w:val="00EF08D8"/>
    <w:rPr>
      <w:rFonts w:ascii="Arial" w:eastAsia="Times New Roman" w:hAnsi="Arial"/>
      <w:sz w:val="20"/>
      <w:szCs w:val="20"/>
      <w:lang w:eastAsia="ru-RU"/>
    </w:rPr>
  </w:style>
  <w:style w:type="paragraph" w:styleId="ad">
    <w:name w:val="Normal (Web)"/>
    <w:aliases w:val="Обычный (Web)"/>
    <w:basedOn w:val="a"/>
    <w:uiPriority w:val="99"/>
    <w:rsid w:val="00140497"/>
    <w:pPr>
      <w:spacing w:before="100" w:beforeAutospacing="1" w:after="100" w:afterAutospacing="1"/>
    </w:pPr>
  </w:style>
  <w:style w:type="character" w:customStyle="1" w:styleId="14">
    <w:name w:val="Основной текст (14)_"/>
    <w:link w:val="140"/>
    <w:rsid w:val="00101BF4"/>
    <w:rPr>
      <w:spacing w:val="-20"/>
      <w:sz w:val="23"/>
      <w:szCs w:val="23"/>
      <w:shd w:val="clear" w:color="auto" w:fill="FFFFFF"/>
    </w:rPr>
  </w:style>
  <w:style w:type="character" w:customStyle="1" w:styleId="44">
    <w:name w:val="Основной текст (44)_"/>
    <w:link w:val="440"/>
    <w:rsid w:val="00101BF4"/>
    <w:rPr>
      <w:sz w:val="21"/>
      <w:szCs w:val="21"/>
      <w:shd w:val="clear" w:color="auto" w:fill="FFFFFF"/>
    </w:rPr>
  </w:style>
  <w:style w:type="character" w:customStyle="1" w:styleId="140pt">
    <w:name w:val="Основной текст (14) + Интервал 0 pt"/>
    <w:rsid w:val="00101BF4"/>
    <w:rPr>
      <w:spacing w:val="0"/>
      <w:sz w:val="23"/>
      <w:szCs w:val="23"/>
      <w:shd w:val="clear" w:color="auto" w:fill="FFFFFF"/>
    </w:rPr>
  </w:style>
  <w:style w:type="character" w:customStyle="1" w:styleId="140pt0">
    <w:name w:val="Основной текст (14) + Полужирный;Интервал 0 pt"/>
    <w:rsid w:val="00101BF4"/>
    <w:rPr>
      <w:b/>
      <w:bCs/>
      <w:spacing w:val="0"/>
      <w:sz w:val="23"/>
      <w:szCs w:val="23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101BF4"/>
    <w:pPr>
      <w:shd w:val="clear" w:color="auto" w:fill="FFFFFF"/>
      <w:spacing w:line="0" w:lineRule="atLeast"/>
    </w:pPr>
    <w:rPr>
      <w:spacing w:val="-20"/>
      <w:sz w:val="23"/>
      <w:szCs w:val="23"/>
    </w:rPr>
  </w:style>
  <w:style w:type="paragraph" w:customStyle="1" w:styleId="440">
    <w:name w:val="Основной текст (44)"/>
    <w:basedOn w:val="a"/>
    <w:link w:val="44"/>
    <w:rsid w:val="00101BF4"/>
    <w:pPr>
      <w:shd w:val="clear" w:color="auto" w:fill="FFFFFF"/>
      <w:spacing w:before="240" w:line="211" w:lineRule="exact"/>
    </w:pPr>
    <w:rPr>
      <w:sz w:val="21"/>
      <w:szCs w:val="21"/>
    </w:rPr>
  </w:style>
  <w:style w:type="paragraph" w:styleId="2">
    <w:name w:val="Body Text Indent 2"/>
    <w:basedOn w:val="a"/>
    <w:link w:val="20"/>
    <w:uiPriority w:val="99"/>
    <w:semiHidden/>
    <w:unhideWhenUsed/>
    <w:rsid w:val="00FF55B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FF55BC"/>
    <w:rPr>
      <w:rFonts w:eastAsia="Times New Roman"/>
      <w:sz w:val="20"/>
      <w:szCs w:val="20"/>
      <w:lang w:eastAsia="ru-RU"/>
    </w:rPr>
  </w:style>
  <w:style w:type="paragraph" w:customStyle="1" w:styleId="11">
    <w:name w:val="Без интервала1"/>
    <w:aliases w:val="рабочий"/>
    <w:link w:val="ae"/>
    <w:uiPriority w:val="1"/>
    <w:qFormat/>
    <w:rsid w:val="00FF55BC"/>
    <w:rPr>
      <w:rFonts w:eastAsia="Times New Roman"/>
    </w:rPr>
  </w:style>
  <w:style w:type="character" w:customStyle="1" w:styleId="ae">
    <w:name w:val="Без интервала Знак"/>
    <w:aliases w:val="рабочий Знак"/>
    <w:link w:val="11"/>
    <w:uiPriority w:val="1"/>
    <w:locked/>
    <w:rsid w:val="00FF55BC"/>
    <w:rPr>
      <w:rFonts w:eastAsia="Times New Roman"/>
      <w:lang w:eastAsia="ru-RU" w:bidi="ar-SA"/>
    </w:rPr>
  </w:style>
  <w:style w:type="paragraph" w:styleId="af">
    <w:name w:val="Body Text Indent"/>
    <w:basedOn w:val="a"/>
    <w:link w:val="af0"/>
    <w:semiHidden/>
    <w:unhideWhenUsed/>
    <w:rsid w:val="00FF55B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0">
    <w:name w:val="Основной текст с отступом Знак"/>
    <w:link w:val="af"/>
    <w:semiHidden/>
    <w:rsid w:val="00FF55BC"/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refresult3">
    <w:name w:val="ref_result3"/>
    <w:rsid w:val="00FF55BC"/>
    <w:rPr>
      <w:b w:val="0"/>
      <w:bCs w:val="0"/>
      <w:sz w:val="19"/>
      <w:szCs w:val="19"/>
    </w:rPr>
  </w:style>
  <w:style w:type="table" w:styleId="af1">
    <w:name w:val="Table Grid"/>
    <w:basedOn w:val="a1"/>
    <w:uiPriority w:val="59"/>
    <w:rsid w:val="009A6CF8"/>
    <w:rPr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E6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sid w:val="005E6A2E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rsid w:val="00BB014B"/>
  </w:style>
  <w:style w:type="character" w:customStyle="1" w:styleId="s8">
    <w:name w:val="s8"/>
    <w:rsid w:val="00BB014B"/>
  </w:style>
  <w:style w:type="character" w:customStyle="1" w:styleId="10">
    <w:name w:val="Заголовок 1 Знак"/>
    <w:link w:val="1"/>
    <w:uiPriority w:val="9"/>
    <w:rsid w:val="001745E6"/>
    <w:rPr>
      <w:rFonts w:eastAsia="Times New Roman"/>
      <w:b/>
      <w:bCs/>
      <w:kern w:val="36"/>
      <w:sz w:val="48"/>
      <w:szCs w:val="48"/>
    </w:rPr>
  </w:style>
  <w:style w:type="paragraph" w:customStyle="1" w:styleId="-31">
    <w:name w:val="Светлая сетка - Акцент 31"/>
    <w:basedOn w:val="a"/>
    <w:uiPriority w:val="34"/>
    <w:qFormat/>
    <w:rsid w:val="00174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5D105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5D105B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99"/>
    <w:qFormat/>
    <w:rsid w:val="00CD7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onf_zverev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FDE21-2F40-4236-8F63-1B9723341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10520</CharactersWithSpaces>
  <SharedDoc>false</SharedDoc>
  <HLinks>
    <vt:vector size="6" baseType="variant">
      <vt:variant>
        <vt:i4>7143494</vt:i4>
      </vt:variant>
      <vt:variant>
        <vt:i4>0</vt:i4>
      </vt:variant>
      <vt:variant>
        <vt:i4>0</vt:i4>
      </vt:variant>
      <vt:variant>
        <vt:i4>5</vt:i4>
      </vt:variant>
      <vt:variant>
        <vt:lpwstr>mailto:smu@igsha.ru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Лифантьева-НА</dc:creator>
  <cp:lastModifiedBy>Дмитрий Иванович Иляшевич</cp:lastModifiedBy>
  <cp:revision>5</cp:revision>
  <cp:lastPrinted>2020-09-14T09:22:00Z</cp:lastPrinted>
  <dcterms:created xsi:type="dcterms:W3CDTF">2021-09-13T07:51:00Z</dcterms:created>
  <dcterms:modified xsi:type="dcterms:W3CDTF">2022-02-10T02:13:00Z</dcterms:modified>
</cp:coreProperties>
</file>