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4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-374650</wp:posOffset>
            </wp:positionV>
            <wp:extent cx="541020" cy="685800"/>
            <wp:effectExtent l="0" t="0" r="0" b="0"/>
            <wp:wrapTopAndBottom/>
            <wp:docPr id="24" name="Рисунок 24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  <w:szCs w:val="22"/>
        </w:rPr>
        <w:t>РОССИЙСКАЯ</w:t>
      </w:r>
      <w:r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ФЕДЕРАЦИЯ</w:t>
      </w:r>
    </w:p>
    <w:p>
      <w:pPr>
        <w:pStyle w:val="a4"/>
        <w:rPr>
          <w:rFonts w:ascii="Arial" w:hAnsi="Arial"/>
          <w:sz w:val="16"/>
          <w:szCs w:val="16"/>
        </w:rPr>
      </w:pPr>
    </w:p>
    <w:p>
      <w:pPr>
        <w:pStyle w:val="a4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Cs w:val="24"/>
        </w:rPr>
        <w:t>АДМИНИСТРАЦИЯ ГОРОДА ИРКУТСКА</w:t>
      </w:r>
    </w:p>
    <w:p>
      <w:pPr>
        <w:pBdr>
          <w:bottom w:val="thickThinSmallGap" w:sz="24" w:space="1" w:color="auto"/>
        </w:pBdr>
        <w:jc w:val="center"/>
        <w:rPr>
          <w:rFonts w:ascii="Arial" w:hAnsi="Arial"/>
          <w:b/>
          <w:sz w:val="8"/>
          <w:szCs w:val="8"/>
        </w:rPr>
      </w:pPr>
    </w:p>
    <w:p>
      <w:pPr>
        <w:pStyle w:val="1"/>
        <w:rPr>
          <w:rFonts w:ascii="Arial" w:hAnsi="Arial" w:cs="Arial"/>
          <w:b/>
          <w:sz w:val="16"/>
          <w:szCs w:val="16"/>
        </w:rPr>
      </w:pPr>
    </w:p>
    <w:p>
      <w:pPr>
        <w:pStyle w:val="1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О С Т А Н О В Л Е Н И Е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_________  № ______________</w:t>
      </w:r>
      <w:proofErr w:type="gramEnd"/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  <w:sectPr>
          <w:headerReference w:type="even" r:id="rId10"/>
          <w:headerReference w:type="default" r:id="rId11"/>
          <w:type w:val="continuous"/>
          <w:pgSz w:w="11907" w:h="16840" w:code="9"/>
          <w:pgMar w:top="1134" w:right="567" w:bottom="1134" w:left="1701" w:header="198" w:footer="0" w:gutter="0"/>
          <w:cols w:space="720"/>
          <w:titlePg/>
        </w:sectPr>
      </w:pPr>
    </w:p>
    <w:p>
      <w:pPr>
        <w:tabs>
          <w:tab w:val="left" w:pos="9498"/>
        </w:tabs>
        <w:ind w:left="-113"/>
        <w:jc w:val="both"/>
        <w:rPr>
          <w:b/>
          <w:spacing w:val="0"/>
          <w:sz w:val="28"/>
          <w:szCs w:val="28"/>
        </w:rPr>
      </w:pPr>
      <w:bookmarkStart w:id="0" w:name="_GoBack"/>
      <w:bookmarkEnd w:id="0"/>
      <w:r>
        <w:rPr>
          <w:b/>
          <w:spacing w:val="0"/>
          <w:sz w:val="28"/>
          <w:szCs w:val="28"/>
        </w:rPr>
        <w:lastRenderedPageBreak/>
        <w:t>от 19.09.2018 № 031-06-847/8</w:t>
      </w:r>
    </w:p>
    <w:p>
      <w:pPr>
        <w:tabs>
          <w:tab w:val="left" w:pos="9498"/>
        </w:tabs>
        <w:ind w:left="-113"/>
        <w:jc w:val="both"/>
        <w:rPr>
          <w:color w:val="FF0000"/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6350</wp:posOffset>
                </wp:positionV>
                <wp:extent cx="2743200" cy="1143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"/>
                          <a:chOff x="1162" y="3784"/>
                          <a:chExt cx="3058" cy="18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3" name="Line 15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8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6" name="Line 21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7.65pt;margin-top:.5pt;width:3in;height:9pt;z-index:-251659264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">
                <v:group id="Group 19" o:spid="_x0000_s1027" style="position:absolute;left:1162;top:3784;width:179;height:179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5" o:spid="_x0000_s1028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18" o:spid="_x0000_s1029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20" o:spid="_x0000_s1030" style="position:absolute;left:4041;top:3784;width:179;height:180;flip:x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<v:line id="Line 21" o:spid="_x0000_s1031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22" o:spid="_x0000_s1032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  <w:proofErr w:type="gramStart"/>
      <w:r>
        <w:rPr>
          <w:spacing w:val="0"/>
          <w:sz w:val="28"/>
          <w:szCs w:val="28"/>
        </w:rPr>
        <w:t xml:space="preserve">Об утверждении </w:t>
      </w:r>
      <w:r>
        <w:rPr>
          <w:noProof/>
          <w:spacing w:val="0"/>
          <w:sz w:val="28"/>
          <w:szCs w:val="28"/>
          <w:lang w:eastAsia="x-none"/>
        </w:rPr>
        <w:t>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  <w:proofErr w:type="gramEnd"/>
    </w:p>
    <w:p>
      <w:pPr>
        <w:jc w:val="both"/>
        <w:rPr>
          <w:spacing w:val="0"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spacing w:val="0"/>
          <w:kern w:val="0"/>
          <w:sz w:val="28"/>
          <w:szCs w:val="28"/>
        </w:rPr>
      </w:pPr>
      <w:proofErr w:type="gramStart"/>
      <w:r>
        <w:rPr>
          <w:spacing w:val="0"/>
          <w:kern w:val="0"/>
          <w:sz w:val="28"/>
          <w:szCs w:val="28"/>
        </w:rPr>
        <w:t xml:space="preserve">В целях совершенствования работы по предоставлению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хозяйства, руководствуясь статьей 20 Федерального закона </w:t>
      </w:r>
      <w:r>
        <w:rPr>
          <w:spacing w:val="0"/>
          <w:kern w:val="0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«О науке и государственной научно-технической политике», пунктом 7 статьи 78 Бюджетного кодекса, статьями 11, 37</w:t>
      </w:r>
      <w:proofErr w:type="gramEnd"/>
      <w:r>
        <w:rPr>
          <w:spacing w:val="0"/>
          <w:kern w:val="0"/>
          <w:sz w:val="28"/>
          <w:szCs w:val="28"/>
        </w:rPr>
        <w:t xml:space="preserve">, </w:t>
      </w:r>
      <w:proofErr w:type="gramStart"/>
      <w:r>
        <w:rPr>
          <w:spacing w:val="0"/>
          <w:kern w:val="0"/>
          <w:sz w:val="28"/>
          <w:szCs w:val="28"/>
        </w:rPr>
        <w:t xml:space="preserve">38, 42, 54, 56 Устава города Иркутска, решением Думы города Иркутска от 29 сентября 2017 года № 006-20-380583/7 «О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для нужд городского хозяйства», администрация города Иркутска </w:t>
      </w:r>
      <w:proofErr w:type="gramEnd"/>
    </w:p>
    <w:p>
      <w:pPr>
        <w:autoSpaceDE w:val="0"/>
        <w:autoSpaceDN w:val="0"/>
        <w:adjustRightInd w:val="0"/>
        <w:ind w:firstLine="567"/>
        <w:jc w:val="both"/>
        <w:outlineLvl w:val="0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П</w:t>
      </w:r>
      <w:proofErr w:type="gramEnd"/>
      <w:r>
        <w:rPr>
          <w:spacing w:val="0"/>
          <w:sz w:val="28"/>
          <w:szCs w:val="28"/>
        </w:rPr>
        <w:t xml:space="preserve"> О С Т А Н О В Л Я Е Т:            </w:t>
      </w:r>
    </w:p>
    <w:p>
      <w:pPr>
        <w:ind w:firstLine="567"/>
        <w:jc w:val="both"/>
        <w:rPr>
          <w:spacing w:val="0"/>
          <w:sz w:val="28"/>
          <w:szCs w:val="28"/>
        </w:rPr>
      </w:pPr>
    </w:p>
    <w:p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  <w:r>
        <w:rPr>
          <w:noProof/>
          <w:spacing w:val="0"/>
          <w:sz w:val="28"/>
          <w:szCs w:val="28"/>
          <w:lang w:eastAsia="x-none"/>
        </w:rPr>
        <w:t xml:space="preserve">1. Утвердить Порядок предоставления дополнительной меры </w:t>
      </w:r>
      <w:proofErr w:type="gramStart"/>
      <w:r>
        <w:rPr>
          <w:noProof/>
          <w:spacing w:val="0"/>
          <w:sz w:val="28"/>
          <w:szCs w:val="28"/>
          <w:lang w:eastAsia="x-none"/>
        </w:rPr>
        <w:t xml:space="preserve">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</w:t>
      </w:r>
      <w:r>
        <w:rPr>
          <w:color w:val="000000"/>
          <w:spacing w:val="0"/>
          <w:kern w:val="0"/>
          <w:sz w:val="28"/>
          <w:szCs w:val="28"/>
        </w:rPr>
        <w:t>(Приложение № 1 к настоящему Постановлению).</w:t>
      </w:r>
      <w:proofErr w:type="gramEnd"/>
    </w:p>
    <w:p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</w:p>
    <w:p>
      <w:pPr>
        <w:suppressAutoHyphens/>
        <w:spacing w:line="20" w:lineRule="atLeast"/>
        <w:ind w:firstLine="709"/>
        <w:jc w:val="both"/>
        <w:rPr>
          <w:color w:val="000000"/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x-none"/>
        </w:rPr>
        <w:t>2. </w:t>
      </w:r>
      <w:proofErr w:type="gramStart"/>
      <w:r>
        <w:rPr>
          <w:color w:val="000000"/>
          <w:spacing w:val="0"/>
          <w:sz w:val="28"/>
          <w:szCs w:val="28"/>
        </w:rPr>
        <w:t xml:space="preserve">Отменить постановление администрации города Иркутска </w:t>
      </w:r>
      <w:r>
        <w:rPr>
          <w:color w:val="000000"/>
          <w:spacing w:val="0"/>
          <w:sz w:val="28"/>
          <w:szCs w:val="28"/>
        </w:rPr>
        <w:br/>
        <w:t>от 7 декабря 2017 года № 031-06-1165/7 «Об утверждении Порядка проведения ежегодного конкурса на соискание именной стипендии мэра города Иркутска в области науки и техники для нужд городского хозяйства».</w:t>
      </w:r>
      <w:proofErr w:type="gramEnd"/>
    </w:p>
    <w:p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</w:p>
    <w:p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3. </w:t>
      </w:r>
      <w:proofErr w:type="gramStart"/>
      <w:r>
        <w:rPr>
          <w:spacing w:val="0"/>
          <w:sz w:val="28"/>
          <w:szCs w:val="28"/>
        </w:rPr>
        <w:t>Управлению по информационной политике администрации города Иркутска опубликовать настоящее Постановление с приложением в средствах массовой информации в течение 10 рабочих дней с момента подписания настоящего Постановления.</w:t>
      </w:r>
      <w:proofErr w:type="gramEnd"/>
    </w:p>
    <w:p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</w:p>
    <w:p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4. </w:t>
      </w:r>
      <w:proofErr w:type="gramStart"/>
      <w:r>
        <w:rPr>
          <w:spacing w:val="0"/>
          <w:sz w:val="28"/>
          <w:szCs w:val="28"/>
        </w:rPr>
        <w:t xml:space="preserve">Отделу делопроизводства и архива департамента муниципальной службы, кадров и делопроизводства аппарата администрации города Иркутска внести в оригинал постановления администрации города Иркутска от </w:t>
      </w:r>
      <w:r>
        <w:rPr>
          <w:noProof/>
          <w:spacing w:val="0"/>
          <w:sz w:val="28"/>
          <w:szCs w:val="28"/>
          <w:lang w:eastAsia="x-none"/>
        </w:rPr>
        <w:t xml:space="preserve">7 декабря 2017 года № 031-06-1165/7 </w:t>
      </w:r>
      <w:r>
        <w:rPr>
          <w:spacing w:val="0"/>
          <w:sz w:val="28"/>
          <w:szCs w:val="28"/>
        </w:rPr>
        <w:t>информационную справку о дате его отмены.</w:t>
      </w:r>
      <w:proofErr w:type="gramEnd"/>
    </w:p>
    <w:p>
      <w:pPr>
        <w:pStyle w:val="ae"/>
        <w:tabs>
          <w:tab w:val="left" w:pos="567"/>
          <w:tab w:val="left" w:pos="709"/>
        </w:tabs>
        <w:ind w:firstLine="540"/>
        <w:jc w:val="both"/>
        <w:rPr>
          <w:spacing w:val="0"/>
          <w:sz w:val="28"/>
          <w:szCs w:val="28"/>
        </w:rPr>
      </w:pPr>
    </w:p>
    <w:p>
      <w:pPr>
        <w:pStyle w:val="ae"/>
        <w:tabs>
          <w:tab w:val="left" w:pos="567"/>
          <w:tab w:val="left" w:pos="709"/>
        </w:tabs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5. 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мэра - председателя комитета по бюджетной политике и финансам администрации города Иркутска.</w:t>
      </w:r>
    </w:p>
    <w:p>
      <w:pPr>
        <w:ind w:firstLine="567"/>
        <w:contextualSpacing/>
        <w:jc w:val="both"/>
        <w:rPr>
          <w:spacing w:val="0"/>
          <w:sz w:val="28"/>
          <w:szCs w:val="28"/>
        </w:rPr>
      </w:pPr>
    </w:p>
    <w:p>
      <w:pPr>
        <w:ind w:firstLine="567"/>
        <w:contextualSpacing/>
        <w:jc w:val="both"/>
        <w:rPr>
          <w:spacing w:val="0"/>
          <w:sz w:val="28"/>
          <w:szCs w:val="28"/>
        </w:rPr>
      </w:pPr>
    </w:p>
    <w:p>
      <w:pPr>
        <w:ind w:firstLine="567"/>
        <w:contextualSpacing/>
        <w:jc w:val="both"/>
        <w:rPr>
          <w:spacing w:val="0"/>
          <w:sz w:val="28"/>
          <w:szCs w:val="28"/>
        </w:rPr>
      </w:pPr>
    </w:p>
    <w:p>
      <w:pPr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Мэр города Иркутска                                                                      Д.В. Бердников </w:t>
      </w:r>
    </w:p>
    <w:p>
      <w:pPr>
        <w:ind w:left="-113" w:firstLine="653"/>
        <w:jc w:val="both"/>
        <w:rPr>
          <w:noProof/>
          <w:spacing w:val="0"/>
          <w:sz w:val="28"/>
          <w:szCs w:val="28"/>
          <w:lang w:eastAsia="x-none"/>
        </w:rPr>
      </w:pPr>
    </w:p>
    <w:p>
      <w:pPr>
        <w:pStyle w:val="aa"/>
        <w:rPr>
          <w:sz w:val="2"/>
          <w:szCs w:val="27"/>
        </w:rPr>
      </w:pPr>
      <w:r>
        <w:br w:type="page"/>
      </w:r>
    </w:p>
    <w:p>
      <w:pPr>
        <w:pStyle w:val="aa"/>
        <w:rPr>
          <w:sz w:val="2"/>
          <w:szCs w:val="27"/>
        </w:rPr>
      </w:pPr>
    </w:p>
    <w:p>
      <w:pPr>
        <w:pStyle w:val="ConsPlusNormal"/>
        <w:ind w:left="4962" w:firstLine="0"/>
        <w:jc w:val="both"/>
        <w:outlineLvl w:val="1"/>
        <w:rPr>
          <w:rFonts w:ascii="Times New Roman" w:hAnsi="Times New Roman" w:cs="Times New Roman"/>
          <w:noProof/>
          <w:sz w:val="27"/>
          <w:szCs w:val="27"/>
          <w:lang w:eastAsia="x-none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№ 1 </w:t>
      </w:r>
      <w:r>
        <w:rPr>
          <w:rFonts w:ascii="Times New Roman" w:hAnsi="Times New Roman" w:cs="Times New Roman"/>
          <w:noProof/>
          <w:sz w:val="27"/>
          <w:szCs w:val="27"/>
          <w:lang w:eastAsia="x-none"/>
        </w:rPr>
        <w:t xml:space="preserve">к постановлению администрации города Иркутска </w:t>
      </w:r>
    </w:p>
    <w:p>
      <w:pPr>
        <w:tabs>
          <w:tab w:val="left" w:pos="9498"/>
        </w:tabs>
        <w:ind w:left="-113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19.09.2018 № 031-06-847/8</w:t>
      </w:r>
    </w:p>
    <w:p>
      <w:pPr>
        <w:ind w:left="-113" w:firstLine="653"/>
        <w:jc w:val="center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ПОРЯДОК</w:t>
      </w:r>
    </w:p>
    <w:p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 xml:space="preserve">предоставления дополнительной меры </w:t>
      </w:r>
    </w:p>
    <w:p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 xml:space="preserve">социальной поддержки отдельных категорий граждан в виде именной стипендии </w:t>
      </w:r>
    </w:p>
    <w:p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 xml:space="preserve">мэра города Иркутска в области науки и техники </w:t>
      </w:r>
    </w:p>
    <w:p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 xml:space="preserve">для нужд городского хозяйства </w:t>
      </w:r>
    </w:p>
    <w:p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>
      <w:pPr>
        <w:ind w:left="-113" w:firstLine="653"/>
        <w:jc w:val="center"/>
        <w:rPr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>Г</w:t>
      </w:r>
      <w:r>
        <w:rPr>
          <w:noProof/>
          <w:spacing w:val="0"/>
          <w:sz w:val="27"/>
          <w:szCs w:val="27"/>
          <w:lang w:eastAsia="x-none"/>
        </w:rPr>
        <w:t>лава 1. ОБЩИЕ ПОЛОЖЕНИЯ</w:t>
      </w:r>
    </w:p>
    <w:p>
      <w:pPr>
        <w:ind w:left="-113" w:firstLine="653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1. </w:t>
      </w:r>
      <w:proofErr w:type="gramStart"/>
      <w:r>
        <w:rPr>
          <w:noProof/>
          <w:spacing w:val="0"/>
          <w:sz w:val="27"/>
          <w:szCs w:val="27"/>
          <w:lang w:eastAsia="x-none"/>
        </w:rPr>
        <w:t>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(далее - Порядок) за проведение научно-исследовательских работ, имеющих практическую значимость для решения проблем городского хозяйства города Иркутска, разработан в соответствии с частью 5 статьи 20, статьями 52, 53 Федерального закона «Об общих принципах организации местного</w:t>
      </w:r>
      <w:proofErr w:type="gramEnd"/>
      <w:r>
        <w:rPr>
          <w:noProof/>
          <w:spacing w:val="0"/>
          <w:sz w:val="27"/>
          <w:szCs w:val="27"/>
          <w:lang w:eastAsia="x-none"/>
        </w:rPr>
        <w:t xml:space="preserve"> </w:t>
      </w:r>
      <w:proofErr w:type="gramStart"/>
      <w:r>
        <w:rPr>
          <w:noProof/>
          <w:spacing w:val="0"/>
          <w:sz w:val="27"/>
          <w:szCs w:val="27"/>
          <w:lang w:eastAsia="x-none"/>
        </w:rPr>
        <w:t xml:space="preserve">самоуправления в Российской Федерации», Федеральным законом «О науке и государственной научно-технической политике», решением Думы города Иркутска от 29 сентября 2017 года № 006-20-380583/7 «О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для нужд городского хозяйства». 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2. Порядок определяет: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proofErr w:type="gramStart"/>
      <w:r>
        <w:rPr>
          <w:noProof/>
          <w:spacing w:val="0"/>
          <w:sz w:val="27"/>
          <w:szCs w:val="27"/>
          <w:lang w:eastAsia="x-none"/>
        </w:rPr>
        <w:t>1) цели предоставления дополнительной меры социальной поддержки в виде именной стипендии мэра города Иркутска в области науки и техники для нужд городского хозяйства для отдельных категорий граждан (далее - именная стипендия);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критерии отбора кандидатов на соискание именной стипендии среди студентов государственных образовательных организаций высшего образования города Иркутска, аспирантов, ученых образовательных и научных организаций города Иркутска (далее - кандидаты);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 условия и процедуру проведения ежегодного конкурса на соискание именной стипендии (далее – конкурс);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4) процедуру выплаты именной стипендии и вручения именных свидетельств стипендиатам.</w:t>
      </w:r>
    </w:p>
    <w:p>
      <w:pPr>
        <w:autoSpaceDE w:val="0"/>
        <w:autoSpaceDN w:val="0"/>
        <w:adjustRightInd w:val="0"/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3. Для целей настоящего Порядка используются следующие основные понятия:</w:t>
      </w:r>
    </w:p>
    <w:p>
      <w:pPr>
        <w:autoSpaceDE w:val="0"/>
        <w:autoSpaceDN w:val="0"/>
        <w:adjustRightInd w:val="0"/>
        <w:ind w:firstLine="540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научно-исследовательская работа – работа, связанная с осуществлением научной (научно-исследовательской), научно-технической деятельности и экспериментальных разработок, имеющих практическую значимость для решения проблем городского хозяйства города Иркутска;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proofErr w:type="gramStart"/>
      <w:r>
        <w:rPr>
          <w:noProof/>
          <w:spacing w:val="0"/>
          <w:sz w:val="27"/>
          <w:szCs w:val="27"/>
          <w:lang w:eastAsia="x-none"/>
        </w:rPr>
        <w:t xml:space="preserve">2) практическая значимость научно-исследовательской работы - возможность реализации результата научно-исследовательской работы в сферах </w:t>
      </w:r>
      <w:r>
        <w:rPr>
          <w:noProof/>
          <w:spacing w:val="0"/>
          <w:sz w:val="27"/>
          <w:szCs w:val="27"/>
          <w:lang w:eastAsia="x-none"/>
        </w:rPr>
        <w:lastRenderedPageBreak/>
        <w:t>городского хозяйства города Иркутска, а также социально-экономический эффект для города Иркутска от ее внедрения;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proofErr w:type="gramStart"/>
      <w:r>
        <w:rPr>
          <w:noProof/>
          <w:spacing w:val="0"/>
          <w:sz w:val="27"/>
          <w:szCs w:val="27"/>
          <w:lang w:eastAsia="x-none"/>
        </w:rPr>
        <w:t>3) рейтинг заявок на соискание именной стипендии - перечень кандидатов, набравших определенное количество баллов в соответствии с критериями, установленными в Приложении № 3 к настоящему Порядку, и выстроенных по числу набранных баллов в порядке от наибольшего к наименьшему.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4. Именные стипендии в рамках настоящего Порядка предоставляются в целях: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повышения интереса граждан к научно-исследовательской работе;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формирования кадрового потенциала для исследовательской, производственной и административной деятельности;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 оказания помощи в реализации работ, имеющих практическую значимость для решения проблем городского хозяйства города Иркутска;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4) материального поощрения граждан;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5) оказания положительного влияния на решение проблем несогласованности направлений прикладных исследований образовательных и научных организаций с востребованными продуктами, имеющими практическую значимость в сфере городского хозяйства.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5. Предоставление именной стипендии осуществляется по результатам конкурса.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6. Именные стипендии предоставляются следующим категориям граждан: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студентам очных форм обучения государственных образовательных организаций высшего образования города Иркутска в возрасте до 35 лет - 10 стипендий по 20 тысяч рублей;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аспирантам образовательных и научных организаций города Иркутска в возрасте до 35 лет - 10 стипендий по 25 тысяч рублей;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 ученым (кандидатам наук и докторам наук) образовательных и научных организаций города Иркутска в возрасте до 35 лет - 5 стипендий по 30 тысяч рублей.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Выдвижение кандидата с научно-исследовательской работой, с которой ранее он стал стипендиатом в данном конкурсе, не допускается.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7. Именные стипендии выплачиваются за счет и в пределах средств, предусмотренных в бюджете города Иркутска на указанные цели, в соответствии с бюджетным законодательством Российской Федерации.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8. </w:t>
      </w:r>
      <w:proofErr w:type="gramStart"/>
      <w:r>
        <w:rPr>
          <w:noProof/>
          <w:spacing w:val="0"/>
          <w:sz w:val="27"/>
          <w:szCs w:val="27"/>
          <w:lang w:eastAsia="x-none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период, ответственным исполнителем по проведению конкурса является управление планирования комитета по бюджетной политике и финансам администрации города Иркутска (далее – УП КБПиФ).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left="-113" w:firstLine="653"/>
        <w:jc w:val="center"/>
        <w:rPr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>Г</w:t>
      </w:r>
      <w:r>
        <w:rPr>
          <w:noProof/>
          <w:spacing w:val="0"/>
          <w:sz w:val="27"/>
          <w:szCs w:val="27"/>
          <w:lang w:eastAsia="x-none"/>
        </w:rPr>
        <w:t>лава 2. КРИТЕРИИ ДЛЯ ОТБОРА КАНДИДАТОВ НА СОИСКАНИЕ ИМЕННОЙ СТИПЕНДИИ</w:t>
      </w:r>
    </w:p>
    <w:p>
      <w:pPr>
        <w:ind w:left="-113" w:firstLine="653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lastRenderedPageBreak/>
        <w:t>9. Кандидаты должны отвечать следующим критериям: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признание кандидата победителем и (или) призером конкурсов научно-исследовательских или инновационных проектов (не ниже муниципального уровня);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патент), наличие надлежащим образом зарегистрированной на момент подачи заявки на соискание именной стипендии заявки в Федеральную службу по интеллектуальной собственности (Роспатент);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 получение кандидатом в течение двух лет (для кандидатов-студентов), одного года (для кандидатов - аспирантов, ученых),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грантодателями;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4) наличие у кандидата публикаций в изданиях, входящих в: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а) 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б) перечень российских рецензируемых научных изданий, текущие номера которых или их переводные версии входят в международные реферативные базы данных и системы цитирования;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proofErr w:type="gramStart"/>
      <w:r>
        <w:rPr>
          <w:noProof/>
          <w:spacing w:val="0"/>
          <w:sz w:val="27"/>
          <w:szCs w:val="27"/>
          <w:lang w:eastAsia="x-none"/>
        </w:rPr>
        <w:t>5) отсутствие на момент подачи заявки на соискание именной стипендии академической задолженности (для кандидатов - студентов, аспирантов), а также получение кандидатом по итогам промежуточных аттестаций в течение трех семестров подряд, предшествующих подаче заявки на соискание именной стипендии, оценок успеваемости «отлично» или «отлично» и «хорошо» (при наличии не менее 50% оценок успеваемости «отлично» от общего количества полученных оценок успеваемости).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jc w:val="center"/>
        <w:rPr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>Г</w:t>
      </w:r>
      <w:r>
        <w:rPr>
          <w:noProof/>
          <w:spacing w:val="0"/>
          <w:sz w:val="27"/>
          <w:szCs w:val="27"/>
          <w:lang w:eastAsia="x-none"/>
        </w:rPr>
        <w:t>лава 3. УСЛОВИЯ И ПРОЦЕДУРА ПРОВЕДЕНИЯ КОНКУРСА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10. </w:t>
      </w:r>
      <w:proofErr w:type="gramStart"/>
      <w:r>
        <w:rPr>
          <w:noProof/>
          <w:spacing w:val="0"/>
          <w:sz w:val="27"/>
          <w:szCs w:val="27"/>
          <w:lang w:eastAsia="x-none"/>
        </w:rPr>
        <w:t>Конкурс проводится на основании приказа начальника управления планирования комитета по бюджетной политике и финансам администрации города Иркутска, в котором определяется срок проведения конкурса, дата начала и дата окончания, место приема документов (далее – приказ о конкурсе).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Приказ о конкурсе в течение 4 рабочих дней после его подписания размещается в информационно-телекоммуникационной сети «Интернет» на WEB - портале органов местного самоуправления города Иркутска.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11. Обязательными условиями предоставления именной стипендии являются: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соответствие кандидатов не менее чем двум критериям, установленным в пункте 9 главы 2 настоящего Порядка;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письменное согласие кандидатов на участие в конкурсе.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lastRenderedPageBreak/>
        <w:t>12. Выдвижение кандидатов для участия в конкурсе осуществляют образовательные и научные организации.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13. Количество кандидатов – студентов, аспирантов, ученых, выдвигаемых от одной образовательной или научной организации, определяется в зависимости от общего числа студентов очной формы обучения, аспирантов, ученых, обучающихся (работающих) в данной организации: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до 4000 студентов, обучающихся в государственной образовательной организации высшего образования города Иркутска, - не более 3 кандидатов;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от 4000 до 7000 студентов, обучающихся в государственной образовательной организации высшего образования города Иркутска, - не более 5 кандидатов;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 свыше 7000 студентов, обучающихся в государственной образовательной организации высшего образования города Иркутска, - не более 7 кандидатов;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4) до 100 аспирантов, ученых, обучающихся (работающих) в образовательной или научной организации, - 1 кандидат;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5) свыше 100 аспирантов, ученых, обучающихся (работающих) в образовательной или научной организации, - не более 3 кандидатов.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14. Для участия в конкурсе ответственное лицо, уполномоченное образовательной или научной организацией на предоставление документов (далее - ответственное лицо) путем личного обращения представляет в УП КБПиФ в срок, указанный в приказе о конкурсе, следующие документы (далее - документы):</w:t>
      </w:r>
      <w:r>
        <w:rPr>
          <w:sz w:val="27"/>
          <w:szCs w:val="27"/>
        </w:rPr>
        <w:t xml:space="preserve"> 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 xml:space="preserve">1) заявку на соискание именной стипендии в соответствии с Приложением № 1 к настоящему Порядку и документы, подтверждающие соответствие кандидата критериям, </w:t>
      </w:r>
      <w:r>
        <w:rPr>
          <w:spacing w:val="0"/>
          <w:sz w:val="27"/>
          <w:szCs w:val="27"/>
        </w:rPr>
        <w:t>установленным в пункте 9 главы 2 настоящего Порядка</w:t>
      </w:r>
      <w:r>
        <w:rPr>
          <w:spacing w:val="0"/>
          <w:sz w:val="27"/>
          <w:szCs w:val="27"/>
          <w:lang w:val="ru-RU"/>
        </w:rPr>
        <w:t>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2) опись представленных документов в произвольной форме в 2-х экземплярах;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proofErr w:type="gramStart"/>
      <w:r>
        <w:rPr>
          <w:spacing w:val="0"/>
          <w:sz w:val="27"/>
          <w:szCs w:val="27"/>
          <w:lang w:val="ru-RU"/>
        </w:rPr>
        <w:t>3) выписку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полностью, года обучения (трудоустройства), и информации об общем количестве студентов очной формы обучения, аспирантов, ученых, обучающихся (работающих) в данной организации;</w:t>
      </w:r>
      <w:proofErr w:type="gramEnd"/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4) копию паспорта кандидата (страницы 2-3, прописка);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5) копию свидетельства о постановке физического лица - кандидата на учет в налоговом органе (ИНН);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6) копию страхового свидетельства обязательного пенсионного страхования (СНИЛС) кандидата;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7) копию зачетной книжки или иного документа, подтверждающего результаты сдачи экзаменов и зачетов, согласно учебным планам (для кандидатов - студентов, аспирантов), заверенная образовательной или научной организацией;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8) копию документа, подтверджающего присуждение ученой степени (для кандидатов - ученых), заверенная образовательной или научной организацией;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lastRenderedPageBreak/>
        <w:t>9) справку (выписку) из обслуживающего банка о банковских реквизитах кандидата, выданную не ранее, чем за 30 дней до дня подачи документов;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10) письменное согласие (в свободной форме) кандидата на участие в конкурсе и на обработку его персональных данных;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  <w:lang w:val="ru-RU"/>
        </w:rPr>
        <w:t>11) аннотацию на научно-исследовательскую работу, подготовленную образовательной или научной организацией согласно Приложению № 2 к настоящему Порядку (представляется на бумажном и электронном носителях).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r>
        <w:rPr>
          <w:spacing w:val="0"/>
          <w:sz w:val="27"/>
          <w:szCs w:val="27"/>
        </w:rPr>
        <w:t>При обращении в УП КБПиФ ответственное лицо должно иметь при себе документ, подтверждающий полномочия на предоставление документов, а также документ, удостоверяющий личность.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15. </w:t>
      </w:r>
      <w:r>
        <w:rPr>
          <w:noProof/>
          <w:spacing w:val="0"/>
          <w:sz w:val="27"/>
          <w:szCs w:val="27"/>
          <w:lang w:val="x-none" w:eastAsia="x-none"/>
        </w:rPr>
        <w:t xml:space="preserve">При принятии документов сотрудник </w:t>
      </w:r>
      <w:r>
        <w:rPr>
          <w:noProof/>
          <w:spacing w:val="0"/>
          <w:sz w:val="27"/>
          <w:szCs w:val="27"/>
          <w:lang w:eastAsia="x-none"/>
        </w:rPr>
        <w:t>УП КБПиФ</w:t>
      </w:r>
      <w:r>
        <w:rPr>
          <w:noProof/>
          <w:spacing w:val="0"/>
          <w:sz w:val="27"/>
          <w:szCs w:val="27"/>
          <w:lang w:val="x-none" w:eastAsia="x-none"/>
        </w:rPr>
        <w:t xml:space="preserve"> сверяет документы с перечисленными в описи и делает отметку о приеме на описи представленных документов. Сотрудник </w:t>
      </w:r>
      <w:r>
        <w:rPr>
          <w:noProof/>
          <w:spacing w:val="0"/>
          <w:sz w:val="27"/>
          <w:szCs w:val="27"/>
          <w:lang w:eastAsia="x-none"/>
        </w:rPr>
        <w:t>УП КБПиФ</w:t>
      </w:r>
      <w:r>
        <w:rPr>
          <w:noProof/>
          <w:spacing w:val="0"/>
          <w:sz w:val="27"/>
          <w:szCs w:val="27"/>
          <w:lang w:val="x-none" w:eastAsia="x-none"/>
        </w:rPr>
        <w:t xml:space="preserve"> регистрирует полученные на конкурс </w:t>
      </w:r>
      <w:r>
        <w:rPr>
          <w:noProof/>
          <w:spacing w:val="0"/>
          <w:sz w:val="27"/>
          <w:szCs w:val="27"/>
          <w:lang w:eastAsia="x-none"/>
        </w:rPr>
        <w:t>документы</w:t>
      </w:r>
      <w:r>
        <w:rPr>
          <w:noProof/>
          <w:spacing w:val="0"/>
          <w:sz w:val="27"/>
          <w:szCs w:val="27"/>
          <w:lang w:val="x-none" w:eastAsia="x-none"/>
        </w:rPr>
        <w:t xml:space="preserve"> в день поступления в журнале регистрации с указанием даты и времени, должности</w:t>
      </w:r>
      <w:r>
        <w:rPr>
          <w:noProof/>
          <w:spacing w:val="0"/>
          <w:sz w:val="27"/>
          <w:szCs w:val="27"/>
          <w:lang w:eastAsia="x-none"/>
        </w:rPr>
        <w:t>,</w:t>
      </w:r>
      <w:r>
        <w:rPr>
          <w:noProof/>
          <w:spacing w:val="0"/>
          <w:sz w:val="27"/>
          <w:szCs w:val="27"/>
          <w:lang w:val="x-none" w:eastAsia="x-none"/>
        </w:rPr>
        <w:t xml:space="preserve"> фамилии</w:t>
      </w:r>
      <w:r>
        <w:rPr>
          <w:noProof/>
          <w:spacing w:val="0"/>
          <w:sz w:val="27"/>
          <w:szCs w:val="27"/>
          <w:lang w:eastAsia="x-none"/>
        </w:rPr>
        <w:t>, имени, отчества</w:t>
      </w:r>
      <w:r>
        <w:rPr>
          <w:noProof/>
          <w:spacing w:val="0"/>
          <w:sz w:val="27"/>
          <w:szCs w:val="27"/>
          <w:lang w:val="x-none" w:eastAsia="x-none"/>
        </w:rPr>
        <w:t xml:space="preserve"> сотрудника, принявшего документы.</w:t>
      </w:r>
      <w:r>
        <w:rPr>
          <w:noProof/>
          <w:spacing w:val="0"/>
          <w:sz w:val="27"/>
          <w:szCs w:val="27"/>
          <w:lang w:eastAsia="x-none"/>
        </w:rPr>
        <w:t xml:space="preserve"> При приеме документов сотрудник УП КБПиФ информирует ответственное лицо о дате проведения заседания межотраслевой экспертной комиссии по предоставлению именной стипендии мэра города Иркутска в области науки и техники для нужд городского хозяйства (далее – Экспертная комиссия), созданной на основании постановления администрации города Иркутска.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Образовательная или научная организация вправе внести изменения в свою заявку на соискание именной стипендии до истечения срока подачи документов, а также отозвать заявку до дня заседания Экспертной комисии, письменно уведомив об этом УП КБПиФ. Датой отзыва заявки на соискание именной стипендии является дата регистрации письменного уведомления в журнале регистрации.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16. </w:t>
      </w:r>
      <w:proofErr w:type="gramStart"/>
      <w:r>
        <w:rPr>
          <w:noProof/>
          <w:spacing w:val="0"/>
          <w:sz w:val="27"/>
          <w:szCs w:val="27"/>
          <w:lang w:eastAsia="x-none"/>
        </w:rPr>
        <w:t>Сотрудник УП КБПиФ</w:t>
      </w:r>
      <w:r>
        <w:rPr>
          <w:spacing w:val="0"/>
          <w:sz w:val="27"/>
          <w:szCs w:val="27"/>
        </w:rPr>
        <w:t xml:space="preserve"> </w:t>
      </w:r>
      <w:r>
        <w:rPr>
          <w:noProof/>
          <w:spacing w:val="0"/>
          <w:sz w:val="27"/>
          <w:szCs w:val="27"/>
          <w:lang w:eastAsia="x-none"/>
        </w:rPr>
        <w:t>в течение 10 рабочих дней с даты окончания приема документов, указанной в приказе о конкурсе, согласно пункту 10 главы 3 настоящего Порядка, проверяет представленные документы на наличие (отсутствие) оснований для отказа в участии в конкурсе, предусмотренных подпунктами 1 - 4 пункта 17 главы 3 настоящего Порядка.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17. Основаниями для отказа в участии в конкурсе являются: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1) предоставление неполного комплекта документов, предусмотренного подпунктами 1 - 11 пункта 14 главы 3 настоящего Порядка;</w:t>
      </w:r>
    </w:p>
    <w:p>
      <w:pPr>
        <w:autoSpaceDE w:val="0"/>
        <w:autoSpaceDN w:val="0"/>
        <w:adjustRightInd w:val="0"/>
        <w:ind w:firstLine="540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2) предоставление документов, содержащих недостоверные сведения;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3) выдвижение кандидата с научно-исследовательской работой, с которой ранее он стал стипендиатом в данном конкурсе;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4) соответствие кандидата менее чем двум критериям, установленным пунктом 9 главы 2 настоящего Порядка.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  <w:lang w:val="ru-RU"/>
        </w:rPr>
      </w:pPr>
      <w:proofErr w:type="gramStart"/>
      <w:r>
        <w:rPr>
          <w:spacing w:val="0"/>
          <w:sz w:val="27"/>
          <w:szCs w:val="27"/>
          <w:lang w:val="ru-RU"/>
        </w:rPr>
        <w:t xml:space="preserve">В случае наличия оснований для отказа в участии в конкурсе, предусмотренных настоящим пунктом, сотрудник </w:t>
      </w:r>
      <w:r>
        <w:rPr>
          <w:spacing w:val="0"/>
          <w:sz w:val="27"/>
          <w:szCs w:val="27"/>
        </w:rPr>
        <w:t>УП КБПиФ</w:t>
      </w:r>
      <w:r>
        <w:rPr>
          <w:spacing w:val="0"/>
          <w:sz w:val="27"/>
          <w:szCs w:val="27"/>
          <w:lang w:val="ru-RU"/>
        </w:rPr>
        <w:t xml:space="preserve"> в течение 3 рабочих дней со дня окончания срока проверки документов, предусмотренного пунктом 16 главы 3 настоящего Порядка, подготавливает уведомление об отказе в участии в конкурсе с обоснованием причин для отказа (далее – уведомление об отказе).</w:t>
      </w:r>
      <w:proofErr w:type="gramEnd"/>
      <w:r>
        <w:rPr>
          <w:spacing w:val="0"/>
          <w:sz w:val="27"/>
          <w:szCs w:val="27"/>
          <w:lang w:val="ru-RU"/>
        </w:rPr>
        <w:t xml:space="preserve"> Уведомление об отказе подписывается начальником управления </w:t>
      </w:r>
      <w:r>
        <w:rPr>
          <w:spacing w:val="0"/>
          <w:sz w:val="27"/>
          <w:szCs w:val="27"/>
        </w:rPr>
        <w:lastRenderedPageBreak/>
        <w:t>планирования комитета по бюджетной политике и финансам администрации города Иркутска</w:t>
      </w:r>
      <w:r>
        <w:rPr>
          <w:spacing w:val="0"/>
          <w:sz w:val="27"/>
          <w:szCs w:val="27"/>
          <w:lang w:val="ru-RU"/>
        </w:rPr>
        <w:t>.</w:t>
      </w:r>
    </w:p>
    <w:p>
      <w:pPr>
        <w:pStyle w:val="aa"/>
        <w:tabs>
          <w:tab w:val="left" w:pos="3828"/>
          <w:tab w:val="left" w:pos="4111"/>
        </w:tabs>
        <w:ind w:firstLine="567"/>
        <w:rPr>
          <w:spacing w:val="0"/>
          <w:sz w:val="27"/>
          <w:szCs w:val="27"/>
        </w:rPr>
      </w:pPr>
      <w:r>
        <w:rPr>
          <w:spacing w:val="0"/>
          <w:sz w:val="27"/>
          <w:szCs w:val="27"/>
          <w:lang w:val="ru-RU"/>
        </w:rPr>
        <w:t>Уведомление об отказе</w:t>
      </w:r>
      <w:r>
        <w:rPr>
          <w:spacing w:val="0"/>
          <w:sz w:val="27"/>
          <w:szCs w:val="27"/>
        </w:rPr>
        <w:t xml:space="preserve"> направляется в образовательную или научную организацию по электронной почте, заказным письмом с уведомлением о вручении либо вручается лично ответственному лицу в течение 3 рабочих дней со дня его подписания.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18. </w:t>
      </w:r>
      <w:proofErr w:type="gramStart"/>
      <w:r>
        <w:rPr>
          <w:noProof/>
          <w:spacing w:val="0"/>
          <w:sz w:val="27"/>
          <w:szCs w:val="27"/>
          <w:lang w:eastAsia="x-none"/>
        </w:rPr>
        <w:t>В случае отсутствия оснований для отказа в участии в конкурсе, предусмотренных подпунктами 1 - 4 пункта 17 главы 3 настоящего Порядка, сотрудник УП КБПиФ в течение 3 рабочих дней со дня окончания срока проверки документов, предусмотренного пунктом 16 главы 3 настоящего Порядка, составляет рейтинг заявок на соискание именной стипендии в соответствии с критериями, установленными в Приложении № 3 к настоящему Порядку, и</w:t>
      </w:r>
      <w:proofErr w:type="gramEnd"/>
      <w:r>
        <w:rPr>
          <w:noProof/>
          <w:spacing w:val="0"/>
          <w:sz w:val="27"/>
          <w:szCs w:val="27"/>
          <w:lang w:eastAsia="x-none"/>
        </w:rPr>
        <w:t xml:space="preserve"> направляет его и аннотации на научно-исследовательские работы в Экспертную комиссию.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При отсутствии документов, подтверждающих соответствие кандидата какому-либо критерию, по данному критерию выставляется ноль баллов.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По каждому критерию баллы не суммируются, выставляется балл, соответствующий наивысшему достижению кандидата.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Максимальное количество баллов - 85.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19. Заседание Экспертной комиссии назначается в течение 7 рабочих дней со дня окончания срока, указанного в пункте 18 главы 3 настоящего Порядка.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proofErr w:type="gramStart"/>
      <w:r>
        <w:rPr>
          <w:noProof/>
          <w:spacing w:val="0"/>
          <w:sz w:val="27"/>
          <w:szCs w:val="27"/>
          <w:lang w:eastAsia="x-none"/>
        </w:rPr>
        <w:t>Секретарь Экспертной комиссии информирует кандидатов о дате, месте и времени заседания Экспертной комиссии посредством электронной почты либо почтовой связи по адресу, указанному в заявке на соискание именной стипендии.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20. На заседании Экспертной комиссии</w:t>
      </w:r>
      <w:r>
        <w:rPr>
          <w:noProof/>
          <w:color w:val="FF0000"/>
          <w:spacing w:val="0"/>
          <w:sz w:val="27"/>
          <w:szCs w:val="27"/>
          <w:lang w:eastAsia="x-none"/>
        </w:rPr>
        <w:t xml:space="preserve"> </w:t>
      </w:r>
      <w:r>
        <w:rPr>
          <w:noProof/>
          <w:spacing w:val="0"/>
          <w:sz w:val="27"/>
          <w:szCs w:val="27"/>
          <w:lang w:eastAsia="x-none"/>
        </w:rPr>
        <w:t>кандидат проводит презентацию научно-исследовательской работы.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 xml:space="preserve">21. По результатам проведенной презентации председатель, заместитель председателя, члены Экспертной комиссии оценивают участников конкурса по следующему критерию: 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>
        <w:tc>
          <w:tcPr>
            <w:tcW w:w="280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Критерий оценки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Показатель критерия оценки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Оценка</w:t>
            </w:r>
          </w:p>
        </w:tc>
      </w:tr>
      <w:tr>
        <w:tc>
          <w:tcPr>
            <w:tcW w:w="2802" w:type="dxa"/>
            <w:vMerge w:val="restart"/>
            <w:shd w:val="clear" w:color="auto" w:fill="auto"/>
            <w:vAlign w:val="center"/>
          </w:tcPr>
          <w:p>
            <w:pPr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Практическая значимость научно-исследовательской работы для нужд городского хозяйства города Иркутска</w:t>
            </w:r>
          </w:p>
        </w:tc>
        <w:tc>
          <w:tcPr>
            <w:tcW w:w="4110" w:type="dxa"/>
            <w:shd w:val="clear" w:color="auto" w:fill="auto"/>
          </w:tcPr>
          <w:p>
            <w:pPr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актуальность научно-исследовательской работы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0-1 балл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spacing w:val="0"/>
                <w:sz w:val="27"/>
                <w:szCs w:val="27"/>
              </w:rPr>
              <w:t>новизна научно-исследовательской работы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0-1 балл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степень готовности научно-исследовательской работы для внедрения: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3"/>
              <w:rPr>
                <w:spacing w:val="0"/>
                <w:sz w:val="27"/>
                <w:szCs w:val="27"/>
              </w:rPr>
            </w:pPr>
            <w:proofErr w:type="gramStart"/>
            <w:r>
              <w:rPr>
                <w:spacing w:val="0"/>
                <w:sz w:val="27"/>
                <w:szCs w:val="27"/>
              </w:rPr>
              <w:t>готова</w:t>
            </w:r>
            <w:proofErr w:type="gramEnd"/>
            <w:r>
              <w:rPr>
                <w:spacing w:val="0"/>
                <w:sz w:val="27"/>
                <w:szCs w:val="27"/>
              </w:rPr>
              <w:t xml:space="preserve"> к внедрению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2 балла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3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частично </w:t>
            </w:r>
            <w:proofErr w:type="gramStart"/>
            <w:r>
              <w:rPr>
                <w:spacing w:val="0"/>
                <w:sz w:val="27"/>
                <w:szCs w:val="27"/>
              </w:rPr>
              <w:t>готова</w:t>
            </w:r>
            <w:proofErr w:type="gramEnd"/>
            <w:r>
              <w:rPr>
                <w:spacing w:val="0"/>
                <w:sz w:val="27"/>
                <w:szCs w:val="27"/>
              </w:rPr>
              <w:t xml:space="preserve"> к внедрению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1 балл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3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не </w:t>
            </w:r>
            <w:proofErr w:type="gramStart"/>
            <w:r>
              <w:rPr>
                <w:spacing w:val="0"/>
                <w:sz w:val="27"/>
                <w:szCs w:val="27"/>
              </w:rPr>
              <w:t>готова</w:t>
            </w:r>
            <w:proofErr w:type="gramEnd"/>
            <w:r>
              <w:rPr>
                <w:spacing w:val="0"/>
                <w:sz w:val="27"/>
                <w:szCs w:val="27"/>
              </w:rPr>
              <w:t xml:space="preserve"> к внедрению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0 баллов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экономическая эффективность (фактическая или предполагаемая) от внедрения результатов научно-</w:t>
            </w:r>
            <w:r>
              <w:rPr>
                <w:spacing w:val="0"/>
                <w:sz w:val="27"/>
                <w:szCs w:val="27"/>
              </w:rPr>
              <w:lastRenderedPageBreak/>
              <w:t>исследовательской работы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lastRenderedPageBreak/>
              <w:t>0-1 балл</w:t>
            </w:r>
          </w:p>
        </w:tc>
      </w:tr>
      <w:tr>
        <w:tc>
          <w:tcPr>
            <w:tcW w:w="2802" w:type="dxa"/>
            <w:vMerge/>
            <w:shd w:val="clear" w:color="auto" w:fill="auto"/>
          </w:tcPr>
          <w:p>
            <w:pPr>
              <w:jc w:val="both"/>
              <w:rPr>
                <w:noProof/>
                <w:spacing w:val="0"/>
                <w:sz w:val="27"/>
                <w:szCs w:val="27"/>
                <w:lang w:eastAsia="x-none"/>
              </w:rPr>
            </w:pPr>
          </w:p>
        </w:tc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социальная эффективность (фактическая или предполагаемая) от внедрения результатов научно-исследовательской работы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noProof/>
                <w:spacing w:val="0"/>
                <w:sz w:val="27"/>
                <w:szCs w:val="27"/>
                <w:lang w:eastAsia="x-none"/>
              </w:rPr>
            </w:pPr>
            <w:r>
              <w:rPr>
                <w:noProof/>
                <w:spacing w:val="0"/>
                <w:sz w:val="27"/>
                <w:szCs w:val="27"/>
                <w:lang w:eastAsia="x-none"/>
              </w:rPr>
              <w:t>0-1 балл</w:t>
            </w:r>
          </w:p>
        </w:tc>
      </w:tr>
    </w:tbl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22. </w:t>
      </w:r>
      <w:proofErr w:type="gramStart"/>
      <w:r>
        <w:rPr>
          <w:noProof/>
          <w:spacing w:val="0"/>
          <w:sz w:val="27"/>
          <w:szCs w:val="27"/>
          <w:lang w:eastAsia="x-none"/>
        </w:rPr>
        <w:t>По критерию оценки, указанному в пункте 21 главы 3 настоящего Порядка, рассчитывается среднеарифметический балл путем суммирования баллов критерия оценки, поставленных председателем, заместителем председателя, членами Экспертной комиссии, деленных на количество членов Экспертной комиссии, присутствующих на заседании комиссии.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На основании среднеарифметических баллов формируются рейтинги по каждой категории кандидатов, в соответствии с которыми определяются победители.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 xml:space="preserve">В случае если кандидаты набрали одинаковое количество баллов, Экспертная комиссия должна руководствоваться рейтингом заявок на соискание именной стипендии. Победителем признается кандидат, занявший в рейтинге более высокое место. </w:t>
      </w:r>
      <w:proofErr w:type="gramStart"/>
      <w:r>
        <w:rPr>
          <w:noProof/>
          <w:spacing w:val="0"/>
          <w:sz w:val="27"/>
          <w:szCs w:val="27"/>
          <w:lang w:eastAsia="x-none"/>
        </w:rPr>
        <w:t>При равенстве баллов в заявках на соискание именной стипендии победитель определяется простым большинсвом голосов председателя, заместителя председателя, членов Экспертной комиссии, присутствующих на заседании комиссии.</w:t>
      </w:r>
      <w:proofErr w:type="gramEnd"/>
      <w:r>
        <w:rPr>
          <w:noProof/>
          <w:spacing w:val="0"/>
          <w:sz w:val="27"/>
          <w:szCs w:val="27"/>
          <w:lang w:eastAsia="x-none"/>
        </w:rPr>
        <w:t xml:space="preserve"> При равенстве голосов голос председателя Экспертной комиссии является решающим.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По результатам заседания Экспертной комиссии формируется список победителей из 10 студентов, 10 аспирантов и 5 ученых (далее - список стипендиатов, стипендиаты), который оформляется протоколом заседания Экспертной комиссии.</w:t>
      </w: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23. </w:t>
      </w:r>
      <w:proofErr w:type="gramStart"/>
      <w:r>
        <w:rPr>
          <w:noProof/>
          <w:spacing w:val="0"/>
          <w:sz w:val="27"/>
          <w:szCs w:val="27"/>
          <w:lang w:eastAsia="x-none"/>
        </w:rPr>
        <w:t>УП КБПиФ в течение 10 рабочих дней с момента подписания протокола заседания Экспертной комиссии подготавливает проект приказа начальника управления планирования комитета по бюджетной политике и финансам администрации города Иркутска, которым утверждаются стипендиаты и размер именных стипендий.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>24. Информация о научных результатах, представленная на конкурс, не считается конфиденциальной (секретной) и может быть использована и опубликована УП КБПиФ, иными структурными подразделениями администрации города Иркутска, за исключением персональных данных.</w:t>
      </w:r>
    </w:p>
    <w:p>
      <w:pPr>
        <w:ind w:left="-113" w:firstLine="653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jc w:val="center"/>
        <w:rPr>
          <w:noProof/>
          <w:spacing w:val="0"/>
          <w:sz w:val="27"/>
          <w:szCs w:val="27"/>
          <w:lang w:eastAsia="x-none"/>
        </w:rPr>
      </w:pPr>
      <w:r>
        <w:rPr>
          <w:caps/>
          <w:noProof/>
          <w:spacing w:val="0"/>
          <w:sz w:val="27"/>
          <w:szCs w:val="27"/>
          <w:lang w:eastAsia="x-none"/>
        </w:rPr>
        <w:t>Г</w:t>
      </w:r>
      <w:r>
        <w:rPr>
          <w:noProof/>
          <w:spacing w:val="0"/>
          <w:sz w:val="27"/>
          <w:szCs w:val="27"/>
          <w:lang w:eastAsia="x-none"/>
        </w:rPr>
        <w:t>лава 4. ПРОЦЕДУРА ВЫПЛАТЫ ИМЕННОЙ СТИПЕНДИИ И ВРУЧЕНИЯ ИМЕННЫХ СВИДЕТЕЛЬСТВ СТИПЕНДИАТАМ</w:t>
      </w:r>
    </w:p>
    <w:p>
      <w:pPr>
        <w:ind w:left="-113" w:firstLine="653"/>
        <w:jc w:val="both"/>
        <w:rPr>
          <w:noProof/>
          <w:spacing w:val="0"/>
          <w:sz w:val="27"/>
          <w:szCs w:val="27"/>
          <w:lang w:eastAsia="x-none"/>
        </w:rPr>
      </w:pPr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t xml:space="preserve">25. Стипендиатам вручаются именные свидетельства, подписанные мэром города Иркутска. </w:t>
      </w:r>
      <w:proofErr w:type="gramStart"/>
      <w:r>
        <w:rPr>
          <w:noProof/>
          <w:spacing w:val="0"/>
          <w:sz w:val="27"/>
          <w:szCs w:val="27"/>
          <w:lang w:eastAsia="x-none"/>
        </w:rPr>
        <w:t>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подписания приказа начальника управления планирования комитета по бюджетной политике и финансам администрации города Иркутска, указанного в пункте 23 главы 3 настоящего Порядка.</w:t>
      </w:r>
      <w:proofErr w:type="gramEnd"/>
    </w:p>
    <w:p>
      <w:pPr>
        <w:ind w:firstLine="567"/>
        <w:jc w:val="both"/>
        <w:rPr>
          <w:noProof/>
          <w:spacing w:val="0"/>
          <w:sz w:val="27"/>
          <w:szCs w:val="27"/>
          <w:lang w:eastAsia="x-none"/>
        </w:rPr>
      </w:pPr>
      <w:r>
        <w:rPr>
          <w:noProof/>
          <w:spacing w:val="0"/>
          <w:sz w:val="27"/>
          <w:szCs w:val="27"/>
          <w:lang w:eastAsia="x-none"/>
        </w:rPr>
        <w:lastRenderedPageBreak/>
        <w:t>26. </w:t>
      </w:r>
      <w:proofErr w:type="gramStart"/>
      <w:r>
        <w:rPr>
          <w:noProof/>
          <w:spacing w:val="0"/>
          <w:sz w:val="27"/>
          <w:szCs w:val="27"/>
          <w:lang w:eastAsia="x-none"/>
        </w:rPr>
        <w:t>Выплата именной стипендии осуществляется УП КБПиФ в течение 30 календарных дней со дня подписания приказа начальника управления планирования комитета по бюджетной политике и финансам администрации города Иркутска, указанного в пункте 23 главы 3 настоящего Порядка, путем перечисления денежных средств на банковские реквизиты стипендиата, представленные в документах, но не позднее 28 декабря года, в котором проводится конкурс.</w:t>
      </w:r>
      <w:proofErr w:type="gramEnd"/>
    </w:p>
    <w:p>
      <w:pPr>
        <w:pStyle w:val="aa"/>
        <w:rPr>
          <w:sz w:val="27"/>
          <w:szCs w:val="27"/>
          <w:lang w:val="ru-RU"/>
        </w:rPr>
      </w:pPr>
    </w:p>
    <w:p>
      <w:pPr>
        <w:pStyle w:val="aa"/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________</w:t>
      </w:r>
    </w:p>
    <w:p>
      <w:pPr>
        <w:pStyle w:val="aa"/>
        <w:rPr>
          <w:sz w:val="27"/>
          <w:szCs w:val="27"/>
          <w:lang w:val="ru-RU"/>
        </w:rPr>
      </w:pPr>
    </w:p>
    <w:p>
      <w:pPr>
        <w:pStyle w:val="aa"/>
        <w:rPr>
          <w:sz w:val="27"/>
          <w:szCs w:val="27"/>
          <w:lang w:val="ru-RU"/>
        </w:rPr>
      </w:pP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Заместитель мэра - председатель комитета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 бюджетной политике и финансам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города Иркутска                                                 А.А. Валиулина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Начальник отдела поддержки предпринимательства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управления 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                                                                            Н.С. Попова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Исполнитель: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Главный специалист отдела поддержки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планирования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комитета по бюджетной политике и финансам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города Иркутска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(52-02-88, 1421), Е.А. Давыдюк</w:t>
      </w:r>
    </w:p>
    <w:p>
      <w:pPr>
        <w:pStyle w:val="aa"/>
        <w:ind w:left="5103"/>
        <w:rPr>
          <w:sz w:val="27"/>
          <w:szCs w:val="27"/>
        </w:rPr>
      </w:pPr>
      <w:r>
        <w:rPr>
          <w:sz w:val="27"/>
          <w:szCs w:val="27"/>
          <w:lang w:val="ru-RU"/>
        </w:rPr>
        <w:br w:type="page"/>
      </w:r>
      <w:r>
        <w:rPr>
          <w:spacing w:val="0"/>
          <w:sz w:val="27"/>
          <w:szCs w:val="27"/>
        </w:rPr>
        <w:lastRenderedPageBreak/>
        <w:t>Приложение № 1</w:t>
      </w:r>
      <w:r>
        <w:rPr>
          <w:spacing w:val="0"/>
          <w:sz w:val="27"/>
          <w:szCs w:val="27"/>
          <w:lang w:val="ru-RU"/>
        </w:rPr>
        <w:t xml:space="preserve"> </w:t>
      </w:r>
      <w:r>
        <w:rPr>
          <w:spacing w:val="0"/>
          <w:sz w:val="27"/>
          <w:szCs w:val="27"/>
        </w:rPr>
        <w:t xml:space="preserve">к </w:t>
      </w:r>
      <w:r>
        <w:rPr>
          <w:spacing w:val="0"/>
          <w:sz w:val="27"/>
          <w:szCs w:val="27"/>
          <w:lang w:val="ru-RU"/>
        </w:rPr>
        <w:t>Порядку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40"/>
      <w:bookmarkEnd w:id="1"/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ЗАЯВКА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СОИСКАНИЕ ИМЕННОЙ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СТИПЕНДИИ МЭРА ГОРОДА ИРКУТСКА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ОБЛАСТИ НАУКИ И ТЕХНИКИ ДЛЯ НУЖД ГОРОДСКОГО ХОЗЯЙСТВА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757"/>
        <w:gridCol w:w="3315"/>
      </w:tblGrid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 кандидата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рождения кандидата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Категория кандидата:</w:t>
            </w:r>
          </w:p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студент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(указать очная/заочная форма; бакалавриат/ специалитет/ магистратура; курс обучения)</w:t>
            </w:r>
          </w:p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аспирант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образовательной организации высшего образования/ научной организации (указать год обучения)</w:t>
            </w:r>
          </w:p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кандидат наук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образовательной организации высшего образования/ научной организации (указать дату присуждения степени)</w:t>
            </w:r>
          </w:p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доктор наук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образовательной организации высшего образования/ научной организации (указать дату присуждения степени)</w:t>
            </w:r>
          </w:p>
        </w:tc>
        <w:tc>
          <w:tcPr>
            <w:tcW w:w="3315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Контактные данные кандидата (почтовый адрес, телефон, адрес электронной почты)</w:t>
            </w:r>
          </w:p>
        </w:tc>
        <w:tc>
          <w:tcPr>
            <w:tcW w:w="3315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образовательной или научной организации города Иркутска, контактные данные (почтовый адрес, телефон, адрес электронной почты)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 научного руководителя (научного консультанта), контактный телефон, адрес электронной почты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научно-исследовательской работы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6183" w:type="dxa"/>
            <w:gridSpan w:val="2"/>
          </w:tcPr>
          <w:p>
            <w:pPr>
              <w:pStyle w:val="ConsPlusNormal"/>
              <w:ind w:firstLine="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критерия конкурса</w:t>
            </w:r>
          </w:p>
        </w:tc>
        <w:tc>
          <w:tcPr>
            <w:tcW w:w="3315" w:type="dxa"/>
          </w:tcPr>
          <w:p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соответствие кандидата критериям конкурса</w:t>
            </w:r>
          </w:p>
        </w:tc>
      </w:tr>
      <w:tr>
        <w:tc>
          <w:tcPr>
            <w:tcW w:w="42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757" w:type="dxa"/>
          </w:tcPr>
          <w:p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Признание кандидата победителем и (или) призером конкурсов научно-исследовательских или инновационных проектов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42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57" w:type="dxa"/>
          </w:tcPr>
          <w:p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на момент подачи заявки на соискание именной стипендии заявки в Федеральную службу по интеллектуальной собственности (Роспатент)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42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57" w:type="dxa"/>
          </w:tcPr>
          <w:p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Получение кандидатом в течение двух лет (для кандидатов-студентов), одного года (для кандидатов - аспирантов, ученых),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грантодателями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42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757" w:type="dxa"/>
          </w:tcPr>
          <w:p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Наличие у кандидата публикаций в изданиях, входящих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а)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наук;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б) перечень российских рецензируемых научных изданий, текущие номера которых или их переводные версии входят в международные реферативные базы данных и системы цитирования</w:t>
            </w:r>
          </w:p>
        </w:tc>
        <w:tc>
          <w:tcPr>
            <w:tcW w:w="3315" w:type="dxa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42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757" w:type="dxa"/>
          </w:tcPr>
          <w:p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Отсутствие на момент подачи заявки на соискание именной стипендии академической задолженности (для кандидатов - студентов, аспирантов), а также получение кандидатом по итогам промежуточных аттестаций в течение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трех семестров подряд, предшествующих подаче заявки на соискание именной стипендии, оценок успеваемости «отлично» или «отлично» и «хорошо» (при наличии не менее 50 процентов оценок успеваемости «отлично» от общего количества полученных оценок успеваемости)</w:t>
            </w:r>
            <w:proofErr w:type="gramEnd"/>
          </w:p>
        </w:tc>
        <w:tc>
          <w:tcPr>
            <w:tcW w:w="331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Руководитель (заместитель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руководителя)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образовательной</w:t>
      </w:r>
      <w:proofErr w:type="gramEnd"/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или научной организации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____________/__________________________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(подпись)                            (Ф.И.О.)                        М.П.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«___» __________ 20___ г.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jc w:val="right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suppressAutoHyphens/>
        <w:contextualSpacing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________</w:t>
      </w:r>
    </w:p>
    <w:p>
      <w:pPr>
        <w:suppressAutoHyphens/>
        <w:contextualSpacing/>
        <w:jc w:val="center"/>
        <w:rPr>
          <w:spacing w:val="0"/>
          <w:sz w:val="27"/>
          <w:szCs w:val="27"/>
        </w:rPr>
      </w:pPr>
    </w:p>
    <w:p>
      <w:pPr>
        <w:suppressAutoHyphens/>
        <w:contextualSpacing/>
        <w:jc w:val="center"/>
        <w:rPr>
          <w:spacing w:val="0"/>
          <w:sz w:val="27"/>
          <w:szCs w:val="27"/>
        </w:rPr>
      </w:pP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Заместитель мэра - председатель комитета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 бюджетной политике и финансам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города Иркутска                                                       А.А. Валиулина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Начальник отдела поддержки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                                                                                   Н.С. Попова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Исполнитель: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Главный специалист отдела поддержки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(52-02-88, 1421), Е.А. Давыдюк</w:t>
      </w:r>
    </w:p>
    <w:p>
      <w:pPr>
        <w:suppressAutoHyphens/>
        <w:rPr>
          <w:spacing w:val="0"/>
          <w:sz w:val="27"/>
          <w:szCs w:val="27"/>
        </w:rPr>
      </w:pPr>
    </w:p>
    <w:p>
      <w:pPr>
        <w:pStyle w:val="aa"/>
        <w:ind w:left="4111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>
        <w:rPr>
          <w:spacing w:val="0"/>
          <w:sz w:val="27"/>
          <w:szCs w:val="27"/>
        </w:rPr>
        <w:lastRenderedPageBreak/>
        <w:t xml:space="preserve">Приложение № </w:t>
      </w:r>
      <w:r>
        <w:rPr>
          <w:spacing w:val="0"/>
          <w:sz w:val="27"/>
          <w:szCs w:val="27"/>
          <w:lang w:val="ru-RU"/>
        </w:rPr>
        <w:t xml:space="preserve">2 </w:t>
      </w:r>
      <w:r>
        <w:rPr>
          <w:spacing w:val="0"/>
          <w:sz w:val="27"/>
          <w:szCs w:val="27"/>
        </w:rPr>
        <w:t xml:space="preserve">к </w:t>
      </w:r>
      <w:r>
        <w:rPr>
          <w:spacing w:val="0"/>
          <w:sz w:val="27"/>
          <w:szCs w:val="27"/>
          <w:lang w:val="ru-RU"/>
        </w:rPr>
        <w:t>Порядку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</w:p>
    <w:p>
      <w:pPr>
        <w:suppressAutoHyphens/>
        <w:jc w:val="center"/>
        <w:rPr>
          <w:spacing w:val="0"/>
          <w:sz w:val="27"/>
          <w:szCs w:val="27"/>
        </w:rPr>
      </w:pPr>
    </w:p>
    <w:p>
      <w:pPr>
        <w:suppressAutoHyphens/>
        <w:jc w:val="center"/>
        <w:rPr>
          <w:caps/>
          <w:spacing w:val="0"/>
          <w:sz w:val="27"/>
          <w:szCs w:val="27"/>
        </w:rPr>
      </w:pPr>
      <w:r>
        <w:rPr>
          <w:caps/>
          <w:spacing w:val="0"/>
          <w:sz w:val="27"/>
          <w:szCs w:val="27"/>
        </w:rPr>
        <w:t>аннотация</w:t>
      </w:r>
    </w:p>
    <w:p>
      <w:pPr>
        <w:suppressAutoHyphens/>
        <w:jc w:val="center"/>
        <w:rPr>
          <w:caps/>
          <w:spacing w:val="0"/>
          <w:sz w:val="27"/>
          <w:szCs w:val="27"/>
        </w:rPr>
      </w:pPr>
      <w:r>
        <w:rPr>
          <w:caps/>
          <w:spacing w:val="0"/>
          <w:sz w:val="27"/>
          <w:szCs w:val="27"/>
        </w:rPr>
        <w:t>на научно-исследовательскую работу</w:t>
      </w:r>
    </w:p>
    <w:p>
      <w:pPr>
        <w:suppressAutoHyphens/>
        <w:jc w:val="center"/>
        <w:rPr>
          <w:caps/>
          <w:spacing w:val="0"/>
          <w:sz w:val="27"/>
          <w:szCs w:val="27"/>
        </w:rPr>
      </w:pPr>
    </w:p>
    <w:p>
      <w:pPr>
        <w:suppressAutoHyphens/>
        <w:jc w:val="both"/>
        <w:rPr>
          <w:spacing w:val="0"/>
          <w:sz w:val="27"/>
          <w:szCs w:val="27"/>
        </w:rPr>
      </w:pPr>
      <w:r>
        <w:rPr>
          <w:caps/>
          <w:spacing w:val="0"/>
          <w:sz w:val="27"/>
          <w:szCs w:val="27"/>
        </w:rPr>
        <w:t>1. </w:t>
      </w:r>
      <w:r>
        <w:rPr>
          <w:spacing w:val="0"/>
          <w:sz w:val="27"/>
          <w:szCs w:val="27"/>
        </w:rPr>
        <w:t>Наименование научно-исследовательской работы.</w:t>
      </w:r>
    </w:p>
    <w:p>
      <w:pPr>
        <w:suppressAutoHyphens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2. Краткое описание научно-исследовательской работы.</w:t>
      </w:r>
    </w:p>
    <w:p>
      <w:pPr>
        <w:suppressAutoHyphens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 Сфера применения научно-исследовательской работы.</w:t>
      </w:r>
    </w:p>
    <w:p>
      <w:pPr>
        <w:suppressAutoHyphens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4. Актуальность научно-исследовательской работы.</w:t>
      </w:r>
    </w:p>
    <w:p>
      <w:pPr>
        <w:suppressAutoHyphens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5. </w:t>
      </w:r>
      <w:proofErr w:type="gramStart"/>
      <w:r>
        <w:rPr>
          <w:spacing w:val="0"/>
          <w:sz w:val="27"/>
          <w:szCs w:val="27"/>
        </w:rPr>
        <w:t>Практическая значимость результата научно-исследовательской работы для нужд городского хозяйства города Иркутска (в том числе социально-экономический эффект для города Иркутска от ее внедрения).</w:t>
      </w:r>
      <w:proofErr w:type="gramEnd"/>
    </w:p>
    <w:p>
      <w:pPr>
        <w:suppressAutoHyphens/>
        <w:rPr>
          <w:spacing w:val="0"/>
          <w:sz w:val="27"/>
          <w:szCs w:val="27"/>
        </w:rPr>
      </w:pPr>
    </w:p>
    <w:p>
      <w:pPr>
        <w:suppressAutoHyphens/>
        <w:contextualSpacing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________</w:t>
      </w:r>
    </w:p>
    <w:p>
      <w:pPr>
        <w:suppressAutoHyphens/>
        <w:contextualSpacing/>
        <w:jc w:val="center"/>
        <w:rPr>
          <w:spacing w:val="0"/>
          <w:sz w:val="27"/>
          <w:szCs w:val="27"/>
        </w:rPr>
      </w:pPr>
    </w:p>
    <w:p>
      <w:pPr>
        <w:suppressAutoHyphens/>
        <w:contextualSpacing/>
        <w:jc w:val="center"/>
        <w:rPr>
          <w:spacing w:val="0"/>
          <w:sz w:val="27"/>
          <w:szCs w:val="27"/>
        </w:rPr>
      </w:pP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Заместитель мэра - председатель комитета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 бюджетной политике и финансам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города Иркутска                                                       А.А. Валиулина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Начальник отдела поддержки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                                                                                   Н.С. Попова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Исполнитель: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Главный специалист отдела поддержки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(52-02-88, 1421), Е.А. Давыдюк</w:t>
      </w:r>
    </w:p>
    <w:p>
      <w:pPr>
        <w:suppressAutoHyphens/>
        <w:rPr>
          <w:spacing w:val="0"/>
          <w:sz w:val="27"/>
          <w:szCs w:val="27"/>
        </w:rPr>
      </w:pPr>
    </w:p>
    <w:p>
      <w:pPr>
        <w:pStyle w:val="aa"/>
        <w:ind w:left="4111"/>
        <w:rPr>
          <w:spacing w:val="0"/>
          <w:sz w:val="26"/>
          <w:szCs w:val="26"/>
          <w:lang w:val="en-US"/>
        </w:rPr>
      </w:pPr>
      <w:r>
        <w:rPr>
          <w:spacing w:val="0"/>
          <w:sz w:val="27"/>
          <w:szCs w:val="27"/>
        </w:rPr>
        <w:br w:type="page"/>
      </w:r>
      <w:r>
        <w:rPr>
          <w:spacing w:val="0"/>
          <w:sz w:val="26"/>
          <w:szCs w:val="26"/>
        </w:rPr>
        <w:lastRenderedPageBreak/>
        <w:t xml:space="preserve">Приложение № </w:t>
      </w:r>
      <w:r>
        <w:rPr>
          <w:spacing w:val="0"/>
          <w:sz w:val="26"/>
          <w:szCs w:val="26"/>
          <w:lang w:val="ru-RU"/>
        </w:rPr>
        <w:t>3</w:t>
      </w:r>
      <w:r>
        <w:rPr>
          <w:spacing w:val="0"/>
          <w:sz w:val="26"/>
          <w:szCs w:val="26"/>
        </w:rPr>
        <w:t xml:space="preserve"> к Порядку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</w:p>
    <w:p>
      <w:pPr>
        <w:pStyle w:val="aa"/>
        <w:ind w:left="4111"/>
        <w:rPr>
          <w:spacing w:val="0"/>
          <w:sz w:val="26"/>
          <w:szCs w:val="26"/>
          <w:lang w:val="en-US"/>
        </w:rPr>
      </w:pPr>
    </w:p>
    <w:p>
      <w:pPr>
        <w:suppressAutoHyphens/>
        <w:jc w:val="center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>ТАБЛИЦА ОЦЕНКИ КРИТЕРИЕВ ДЛЯ ОТБОРА КАНДИДАТОВ НА СОИСКАНИЕ ИМЕННОЙ СТИПЕНДИИ МЭРА ГОРОДА ИРКУТСКА В ОБЛАСТИ НАУКИ И ТЕХНИКИ ДЛЯ НУЖД ГОРОДСКОГО ХОЗЯЙСТВА</w:t>
      </w:r>
      <w:proofErr w:type="gramEnd"/>
    </w:p>
    <w:p>
      <w:pPr>
        <w:autoSpaceDE w:val="0"/>
        <w:autoSpaceDN w:val="0"/>
        <w:adjustRightInd w:val="0"/>
        <w:jc w:val="both"/>
        <w:outlineLvl w:val="0"/>
        <w:rPr>
          <w:spacing w:val="0"/>
          <w:kern w:val="0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335"/>
        <w:gridCol w:w="1474"/>
        <w:gridCol w:w="1361"/>
        <w:gridCol w:w="1134"/>
        <w:gridCol w:w="1842"/>
      </w:tblGrid>
      <w:tr>
        <w:tc>
          <w:tcPr>
            <w:tcW w:w="4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№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>/п</w:t>
            </w:r>
          </w:p>
        </w:tc>
        <w:tc>
          <w:tcPr>
            <w:tcW w:w="33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Наименование критерия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Оценка критерия 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Баллы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Документы,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подтверж-дающие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соответствие кандидата критериям конкурса</w:t>
            </w:r>
          </w:p>
        </w:tc>
      </w:tr>
      <w:tr>
        <w:tc>
          <w:tcPr>
            <w:tcW w:w="4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33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Признание кандидата победителем и (или) призером конкурсов научно-исследовательских или инновационных проектов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призер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копии дипломов, грамот, сертификатов, иных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подтвержда-ющих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документов</w:t>
            </w: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победитель от 1 до 3 мероприятий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победитель более 3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на момент подачи заявки на соискание именной стипендии заявки в Федеральную службу по интеллектуальной собственности (Роспатент)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наличие одного свидетельства, патента, одной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копии свидетельств, патентов, заявок в Федеральную службу по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интеллектуа-льной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собственности (Роспатент)</w:t>
            </w:r>
          </w:p>
        </w:tc>
      </w:tr>
      <w:tr>
        <w:tc>
          <w:tcPr>
            <w:tcW w:w="493" w:type="dxa"/>
            <w:vMerge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наличие двух и более свидетельств, патентов, заявок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333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Получение кандидатом в </w:t>
            </w:r>
            <w:r>
              <w:rPr>
                <w:spacing w:val="0"/>
                <w:kern w:val="0"/>
                <w:sz w:val="26"/>
                <w:szCs w:val="26"/>
              </w:rPr>
              <w:lastRenderedPageBreak/>
              <w:t>течение двух лет (для кандидатов-студентов), одного года (для кандидатов - аспирантов, ученых),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грантодателями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lastRenderedPageBreak/>
              <w:t xml:space="preserve">наличие 1 финансовой </w:t>
            </w:r>
            <w:r>
              <w:rPr>
                <w:spacing w:val="0"/>
                <w:kern w:val="0"/>
                <w:sz w:val="26"/>
                <w:szCs w:val="26"/>
              </w:rPr>
              <w:lastRenderedPageBreak/>
              <w:t>поддержки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копии </w:t>
            </w:r>
            <w:r>
              <w:rPr>
                <w:spacing w:val="0"/>
                <w:kern w:val="0"/>
                <w:sz w:val="26"/>
                <w:szCs w:val="26"/>
              </w:rPr>
              <w:lastRenderedPageBreak/>
              <w:t xml:space="preserve">документов,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подтвержда-ющих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получение финансовой поддержки</w:t>
            </w: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наличие более 1 финансовой поддержки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333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Наличие у кандидата публикаций в изданиях, входящих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в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>:</w:t>
            </w:r>
          </w:p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а)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наук;</w:t>
            </w:r>
          </w:p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б) перечень российских рецензируемых научных изданий, текущие номера которых или их переводные версии входят в международные реферативные базы данных и системы цитирования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для кандидатов-студентов</w:t>
            </w: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1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публи-кация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список публикаций с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библиографи-ческим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описанием и указанием изданий, в которые включены публикации</w:t>
            </w: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2 - 3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публи-кации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более 3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публи-каций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для кандидатов-аспирантов</w:t>
            </w: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до 3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публи-каций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4 - 5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публи-кации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более 5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публи-каций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для кандидатов-ученых</w:t>
            </w: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proofErr w:type="gramStart"/>
            <w:r>
              <w:rPr>
                <w:spacing w:val="0"/>
                <w:kern w:val="0"/>
                <w:sz w:val="26"/>
                <w:szCs w:val="26"/>
              </w:rPr>
              <w:t xml:space="preserve">1 публика-ция свыше минима-льного количе-ства публика-ций, в </w:t>
            </w:r>
            <w:r>
              <w:rPr>
                <w:spacing w:val="0"/>
                <w:kern w:val="0"/>
                <w:sz w:val="26"/>
                <w:szCs w:val="26"/>
              </w:rPr>
              <w:lastRenderedPageBreak/>
              <w:t>которых излага-ются основные научные резуль-таты диссер-тации &lt;1&gt;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proofErr w:type="gramStart"/>
            <w:r>
              <w:rPr>
                <w:spacing w:val="0"/>
                <w:kern w:val="0"/>
                <w:sz w:val="26"/>
                <w:szCs w:val="26"/>
              </w:rPr>
              <w:t>2 публика-ции свыше минима-льного количе-ства публика-ций, в которых излага-ются основные научные резуль-таты диссерта-ции &lt;1&gt;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3 и более публика-ции свыше минима-льного количе-ства публикаций, в которых излага-ются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основные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научные резуль-таты диссер-тации &lt;1&gt;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rPr>
          <w:trHeight w:val="1082"/>
        </w:trPr>
        <w:tc>
          <w:tcPr>
            <w:tcW w:w="4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33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proofErr w:type="gramStart"/>
            <w:r>
              <w:rPr>
                <w:spacing w:val="0"/>
                <w:kern w:val="0"/>
                <w:sz w:val="26"/>
                <w:szCs w:val="26"/>
              </w:rPr>
              <w:t>Отсутствие на момент подачи заявки на соискание именной стипендии академической задолженности (для кандидатов - студентов, аспирантов), а также получение кандидатом по итогам промежуточных аттестаций в течение трех семестров подряд, предшествующих подаче заявки на конкурс, оценок успеваемости «отлично» или «отлично» и «хорошо» (при наличии не менее 50 процентов оценок успеваемости «отлично» от общего количества полученных оценок успеваемости)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от 50% до 84,9% оценок успеваемости «отлично»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 xml:space="preserve">копия зачетной книжки или иного документа, </w:t>
            </w:r>
            <w:proofErr w:type="gramStart"/>
            <w:r>
              <w:rPr>
                <w:spacing w:val="0"/>
                <w:kern w:val="0"/>
                <w:sz w:val="26"/>
                <w:szCs w:val="26"/>
              </w:rPr>
              <w:t>подтвержда-ющего</w:t>
            </w:r>
            <w:proofErr w:type="gramEnd"/>
            <w:r>
              <w:rPr>
                <w:spacing w:val="0"/>
                <w:kern w:val="0"/>
                <w:sz w:val="26"/>
                <w:szCs w:val="26"/>
              </w:rPr>
              <w:t xml:space="preserve"> результаты сдачи экзаменов и зачетов, согласно учебным планам (для кандидатов - студентов, аспирантов), заверенная образователь-ной или научной организацией</w:t>
            </w:r>
          </w:p>
        </w:tc>
      </w:tr>
      <w:tr>
        <w:trPr>
          <w:trHeight w:val="1122"/>
        </w:trP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от 85% до 99,9% оценок успеваемости «отлично»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</w:tr>
      <w:tr>
        <w:trPr>
          <w:trHeight w:val="3544"/>
        </w:trPr>
        <w:tc>
          <w:tcPr>
            <w:tcW w:w="493" w:type="dxa"/>
            <w:vMerge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3335" w:type="dxa"/>
            <w:vMerge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100% оценок успеваемости «отлично»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842" w:type="dxa"/>
            <w:vMerge/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spacing w:val="0"/>
                <w:kern w:val="0"/>
                <w:sz w:val="26"/>
                <w:szCs w:val="26"/>
              </w:rPr>
            </w:pPr>
          </w:p>
        </w:tc>
      </w:tr>
    </w:tbl>
    <w:p>
      <w:pPr>
        <w:suppressAutoHyphens/>
        <w:jc w:val="both"/>
        <w:rPr>
          <w:spacing w:val="0"/>
          <w:sz w:val="22"/>
          <w:szCs w:val="28"/>
        </w:rPr>
      </w:pPr>
      <w:r>
        <w:rPr>
          <w:spacing w:val="0"/>
          <w:sz w:val="22"/>
          <w:szCs w:val="28"/>
        </w:rPr>
        <w:t xml:space="preserve">&lt;1&gt; согласно п. 13 раздела II постановления Правительства Российской Федерации </w:t>
      </w:r>
      <w:r>
        <w:rPr>
          <w:spacing w:val="0"/>
          <w:sz w:val="22"/>
          <w:szCs w:val="28"/>
        </w:rPr>
        <w:br/>
        <w:t>от 24 сентября 2013 года № 842 «О порядке присуждения ученых степеней».</w:t>
      </w:r>
    </w:p>
    <w:p>
      <w:pPr>
        <w:suppressAutoHyphens/>
        <w:rPr>
          <w:spacing w:val="0"/>
          <w:sz w:val="16"/>
          <w:szCs w:val="28"/>
        </w:rPr>
      </w:pPr>
    </w:p>
    <w:p>
      <w:pPr>
        <w:suppressAutoHyphens/>
        <w:contextualSpacing/>
        <w:jc w:val="center"/>
        <w:rPr>
          <w:spacing w:val="0"/>
          <w:sz w:val="24"/>
          <w:szCs w:val="28"/>
          <w:lang w:val="en-US"/>
        </w:rPr>
      </w:pPr>
      <w:r>
        <w:rPr>
          <w:spacing w:val="0"/>
          <w:szCs w:val="28"/>
          <w:lang w:val="en-US"/>
        </w:rPr>
        <w:t>____________</w:t>
      </w:r>
    </w:p>
    <w:p>
      <w:pPr>
        <w:suppressAutoHyphens/>
        <w:contextualSpacing/>
        <w:jc w:val="center"/>
        <w:rPr>
          <w:spacing w:val="0"/>
          <w:sz w:val="24"/>
          <w:szCs w:val="28"/>
        </w:rPr>
      </w:pPr>
    </w:p>
    <w:p>
      <w:pPr>
        <w:suppressAutoHyphens/>
        <w:contextualSpacing/>
        <w:jc w:val="center"/>
        <w:rPr>
          <w:spacing w:val="0"/>
          <w:szCs w:val="28"/>
        </w:rPr>
      </w:pP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Заместитель мэра - председатель комитета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 бюджетной политике и финансам </w:t>
      </w:r>
    </w:p>
    <w:p>
      <w:pPr>
        <w:suppressAutoHyphens/>
        <w:contextualSpacing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города Иркутска                                                       А.А. Валиулина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Начальник отдела поддержки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                                                                                  Н.С. Попова</w:t>
      </w: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Исполнитель: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Главный специалист отдела поддержки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предпринимательства управления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планирования комитета по </w:t>
      </w:r>
      <w:proofErr w:type="gramStart"/>
      <w:r>
        <w:rPr>
          <w:spacing w:val="0"/>
          <w:sz w:val="27"/>
          <w:szCs w:val="27"/>
        </w:rPr>
        <w:t>бюджетной</w:t>
      </w:r>
      <w:proofErr w:type="gramEnd"/>
      <w:r>
        <w:rPr>
          <w:spacing w:val="0"/>
          <w:sz w:val="27"/>
          <w:szCs w:val="27"/>
        </w:rPr>
        <w:t xml:space="preserve">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политике и финансам администрации 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города Иркутска</w:t>
      </w:r>
    </w:p>
    <w:p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(52-02-88, 1421), Е.А. Давыдюк</w:t>
      </w:r>
    </w:p>
    <w:sectPr>
      <w:type w:val="continuous"/>
      <w:pgSz w:w="11907" w:h="16840" w:code="9"/>
      <w:pgMar w:top="1135" w:right="850" w:bottom="1276" w:left="1701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CA3D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32986"/>
    <w:multiLevelType w:val="hybridMultilevel"/>
    <w:tmpl w:val="5A80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96829"/>
    <w:multiLevelType w:val="multilevel"/>
    <w:tmpl w:val="922C3C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BA66169"/>
    <w:multiLevelType w:val="hybridMultilevel"/>
    <w:tmpl w:val="3B9AD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640F0"/>
    <w:multiLevelType w:val="hybridMultilevel"/>
    <w:tmpl w:val="19C0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97D5A"/>
    <w:multiLevelType w:val="hybridMultilevel"/>
    <w:tmpl w:val="67EC3CBA"/>
    <w:lvl w:ilvl="0" w:tplc="F7041C3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AD7F13"/>
    <w:multiLevelType w:val="hybridMultilevel"/>
    <w:tmpl w:val="93CE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BAD"/>
    <w:multiLevelType w:val="hybridMultilevel"/>
    <w:tmpl w:val="0900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65C5E"/>
    <w:multiLevelType w:val="hybridMultilevel"/>
    <w:tmpl w:val="BDF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E2AE7"/>
    <w:multiLevelType w:val="hybridMultilevel"/>
    <w:tmpl w:val="5B5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grammar="clean"/>
  <w:documentProtection w:edit="forms" w:enforcement="1" w:cryptProviderType="rsaFull" w:cryptAlgorithmClass="hash" w:cryptAlgorithmType="typeAny" w:cryptAlgorithmSid="4" w:cryptSpinCount="100000" w:hash="DjGUXOKNcnUuN9y2j25Mxw1a/EY=" w:salt="SgZnwjw6TBbPKT8V++DS0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pacing w:val="8"/>
      <w:kern w:val="14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pacing w:val="0"/>
      <w:kern w:val="0"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 Black" w:hAnsi="Arial Black"/>
      <w:sz w:val="24"/>
    </w:rPr>
  </w:style>
  <w:style w:type="paragraph" w:styleId="a5">
    <w:name w:val="Subtitle"/>
    <w:basedOn w:val="a0"/>
    <w:qFormat/>
    <w:pPr>
      <w:jc w:val="center"/>
    </w:pPr>
    <w:rPr>
      <w:rFonts w:ascii="Arial Black" w:hAnsi="Arial Black"/>
      <w:sz w:val="28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1"/>
    <w:semiHidden/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styleId="aa">
    <w:name w:val="Body Text"/>
    <w:basedOn w:val="a0"/>
    <w:link w:val="ab"/>
    <w:pPr>
      <w:jc w:val="both"/>
    </w:pPr>
    <w:rPr>
      <w:noProof/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Pr>
      <w:noProof/>
      <w:spacing w:val="8"/>
      <w:kern w:val="144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8"/>
      <w:kern w:val="144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0"/>
    <w:pPr>
      <w:ind w:left="2835" w:right="2976"/>
      <w:jc w:val="center"/>
    </w:pPr>
    <w:rPr>
      <w:sz w:val="28"/>
    </w:rPr>
  </w:style>
  <w:style w:type="table" w:styleId="a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Pr>
      <w:spacing w:val="8"/>
      <w:kern w:val="144"/>
    </w:rPr>
  </w:style>
  <w:style w:type="character" w:styleId="af">
    <w:name w:val="Hyperlink"/>
    <w:uiPriority w:val="99"/>
    <w:semiHidden/>
    <w:unhideWhenUsed/>
    <w:rPr>
      <w:color w:val="0563C1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pacing w:val="8"/>
      <w:kern w:val="14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pacing w:val="0"/>
      <w:kern w:val="0"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 Black" w:hAnsi="Arial Black"/>
      <w:sz w:val="24"/>
    </w:rPr>
  </w:style>
  <w:style w:type="paragraph" w:styleId="a5">
    <w:name w:val="Subtitle"/>
    <w:basedOn w:val="a0"/>
    <w:qFormat/>
    <w:pPr>
      <w:jc w:val="center"/>
    </w:pPr>
    <w:rPr>
      <w:rFonts w:ascii="Arial Black" w:hAnsi="Arial Black"/>
      <w:sz w:val="28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1"/>
    <w:semiHidden/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styleId="aa">
    <w:name w:val="Body Text"/>
    <w:basedOn w:val="a0"/>
    <w:link w:val="ab"/>
    <w:pPr>
      <w:jc w:val="both"/>
    </w:pPr>
    <w:rPr>
      <w:noProof/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Pr>
      <w:noProof/>
      <w:spacing w:val="8"/>
      <w:kern w:val="144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8"/>
      <w:kern w:val="144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0"/>
    <w:pPr>
      <w:ind w:left="2835" w:right="2976"/>
      <w:jc w:val="center"/>
    </w:pPr>
    <w:rPr>
      <w:sz w:val="28"/>
    </w:rPr>
  </w:style>
  <w:style w:type="table" w:styleId="a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Pr>
      <w:spacing w:val="8"/>
      <w:kern w:val="144"/>
    </w:rPr>
  </w:style>
  <w:style w:type="character" w:styleId="af">
    <w:name w:val="Hyperlink"/>
    <w:uiPriority w:val="99"/>
    <w:semiHidden/>
    <w:unhideWhenUsed/>
    <w:rPr>
      <w:color w:val="0563C1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A6472-4C25-4283-BDDB-29B3DF1D499A}"/>
</file>

<file path=customXml/itemProps2.xml><?xml version="1.0" encoding="utf-8"?>
<ds:datastoreItem xmlns:ds="http://schemas.openxmlformats.org/officeDocument/2006/customXml" ds:itemID="{53AB40D4-38EC-45C9-8293-6CFEE640E512}"/>
</file>

<file path=customXml/itemProps3.xml><?xml version="1.0" encoding="utf-8"?>
<ds:datastoreItem xmlns:ds="http://schemas.openxmlformats.org/officeDocument/2006/customXml" ds:itemID="{69735D4B-FC31-4CE7-90E4-BB73013844CB}"/>
</file>

<file path=customXml/itemProps4.xml><?xml version="1.0" encoding="utf-8"?>
<ds:datastoreItem xmlns:ds="http://schemas.openxmlformats.org/officeDocument/2006/customXml" ds:itemID="{286E0FD2-156D-4C29-B4E8-15866F052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3746</Words>
  <Characters>27646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Зарубин Павел Николаевич</cp:lastModifiedBy>
  <cp:revision>2</cp:revision>
  <cp:lastPrinted>2018-09-04T02:59:00Z</cp:lastPrinted>
  <dcterms:created xsi:type="dcterms:W3CDTF">2018-09-26T02:33:00Z</dcterms:created>
  <dcterms:modified xsi:type="dcterms:W3CDTF">2018-09-26T02:33:00Z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